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92" w:rsidRPr="009432D2" w:rsidRDefault="002F0792" w:rsidP="009432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C80"/>
          <w:kern w:val="36"/>
          <w:sz w:val="24"/>
          <w:szCs w:val="24"/>
          <w:lang w:eastAsia="ru-RU"/>
        </w:rPr>
      </w:pPr>
      <w:r w:rsidRPr="009432D2">
        <w:rPr>
          <w:rFonts w:ascii="Times New Roman" w:eastAsia="Times New Roman" w:hAnsi="Times New Roman" w:cs="Times New Roman"/>
          <w:b/>
          <w:bCs/>
          <w:color w:val="003C80"/>
          <w:kern w:val="36"/>
          <w:sz w:val="24"/>
          <w:szCs w:val="24"/>
          <w:lang w:eastAsia="ru-RU"/>
        </w:rPr>
        <w:t>Школьная медиация как действенный инструмент в защите прав детей</w:t>
      </w:r>
    </w:p>
    <w:p w:rsidR="002F0792" w:rsidRPr="009432D2" w:rsidRDefault="009432D2" w:rsidP="009432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proofErr w:type="spellStart"/>
        <w:r w:rsidR="002F0792" w:rsidRPr="009432D2">
          <w:rPr>
            <w:rFonts w:ascii="Times New Roman" w:eastAsia="Times New Roman" w:hAnsi="Times New Roman" w:cs="Times New Roman"/>
            <w:color w:val="26579A"/>
            <w:sz w:val="24"/>
            <w:szCs w:val="24"/>
            <w:lang w:eastAsia="ru-RU"/>
          </w:rPr>
          <w:t>Цисана</w:t>
        </w:r>
        <w:proofErr w:type="spellEnd"/>
        <w:r w:rsidR="002F0792" w:rsidRPr="009432D2">
          <w:rPr>
            <w:rFonts w:ascii="Times New Roman" w:eastAsia="Times New Roman" w:hAnsi="Times New Roman" w:cs="Times New Roman"/>
            <w:color w:val="26579A"/>
            <w:sz w:val="24"/>
            <w:szCs w:val="24"/>
            <w:lang w:eastAsia="ru-RU"/>
          </w:rPr>
          <w:t xml:space="preserve"> </w:t>
        </w:r>
        <w:proofErr w:type="spellStart"/>
        <w:r w:rsidR="002F0792" w:rsidRPr="009432D2">
          <w:rPr>
            <w:rFonts w:ascii="Times New Roman" w:eastAsia="Times New Roman" w:hAnsi="Times New Roman" w:cs="Times New Roman"/>
            <w:color w:val="26579A"/>
            <w:sz w:val="24"/>
            <w:szCs w:val="24"/>
            <w:lang w:eastAsia="ru-RU"/>
          </w:rPr>
          <w:t>Шамликашвили</w:t>
        </w:r>
        <w:proofErr w:type="spellEnd"/>
      </w:hyperlink>
      <w:r w:rsidR="002F0792" w:rsidRPr="009432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="002F0792" w:rsidRPr="009432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президент Национальной организации медиаторов, научный руководитель Центра медиации и права</w:t>
      </w:r>
      <w:r w:rsidR="002F0792"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0792" w:rsidRPr="009432D2" w:rsidRDefault="002F0792" w:rsidP="00943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– это срез общества и для нее характерны разнонаправленные конфликты: между учениками, между учителями и учениками, между учителями и родителями. И конфликты эти бывают порой очень жесткими и чреваты травматическими последствиями для всех сторон.</w:t>
      </w:r>
    </w:p>
    <w:p w:rsidR="002F0792" w:rsidRPr="009432D2" w:rsidRDefault="002F0792" w:rsidP="00943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попытки применения медиации в школе были предприняты еще в начале 1980-х годов в США. С тех пор этот метод в тех или иных формах используется достаточно широко в образовательном пространстве во многих странах мира.</w:t>
      </w:r>
    </w:p>
    <w:p w:rsidR="002F0792" w:rsidRPr="009432D2" w:rsidRDefault="002F0792" w:rsidP="00943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Напомним, медиация – это метод разрешения споров, причисляемый к группе альтернативных методов разрешения споров (</w:t>
      </w:r>
      <w:hyperlink r:id="rId7" w:anchor="block_2" w:tgtFrame="_blank" w:history="1">
        <w:r w:rsidRPr="009432D2">
          <w:rPr>
            <w:rFonts w:ascii="Times New Roman" w:eastAsia="Times New Roman" w:hAnsi="Times New Roman" w:cs="Times New Roman"/>
            <w:color w:val="26579A"/>
            <w:sz w:val="24"/>
            <w:szCs w:val="24"/>
            <w:lang w:eastAsia="ru-RU"/>
          </w:rPr>
          <w:t>ст. 2</w:t>
        </w:r>
      </w:hyperlink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27 июля 2010 г. № 193-ФЗ "Об альтернативной процедуре урегулирования споров с участием посредника (процедуре медиации)"). При этом медиация в корне отличается ото всех остальных методов разрешения споров – как традиционных, так и альтернативных. В медиации третья сторона – медиатор – не уполномочена и не имеет права выносить решения по спору и, более того, должна воздерживаться от предложения вариантов разрешения конфликта.</w:t>
      </w:r>
    </w:p>
    <w:p w:rsidR="002F0792" w:rsidRPr="009432D2" w:rsidRDefault="002F0792" w:rsidP="00943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Медиация – это метод, в основе которого лежит уважение к личности, добровольное участие и волеизъявление, свобода выработки и принятия решений, основывающихся на возможности защиты и удовлетворения интересов сторон, при условии предоставления равных прав всем сторонам спора.</w:t>
      </w:r>
    </w:p>
    <w:p w:rsidR="002F0792" w:rsidRPr="009432D2" w:rsidRDefault="002F0792" w:rsidP="00943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медиации ориентирована на выработку </w:t>
      </w:r>
      <w:proofErr w:type="spellStart"/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консенсусных</w:t>
      </w:r>
      <w:proofErr w:type="spellEnd"/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решений сторон. Решение, основанное на консенсусе, в отличие от компромиссного, в полной мере удовлетворяет интересы каждой из сторон, и в силу этого является наиболее жизнеспособным и стабильным.</w:t>
      </w:r>
    </w:p>
    <w:p w:rsidR="002F0792" w:rsidRPr="009432D2" w:rsidRDefault="002F0792" w:rsidP="00943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российским медиативным сообществом встала задача разработать специально для нашей страны оригинальный метод с использованием понимающего подхода для образовательно-воспитательной сферы – школьную медиацию. Специалистами Центра медиации и права был проанализирован и обобщен тот опыт, который накоплен в США, Великобритании, Австрии, Германии и других странах, и разработан метод, учитывающий особенности российского образования, семейных отношений и социокультурных условий. При этом метод "Школьной медиации" ориентирован на работу со всеми участниками образовательного и воспитательного процесса.</w:t>
      </w:r>
    </w:p>
    <w:p w:rsidR="002F0792" w:rsidRPr="009432D2" w:rsidRDefault="002F0792" w:rsidP="00943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"школьная медиация" – это и инновационная методика, и учебная технология, рассчитанная на применение во всех институтах, принимающих участие в воспитании и формировании личности ребенка – от семьи и дошкольных учреждений до высшей школы.</w:t>
      </w:r>
    </w:p>
    <w:p w:rsidR="002F0792" w:rsidRPr="009432D2" w:rsidRDefault="002F0792" w:rsidP="00943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Приходя в мир, каждый ребенок как личность несет в себе и положительный, и отрицательный потенциалы развития. Потому задача взрослых – дать ему возможность реализовать все лучшее, что ему дано. В первые годы жизни эта задача лежит на семье, затем ее берут на себя дошкольные учреждения, школа, и, конечно, особое место в развитии и становлении личности ребенка и подростка занимает общение со сверстниками. Ни в коем случае нельзя недооценивать значимость </w:t>
      </w:r>
      <w:proofErr w:type="gramStart"/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какого-либо</w:t>
      </w:r>
      <w:proofErr w:type="gramEnd"/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этих аспектов, хотя в разные периоды жизни влияние и значимость их варьируются.</w:t>
      </w:r>
    </w:p>
    <w:p w:rsidR="002F0792" w:rsidRPr="009432D2" w:rsidRDefault="002F0792" w:rsidP="00943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всех этапах взросления человеку необходимо чувствовать себя в безопасности, ощущать себя принятым, ценимым, уважаемым и любимым значимыми для него людьми. Только тогда ребенок имеет возможность для нормального психофизического и интеллектуального развития.</w:t>
      </w:r>
    </w:p>
    <w:p w:rsidR="002F0792" w:rsidRPr="009432D2" w:rsidRDefault="002F0792" w:rsidP="00943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метода "Школьной медиации" можно сформулировать следующим образом:</w:t>
      </w:r>
    </w:p>
    <w:p w:rsidR="002F0792" w:rsidRPr="009432D2" w:rsidRDefault="002F0792" w:rsidP="009432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безопасной среды, благоприятной для развития личности с активной гражданской позицией, умеющей принимать решения и отвечать за свои поступки;</w:t>
      </w:r>
      <w:proofErr w:type="gramEnd"/>
    </w:p>
    <w:p w:rsidR="002F0792" w:rsidRPr="009432D2" w:rsidRDefault="002F0792" w:rsidP="009432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конструктивного поведения в конфликте, основанной на медиативном мировоззрении, в основе которого лежит признание ценности человеческой жизни, уникальности каждой отдельной личности, принятие*, уважение права каждого на удовлетворение собственных потребностей и защиту своих интересов (но не в ущерб чужим интересам);</w:t>
      </w:r>
    </w:p>
    <w:p w:rsidR="002F0792" w:rsidRPr="009432D2" w:rsidRDefault="002F0792" w:rsidP="009432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улучшение качества жизни всех участников учебно-воспитательного процесса (каковыми являются семья, воспитатели, педагоги, администраторы </w:t>
      </w:r>
      <w:proofErr w:type="spellStart"/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-образовательных учреждений, психологи, социальные работники, социальные педагоги, школьные инспекторы, </w:t>
      </w:r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дети, подростки, юношество) с помощью медиативного подхода, основывающегося на позитивном общении, уважении, открытости, доброжелательности, взаимном принятии как внутри групп взрослых и детей, так и между этими группами.</w:t>
      </w:r>
      <w:proofErr w:type="gramEnd"/>
    </w:p>
    <w:p w:rsidR="002F0792" w:rsidRPr="009432D2" w:rsidRDefault="002F0792" w:rsidP="00943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идеале каждый работник образовательной системы должен владеть навыками медиативного подхода. В каждом образовательном учреждении должно быть пять-шесть школьных медиаторов из числа преподавателей, школьных психологов, социальных педагогов и т.д., и именно они должны выступать посредниками при урегулировании "школьного конфликта", а также научить детей, родителей, учителей и администрацию школы навыкам позитивного мышления и конструктивного поведения в конфликте. Школьный медиатор наряду с урегулированием конфликтов должен распространять принципы медиации. Ведь главное – предупреждение конфликтов.</w:t>
      </w:r>
    </w:p>
    <w:p w:rsidR="002F0792" w:rsidRPr="009432D2" w:rsidRDefault="002F0792" w:rsidP="00943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метода о школьной медиации был взят за основу медиативный подход, построенный на </w:t>
      </w:r>
      <w:r w:rsidRPr="00943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понимании</w:t>
      </w:r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подходе априори заложено позитивное отношение к личности и признание за ней права оставаться аутентичной.</w:t>
      </w:r>
    </w:p>
    <w:p w:rsidR="002F0792" w:rsidRPr="009432D2" w:rsidRDefault="002F0792" w:rsidP="00943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 "понимать"? На первый взгляд, если есть коммуникация, то все очень просто: "Я сказал – ты понял". Однако это — кажущаяся простота.</w:t>
      </w:r>
    </w:p>
    <w:p w:rsidR="002F0792" w:rsidRPr="009432D2" w:rsidRDefault="002F0792" w:rsidP="00943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конфликте обычно происходит так, что стороны, не </w:t>
      </w:r>
      <w:proofErr w:type="gramStart"/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имея возможности и желания понять друг друга</w:t>
      </w:r>
      <w:proofErr w:type="gramEnd"/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часто предпочитают "уничтожить" противника, порой в ущерб самим себе. Получить информацию – мало, ее еще нужно правильно понять.</w:t>
      </w:r>
    </w:p>
    <w:p w:rsidR="002F0792" w:rsidRPr="009432D2" w:rsidRDefault="002F0792" w:rsidP="00943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это один из аспектов, с которыми работает медиация. Ею производится коррекция нарушенной или деформированной коммуникации, создание условий для понимания сторонами самих себя и друг </w:t>
      </w:r>
      <w:proofErr w:type="spellStart"/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</w:t>
      </w:r>
      <w:proofErr w:type="gramStart"/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ажно</w:t>
      </w:r>
      <w:proofErr w:type="spellEnd"/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понимать, что создать благоприятный климат и безопасное пространство, повысить качество обучения невозможно без понимания взрослыми простой, но чаще всего игнорируемой истины, что общение и есть воспитание. От качества общения зависит и качество образования. Именно поэтому одной из основ метода "Школьной медиации" является позитивное общение. "Школьная медиация – это своеобразная школа общения.</w:t>
      </w:r>
    </w:p>
    <w:p w:rsidR="002F0792" w:rsidRPr="009432D2" w:rsidRDefault="002F0792" w:rsidP="00943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метода "Школьной медиации" начинается с </w:t>
      </w:r>
      <w:r w:rsidRPr="00943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 взрослых </w:t>
      </w:r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основам медиации и умению разрешать споры с помощью этого метода. </w:t>
      </w:r>
      <w:proofErr w:type="gramStart"/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Воспитатели, педагоги, школьные психологи, социальные педагоги и социальные работники, сотрудники органов опеки и попечительства, работники правоохранительных органов, работающие с трудными подростками, несовершеннолетними правонарушителями и другие, кто работает в </w:t>
      </w:r>
      <w:proofErr w:type="spellStart"/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-образовательной системе в силу своей профессиональной деятельности, стоят на "передовой", и именно им приходится искать пути разрешения этих непростых конфликтных ситуаций, </w:t>
      </w:r>
      <w:proofErr w:type="spellStart"/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стрессогенных</w:t>
      </w:r>
      <w:proofErr w:type="spellEnd"/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для самих участников, но и для тех, кто</w:t>
      </w:r>
      <w:proofErr w:type="gramEnd"/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пытается их разрешить.</w:t>
      </w:r>
    </w:p>
    <w:p w:rsidR="002F0792" w:rsidRPr="009432D2" w:rsidRDefault="002F0792" w:rsidP="00943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Сложные конфликтные ситуации в </w:t>
      </w:r>
      <w:proofErr w:type="spellStart"/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-образовательной сфере возникают ежеминутно, так же как и в жизни в целом. Медиация относится к конфликтам, как к неотъемлемой части жизни. Понятно, что часто конфликт несет деструктивный потенциал, хотя без конфликта не было бы и развития. Поэтому одна из задач школьной медиации – направить энергию конфликта не в деструктивное, а в созидательное русло. Ведь главная цель медиации в </w:t>
      </w:r>
      <w:proofErr w:type="spellStart"/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образовательном контексте – выработка сторонами </w:t>
      </w:r>
      <w:proofErr w:type="spellStart"/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взаимоудовлетворяющего</w:t>
      </w:r>
      <w:proofErr w:type="spellEnd"/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решения, ориентированного на </w:t>
      </w:r>
      <w:r w:rsidRPr="00943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будущее сотрудничество.</w:t>
      </w:r>
    </w:p>
    <w:p w:rsidR="002F0792" w:rsidRPr="009432D2" w:rsidRDefault="002F0792" w:rsidP="00943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медиативному подходу и основам медиации важно обучать и </w:t>
      </w:r>
      <w:r w:rsidRPr="00943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детей</w:t>
      </w:r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0792" w:rsidRPr="009432D2" w:rsidRDefault="002F0792" w:rsidP="00943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Обучая детей умению разрешать конфликты с помощью медиативного подхода, мы учим их уважать себя, а также ценить и принимать другого. Мы способствуем проявлению у детей чувства собственного достоинства, а также воспитываем ответственное отношение к своим действиям, поступкам и жизни в целом. Медиативный подход учит их умению занимать и развивать активную жизненную позицию, принимая на себя ответственность за дальнейшее развитие собственного жизненного сценария, а также сознавая силу своего влияния на окружающий мир. Очень важно научить детей умению правильно реагировать на конфликтные ситуации. В процессе обучения они также учатся сопереживанию, умению поставить себя на место другого, быть чутким к страданиям другого, чувствовать чужую боль. Это те высшие ценности, без которых человек не может быть и оставаться человеком.</w:t>
      </w:r>
    </w:p>
    <w:p w:rsidR="002F0792" w:rsidRPr="009432D2" w:rsidRDefault="002F0792" w:rsidP="00943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форм обучения детей медиации для снижения конфликтности на территории </w:t>
      </w:r>
      <w:proofErr w:type="spellStart"/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-образовательных учреждений является создание взрослыми так называемых </w:t>
      </w:r>
      <w:r w:rsidRPr="00943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"групп равных"</w:t>
      </w:r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среди младших и старших подростков. Те взрослые, которые обучены "Школьной </w:t>
      </w:r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медиации", работают с детьми в группах-равных. Это позволяет активно вовлекать в работу самих детей. Обучая ровесников ("группы равных"), мы создаем условия для разрешения ими межличностных конфликтов, а с другой стороны – даем им возможность самореализации. Дети сами становятся распространителями идей медиации.</w:t>
      </w:r>
    </w:p>
    <w:p w:rsidR="002F0792" w:rsidRPr="009432D2" w:rsidRDefault="002F0792" w:rsidP="00943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усилить возможности метода "Школьная медиация", в него были интегрированы еще два очень важных блока. Это </w:t>
      </w:r>
      <w:r w:rsidRPr="00943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правового просвещения</w:t>
      </w:r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ориентированный на всех участников образовательного процесса. Блок правовых знаний, в котором предусмотрена информация для родителей, детей и всех работников образовательной системы. Необходимость создания такого ликбеза для детей и взрослых нам подсказал опыт, с которым постоянно приходится сталкиваться в работе. Мы поняли, что на самом деле педагогическим кадрам очень не хватает правовых знаний. Очень часто это становится поводом и причиной очень сложных конфликтов, очень глубоких, с одной стороны, перерастающих порой в правовые конфликты, а с другой, часто становящихся причиной психологической </w:t>
      </w:r>
      <w:proofErr w:type="spellStart"/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травматизации</w:t>
      </w:r>
      <w:proofErr w:type="spellEnd"/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</w:t>
      </w:r>
    </w:p>
    <w:p w:rsidR="002F0792" w:rsidRPr="009432D2" w:rsidRDefault="002F0792" w:rsidP="00943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отношения, бывает, складываются между родителями и преподавателями в силу правовой неграмотности обеих сторон, а также неумения общаться друг с другом, слушать и слышать другую сторону, сопереживать. Часто учителя становятся жертвами недопонимания и потребительского отношения родителей. Поэтому важно, чтобы каждая сторона поняла, что у всех есть равные права, была осведомлена об этих правах, при этом в полной мере осознавая, что за любым правом следует обязанность и ответственность. И если нам удастся хотя бы мелкими шажками распространить эти знания, организовать просветительскую деятельность в этой среде, то мы сделаем первые шаги, не только к улучшению условий для всех участников образовательного процесса, но и создадим реальный фундамент для совершенствования правовой культуры в целом.</w:t>
      </w:r>
    </w:p>
    <w:p w:rsidR="002F0792" w:rsidRPr="009432D2" w:rsidRDefault="002F0792" w:rsidP="00943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блок – это </w:t>
      </w:r>
      <w:r w:rsidRPr="009432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нейропсихологии</w:t>
      </w:r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мы так и назвали – подход к пониманию того, почему ребенок не хочет учиться, и как ему помочь. Дело в том, что это длинный, трудный путь. Но в складывающихся сегодня условиях мы обязаны обратить внимание на нужды таких детей, тем более что с каждым годом их становится все больше. Современная образовательная система все больше становится нормативной. Детей, отвечающих этим нормативным требованиям, очень мало, и те, кто не вписывается в эти обезличенные нормы, невольно оказываются аутсайдерами, "вторым сортом", что неизбежно приводит к тому, что дети сильно страдают. Существующая статистика указывает на то, что более 80% детей не укладываются в нормативные требования, предъявляемые еще в дошкольном учреждении. При этом оказывается, что тому есть объективные причины. Дети с подобными отклонениями часто страдают недостаточностью функции центральной нервной системы. Но, к сожалению, существование этих причин остается скрытым, не выявленным, непонятым. Взрослые чаще всего не обладают информацией о причинах, не укладывающихся в стандартные представления поведенческих реакций. Такие дети в существующих условиях с наибольшей вероятностью оказываются отвергнутыми в обществе, прежде всего сверстников, и не понятыми взрослыми. В первую очередь их отвергает среда, в которой они учатся, где они проводят большую часть времени. Будучи отвергнутыми учителями, своими сверстниками, лишенными чаще всего помощи и понимания, в силу неграмотности в этом вопросе родителей, именно эти дети и пополняют группы риска. Становясь потенциальными кандидатами на то, чтобы их жизненный сценарий развился по негативному пути. Часто они пополняют ряды трудных подростков, несовершеннолетних правонарушителей.</w:t>
      </w:r>
    </w:p>
    <w:p w:rsidR="002F0792" w:rsidRPr="009432D2" w:rsidRDefault="002F0792" w:rsidP="00943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учитель видит, что ребенок неусидчивый, непослушный, не выполняет заданий, конечно, у учителя это вызывает раздражение. Он начинает внутренне обвинять ребенка в том, что в его действиях присутствует злой умысел, что ребенок дурно воспитан. Возникает конфликт уже между учителем и родителями. На самом деле, нужно на ребенка обратить внимание, оказать ему профессиональную консультативную помощь и попытаться выявить истинные причины такого поведения (чаще всего действительно существует дефект центральной нервной системы, который не является патологией как таковой, но при этом требует определенной коррекции и индивидуального подхода). </w:t>
      </w:r>
      <w:proofErr w:type="gramStart"/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разработали и интегрировали блок нейропсихологии, для того, чтобы в рамках обучения специалисты, которые будут заниматься "Школьной медиацией", родители, которые будут обучаться или каким-то образом участвовать в программе, знали и умели распознавать в детях проявления, симптомы, чтобы впоследствии они не блуждали в потемках, а понимали, что таким детям можно и нужно помогать.</w:t>
      </w:r>
      <w:proofErr w:type="gramEnd"/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некоторых случаях, после выявления причин они могут эту </w:t>
      </w:r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помощь оказывать и сами, просто проявляя больше чуткости и понимания, более творческий подход в отношениях с собственными детьми. Но одной из важнейших задач этого блока является просвещение, знания, которые позволяют изменить взгляд на ситуацию, осознать свои возможности и отказаться от бессильной разрушительной для себя и окружающих позиции, неизбежно приводящей к конфликту.</w:t>
      </w:r>
    </w:p>
    <w:p w:rsidR="002F0792" w:rsidRPr="009432D2" w:rsidRDefault="002F0792" w:rsidP="00943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Медиативный подход основан на диалогичном общении всех сторон, предполагающем равноправие и предоставление равного пространства для самовыражения и защиты своих интересов. А для реализации этих возможностей все стороны должны четко представлять и знать не только свои права и свои обязанности, но и осознавать границы своей ответственности. Ведь, создавая с помощью метода "Школьная медиация" и медиативного подхода безопасную среду в образовательно-воспитательной сфере, мы говорим о праве и возможности каждого защитить и отстоять свои интересы, при этом признавая равное право и за своим оппонентом реализовать свои интересы, не нанося ущерба другим, и прежде всего детям. </w:t>
      </w:r>
    </w:p>
    <w:p w:rsidR="00876BCB" w:rsidRPr="009432D2" w:rsidRDefault="002F0792" w:rsidP="00943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ИА "ГАРАНТ": </w:t>
      </w:r>
      <w:hyperlink r:id="rId8" w:anchor="ixzz2vjipyyuG" w:history="1">
        <w:r w:rsidRPr="009432D2">
          <w:rPr>
            <w:rFonts w:ascii="Times New Roman" w:eastAsia="Times New Roman" w:hAnsi="Times New Roman" w:cs="Times New Roman"/>
            <w:color w:val="003399"/>
            <w:sz w:val="24"/>
            <w:szCs w:val="24"/>
            <w:lang w:eastAsia="ru-RU"/>
          </w:rPr>
          <w:t>http://www.garant.ru/ia/opinion/shamlikashvili/7/#ixzz2vjipyyuG</w:t>
        </w:r>
      </w:hyperlink>
    </w:p>
    <w:sectPr w:rsidR="00876BCB" w:rsidRPr="009432D2" w:rsidSect="009432D2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C4B69"/>
    <w:multiLevelType w:val="multilevel"/>
    <w:tmpl w:val="7DDE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CD"/>
    <w:rsid w:val="002F0792"/>
    <w:rsid w:val="00876BCB"/>
    <w:rsid w:val="009432D2"/>
    <w:rsid w:val="00B9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0792"/>
    <w:rPr>
      <w:color w:val="0000FF"/>
      <w:u w:val="single"/>
    </w:rPr>
  </w:style>
  <w:style w:type="character" w:styleId="a5">
    <w:name w:val="Emphasis"/>
    <w:basedOn w:val="a0"/>
    <w:uiPriority w:val="20"/>
    <w:qFormat/>
    <w:rsid w:val="002F0792"/>
    <w:rPr>
      <w:i/>
      <w:iCs/>
    </w:rPr>
  </w:style>
  <w:style w:type="character" w:customStyle="1" w:styleId="apple-converted-space">
    <w:name w:val="apple-converted-space"/>
    <w:basedOn w:val="a0"/>
    <w:rsid w:val="002F0792"/>
  </w:style>
  <w:style w:type="character" w:styleId="a6">
    <w:name w:val="Strong"/>
    <w:basedOn w:val="a0"/>
    <w:uiPriority w:val="22"/>
    <w:qFormat/>
    <w:rsid w:val="002F07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0792"/>
    <w:rPr>
      <w:color w:val="0000FF"/>
      <w:u w:val="single"/>
    </w:rPr>
  </w:style>
  <w:style w:type="character" w:styleId="a5">
    <w:name w:val="Emphasis"/>
    <w:basedOn w:val="a0"/>
    <w:uiPriority w:val="20"/>
    <w:qFormat/>
    <w:rsid w:val="002F0792"/>
    <w:rPr>
      <w:i/>
      <w:iCs/>
    </w:rPr>
  </w:style>
  <w:style w:type="character" w:customStyle="1" w:styleId="apple-converted-space">
    <w:name w:val="apple-converted-space"/>
    <w:basedOn w:val="a0"/>
    <w:rsid w:val="002F0792"/>
  </w:style>
  <w:style w:type="character" w:styleId="a6">
    <w:name w:val="Strong"/>
    <w:basedOn w:val="a0"/>
    <w:uiPriority w:val="22"/>
    <w:qFormat/>
    <w:rsid w:val="002F0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ia/opinion/shamlikashvili/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775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ia/opinion/shamlikashvil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2199</Words>
  <Characters>12536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Milovanova</dc:creator>
  <cp:keywords/>
  <dc:description/>
  <cp:lastModifiedBy>дл</cp:lastModifiedBy>
  <cp:revision>3</cp:revision>
  <dcterms:created xsi:type="dcterms:W3CDTF">2014-03-12T08:48:00Z</dcterms:created>
  <dcterms:modified xsi:type="dcterms:W3CDTF">2014-04-07T18:25:00Z</dcterms:modified>
</cp:coreProperties>
</file>