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47" w:rsidRDefault="003E5947" w:rsidP="003E59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E5947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Помните, </w:t>
      </w:r>
    </w:p>
    <w:p w:rsidR="003E5947" w:rsidRDefault="003E5947" w:rsidP="003E59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E5947">
        <w:rPr>
          <w:rFonts w:ascii="Times New Roman" w:hAnsi="Times New Roman" w:cs="Times New Roman"/>
          <w:b/>
          <w:color w:val="FF0000"/>
          <w:sz w:val="40"/>
          <w:szCs w:val="28"/>
        </w:rPr>
        <w:t>что дети уча</w:t>
      </w:r>
      <w:r w:rsidRPr="003E5947">
        <w:rPr>
          <w:rFonts w:ascii="Times New Roman" w:hAnsi="Times New Roman" w:cs="Times New Roman"/>
          <w:b/>
          <w:color w:val="FF0000"/>
          <w:sz w:val="40"/>
          <w:szCs w:val="28"/>
        </w:rPr>
        <w:t>т</w:t>
      </w:r>
      <w:r w:rsidRPr="003E5947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ся жить </w:t>
      </w:r>
    </w:p>
    <w:p w:rsidR="003E5947" w:rsidRDefault="003E5947" w:rsidP="003E59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E5947">
        <w:rPr>
          <w:rFonts w:ascii="Times New Roman" w:hAnsi="Times New Roman" w:cs="Times New Roman"/>
          <w:b/>
          <w:color w:val="FF0000"/>
          <w:sz w:val="40"/>
          <w:szCs w:val="28"/>
        </w:rPr>
        <w:t>у жизни:</w:t>
      </w:r>
    </w:p>
    <w:p w:rsidR="001950E1" w:rsidRPr="001950E1" w:rsidRDefault="001950E1" w:rsidP="003E59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3E5947" w:rsidRDefault="003E5947" w:rsidP="001950E1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если ребенок растет в терп</w:t>
      </w: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мости, он учится понимать других; </w:t>
      </w:r>
    </w:p>
    <w:p w:rsidR="001950E1" w:rsidRPr="003E5947" w:rsidRDefault="001950E1" w:rsidP="001950E1">
      <w:pPr>
        <w:pStyle w:val="a3"/>
        <w:spacing w:after="0" w:line="240" w:lineRule="auto"/>
        <w:ind w:left="71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5947" w:rsidRDefault="003E5947" w:rsidP="001950E1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если ребенка хвалят, он учится быть благородным; </w:t>
      </w:r>
    </w:p>
    <w:p w:rsidR="001950E1" w:rsidRPr="001950E1" w:rsidRDefault="001950E1" w:rsidP="001950E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5947" w:rsidRDefault="003E5947" w:rsidP="001950E1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если ребенок растет в безопа</w:t>
      </w: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с</w:t>
      </w: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ности, он учится верить в л</w:t>
      </w: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дей; </w:t>
      </w:r>
    </w:p>
    <w:p w:rsidR="001950E1" w:rsidRPr="001950E1" w:rsidRDefault="001950E1" w:rsidP="001950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5947" w:rsidRDefault="003E5947" w:rsidP="001950E1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если ребенка поддерживают, он учится ценить себя; </w:t>
      </w:r>
    </w:p>
    <w:p w:rsidR="001950E1" w:rsidRPr="001950E1" w:rsidRDefault="001950E1" w:rsidP="001950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50E1" w:rsidRDefault="001950E1" w:rsidP="001950E1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472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EB68ADD" wp14:editId="7BFA1540">
            <wp:simplePos x="0" y="0"/>
            <wp:positionH relativeFrom="column">
              <wp:posOffset>160655</wp:posOffset>
            </wp:positionH>
            <wp:positionV relativeFrom="paragraph">
              <wp:posOffset>-4157980</wp:posOffset>
            </wp:positionV>
            <wp:extent cx="2649220" cy="2071370"/>
            <wp:effectExtent l="0" t="0" r="0" b="5080"/>
            <wp:wrapTopAndBottom/>
            <wp:docPr id="4" name="Рисунок 29" descr="C:\Users\525\Desktop\поощр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525\Desktop\поощрение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947"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если ребенок живет в поним</w:t>
      </w:r>
      <w:r w:rsidR="003E5947"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="003E5947"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нии и дружелюбии, он учится нах</w:t>
      </w:r>
      <w:r w:rsidR="003E5947"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3E5947" w:rsidRPr="003E59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дить любовь в этом мире. </w:t>
      </w:r>
    </w:p>
    <w:p w:rsidR="001950E1" w:rsidRPr="001950E1" w:rsidRDefault="001950E1" w:rsidP="001950E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50E1" w:rsidRDefault="001950E1" w:rsidP="001950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50E1" w:rsidRDefault="001950E1" w:rsidP="001950E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</w:p>
    <w:p w:rsidR="001950E1" w:rsidRPr="001950E1" w:rsidRDefault="001950E1" w:rsidP="001950E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1950E1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 xml:space="preserve">Пусть </w:t>
      </w:r>
    </w:p>
    <w:p w:rsidR="001950E1" w:rsidRPr="001950E1" w:rsidRDefault="001950E1" w:rsidP="001950E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1950E1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 xml:space="preserve">наши дети </w:t>
      </w:r>
    </w:p>
    <w:p w:rsidR="001950E1" w:rsidRPr="001950E1" w:rsidRDefault="001950E1" w:rsidP="001950E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1950E1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радуют нас ч</w:t>
      </w:r>
      <w:r w:rsidRPr="001950E1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а</w:t>
      </w:r>
      <w:r w:rsidRPr="001950E1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 xml:space="preserve">ще, </w:t>
      </w:r>
    </w:p>
    <w:p w:rsidR="001950E1" w:rsidRPr="001950E1" w:rsidRDefault="001950E1" w:rsidP="001950E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1950E1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а огорчают реже!</w:t>
      </w:r>
    </w:p>
    <w:p w:rsidR="001950E1" w:rsidRDefault="001950E1" w:rsidP="001950E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472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16855EB" wp14:editId="4AB4FCDA">
            <wp:simplePos x="0" y="0"/>
            <wp:positionH relativeFrom="column">
              <wp:posOffset>3655695</wp:posOffset>
            </wp:positionH>
            <wp:positionV relativeFrom="paragraph">
              <wp:posOffset>1306195</wp:posOffset>
            </wp:positionV>
            <wp:extent cx="2592705" cy="2187575"/>
            <wp:effectExtent l="0" t="0" r="0" b="3175"/>
            <wp:wrapTopAndBottom/>
            <wp:docPr id="11" name="Рисунок 11" descr="C:\Users\525\Desktop\поощрени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25\Desktop\поощрение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4119" r="3827" b="19476"/>
                    <a:stretch/>
                  </pic:blipFill>
                  <pic:spPr bwMode="auto">
                    <a:xfrm>
                      <a:off x="0" y="0"/>
                      <a:ext cx="259270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0E1">
        <w:rPr>
          <w:rFonts w:ascii="Times New Roman" w:eastAsia="Times New Roman" w:hAnsi="Times New Roman" w:cs="Times New Roman"/>
          <w:color w:val="FF0000"/>
          <w:sz w:val="28"/>
          <w:szCs w:val="28"/>
        </w:rPr>
        <w:br w:type="column"/>
      </w:r>
    </w:p>
    <w:p w:rsidR="001950E1" w:rsidRDefault="001950E1" w:rsidP="001950E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50E1" w:rsidRDefault="001950E1" w:rsidP="001950E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50E1" w:rsidRDefault="001950E1" w:rsidP="001950E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950E1" w:rsidRPr="00664A50" w:rsidRDefault="001950E1" w:rsidP="001950E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eastAsia="Times New Roman" w:cs="Times New Roman"/>
          <w:b/>
          <w:color w:val="FF0066"/>
          <w:spacing w:val="10"/>
          <w:sz w:val="5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664A50">
        <w:rPr>
          <w:rFonts w:eastAsia="Times New Roman" w:cs="Times New Roman"/>
          <w:b/>
          <w:color w:val="FF0066"/>
          <w:spacing w:val="10"/>
          <w:sz w:val="5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ПООЩРЕНИЕ</w:t>
      </w:r>
    </w:p>
    <w:p w:rsidR="001950E1" w:rsidRPr="00664A50" w:rsidRDefault="001950E1" w:rsidP="001950E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eastAsia="Times New Roman" w:cs="Times New Roman"/>
          <w:b/>
          <w:color w:val="FF0066"/>
          <w:spacing w:val="10"/>
          <w:sz w:val="5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664A50">
        <w:rPr>
          <w:rFonts w:eastAsia="Times New Roman" w:cs="Times New Roman"/>
          <w:b/>
          <w:color w:val="FF0066"/>
          <w:spacing w:val="10"/>
          <w:sz w:val="5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И НАКАЗАНИЕ</w:t>
      </w:r>
    </w:p>
    <w:p w:rsidR="001950E1" w:rsidRPr="00664A50" w:rsidRDefault="001950E1" w:rsidP="001950E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eastAsia="Times New Roman" w:cs="Times New Roman"/>
          <w:b/>
          <w:color w:val="FF0066"/>
          <w:spacing w:val="10"/>
          <w:sz w:val="5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664A50">
        <w:rPr>
          <w:rFonts w:eastAsia="Times New Roman" w:cs="Times New Roman"/>
          <w:b/>
          <w:color w:val="FF0066"/>
          <w:spacing w:val="10"/>
          <w:sz w:val="5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В СЕМЬЕ</w:t>
      </w:r>
    </w:p>
    <w:p w:rsidR="001950E1" w:rsidRPr="00E64722" w:rsidRDefault="001950E1" w:rsidP="001950E1">
      <w:pPr>
        <w:shd w:val="clear" w:color="auto" w:fill="FFFFFF"/>
        <w:tabs>
          <w:tab w:val="left" w:pos="0"/>
        </w:tabs>
        <w:spacing w:after="259" w:line="234" w:lineRule="atLeast"/>
        <w:ind w:left="567" w:hanging="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950E1" w:rsidRDefault="001950E1" w:rsidP="001950E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</w:p>
    <w:p w:rsidR="001950E1" w:rsidRDefault="001950E1" w:rsidP="001950E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</w:p>
    <w:p w:rsidR="001950E1" w:rsidRPr="00E64722" w:rsidRDefault="001950E1" w:rsidP="0019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r w:rsidRPr="00E64722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Есть такие люди,</w:t>
      </w:r>
    </w:p>
    <w:p w:rsidR="001950E1" w:rsidRDefault="001950E1" w:rsidP="00195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proofErr w:type="gramStart"/>
      <w:r w:rsidRPr="00E64722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которых</w:t>
      </w:r>
      <w:proofErr w:type="gramEnd"/>
      <w:r w:rsidRPr="00E64722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 xml:space="preserve"> видеть –</w:t>
      </w:r>
    </w:p>
    <w:p w:rsidR="00664A50" w:rsidRDefault="001950E1" w:rsidP="0019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E64722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уже счастье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!</w:t>
      </w:r>
      <w:r w:rsidRPr="001950E1">
        <w:rPr>
          <w:rFonts w:ascii="Times New Roman" w:eastAsia="Times New Roman" w:hAnsi="Times New Roman" w:cs="Times New Roman"/>
          <w:color w:val="FF0000"/>
          <w:sz w:val="28"/>
          <w:szCs w:val="28"/>
        </w:rPr>
        <w:br w:type="column"/>
      </w:r>
      <w:r w:rsidR="00664A50" w:rsidRPr="00664A50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lastRenderedPageBreak/>
        <w:t xml:space="preserve">Как правильно </w:t>
      </w:r>
    </w:p>
    <w:p w:rsidR="00E64722" w:rsidRPr="00664A50" w:rsidRDefault="00664A50" w:rsidP="0066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664A50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хвалить детей?</w:t>
      </w:r>
    </w:p>
    <w:p w:rsidR="00664A50" w:rsidRDefault="00664A50" w:rsidP="0066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4A50" w:rsidRDefault="00AB3D84" w:rsidP="0066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4722">
        <w:rPr>
          <w:rFonts w:ascii="Times New Roman" w:eastAsia="Times New Roman" w:hAnsi="Times New Roman" w:cs="Times New Roman"/>
          <w:color w:val="FF0000"/>
          <w:sz w:val="28"/>
          <w:szCs w:val="28"/>
        </w:rPr>
        <w:t>«Глаза в глаза»</w:t>
      </w:r>
      <w:r w:rsidR="00FD6576" w:rsidRPr="00E6472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64A50" w:rsidRDefault="00664A50" w:rsidP="0066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472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C870E7" wp14:editId="3FA0437B">
            <wp:simplePos x="0" y="0"/>
            <wp:positionH relativeFrom="column">
              <wp:posOffset>381000</wp:posOffset>
            </wp:positionH>
            <wp:positionV relativeFrom="paragraph">
              <wp:posOffset>16510</wp:posOffset>
            </wp:positionV>
            <wp:extent cx="1348740" cy="1085215"/>
            <wp:effectExtent l="0" t="0" r="3810" b="635"/>
            <wp:wrapTopAndBottom/>
            <wp:docPr id="27" name="Рисунок 27" descr="C:\Users\525\Desktop\поощр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525\Desktop\поощрение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2" t="2765" r="3585" b="13058"/>
                    <a:stretch/>
                  </pic:blipFill>
                  <pic:spPr bwMode="auto">
                    <a:xfrm>
                      <a:off x="0" y="0"/>
                      <a:ext cx="134874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8D9" w:rsidRPr="00E64722" w:rsidRDefault="00664A50" w:rsidP="0066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4722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F98A656" wp14:editId="3E31F727">
            <wp:simplePos x="0" y="0"/>
            <wp:positionH relativeFrom="column">
              <wp:posOffset>316865</wp:posOffset>
            </wp:positionH>
            <wp:positionV relativeFrom="paragraph">
              <wp:posOffset>260350</wp:posOffset>
            </wp:positionV>
            <wp:extent cx="1417320" cy="1012825"/>
            <wp:effectExtent l="0" t="0" r="0" b="0"/>
            <wp:wrapTopAndBottom/>
            <wp:docPr id="2" name="Рисунок 28" descr="C:\Users\525\Desktop\прикоснов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525\Desktop\прикоснове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576" w:rsidRPr="00E64722">
        <w:rPr>
          <w:rFonts w:ascii="Times New Roman" w:eastAsia="Times New Roman" w:hAnsi="Times New Roman" w:cs="Times New Roman"/>
          <w:color w:val="FF0000"/>
          <w:sz w:val="28"/>
          <w:szCs w:val="28"/>
        </w:rPr>
        <w:t>«Чудо прикосновения»</w:t>
      </w:r>
    </w:p>
    <w:p w:rsidR="00664A50" w:rsidRDefault="00664A50" w:rsidP="0066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2207B" w:rsidRPr="00E64722" w:rsidRDefault="0022207B" w:rsidP="0066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4722">
        <w:rPr>
          <w:rFonts w:ascii="Times New Roman" w:eastAsia="Times New Roman" w:hAnsi="Times New Roman" w:cs="Times New Roman"/>
          <w:color w:val="FF0000"/>
          <w:sz w:val="28"/>
          <w:szCs w:val="28"/>
        </w:rPr>
        <w:t>«Безраздельное внимание»</w:t>
      </w:r>
    </w:p>
    <w:p w:rsidR="000A2DD0" w:rsidRDefault="000A2DD0" w:rsidP="000A2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0A2DD0"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E358B4" wp14:editId="35CEBA72">
            <wp:simplePos x="0" y="0"/>
            <wp:positionH relativeFrom="column">
              <wp:posOffset>131445</wp:posOffset>
            </wp:positionH>
            <wp:positionV relativeFrom="paragraph">
              <wp:posOffset>37465</wp:posOffset>
            </wp:positionV>
            <wp:extent cx="1858645" cy="854710"/>
            <wp:effectExtent l="0" t="0" r="8255" b="2540"/>
            <wp:wrapTopAndBottom/>
            <wp:docPr id="12" name="Рисунок 12" descr="C:\Users\525\Desktop\лифлет\поощ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25\Desktop\лифлет\поощрени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br w:type="column"/>
      </w:r>
      <w:r w:rsidR="00664A50" w:rsidRPr="000A2DD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lastRenderedPageBreak/>
        <w:t>Наказывая,</w:t>
      </w:r>
    </w:p>
    <w:p w:rsidR="00FD6576" w:rsidRPr="000A2DD0" w:rsidRDefault="00664A50" w:rsidP="000A2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0A2DD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подумай – зачем?!</w:t>
      </w:r>
    </w:p>
    <w:p w:rsidR="00A62125" w:rsidRPr="00E64722" w:rsidRDefault="00A62125" w:rsidP="000A2D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A2DD0" w:rsidRDefault="00862360" w:rsidP="000A2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Когда все-таки приходится </w:t>
      </w:r>
      <w:hyperlink r:id="rId12" w:history="1">
        <w:r w:rsidRPr="000A2DD0">
          <w:rPr>
            <w:rFonts w:ascii="Times New Roman" w:eastAsia="Times New Roman" w:hAnsi="Times New Roman" w:cs="Times New Roman"/>
            <w:color w:val="FF0000"/>
            <w:sz w:val="24"/>
            <w:szCs w:val="28"/>
            <w:u w:val="single"/>
          </w:rPr>
          <w:t>наказывать р</w:t>
        </w:r>
        <w:r w:rsidRPr="000A2DD0">
          <w:rPr>
            <w:rFonts w:ascii="Times New Roman" w:eastAsia="Times New Roman" w:hAnsi="Times New Roman" w:cs="Times New Roman"/>
            <w:color w:val="FF0000"/>
            <w:sz w:val="24"/>
            <w:szCs w:val="28"/>
            <w:u w:val="single"/>
          </w:rPr>
          <w:t>е</w:t>
        </w:r>
        <w:r w:rsidRPr="000A2DD0">
          <w:rPr>
            <w:rFonts w:ascii="Times New Roman" w:eastAsia="Times New Roman" w:hAnsi="Times New Roman" w:cs="Times New Roman"/>
            <w:color w:val="FF0000"/>
            <w:sz w:val="24"/>
            <w:szCs w:val="28"/>
            <w:u w:val="single"/>
          </w:rPr>
          <w:t>бенка</w:t>
        </w:r>
      </w:hyperlink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, сделать это можно по-разному. </w:t>
      </w:r>
    </w:p>
    <w:p w:rsidR="000A2DD0" w:rsidRPr="000A2DD0" w:rsidRDefault="00862360" w:rsidP="000A2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>И лучше всего – так, чтобы этот неприя</w:t>
      </w: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>т</w:t>
      </w: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ный «педагогический акт» все-таки принес пользу, а не вред. </w:t>
      </w:r>
    </w:p>
    <w:p w:rsidR="000A2DD0" w:rsidRDefault="00862360" w:rsidP="000A2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Каким же должно быть наказание? </w:t>
      </w:r>
    </w:p>
    <w:p w:rsidR="000A2DD0" w:rsidRPr="000A2DD0" w:rsidRDefault="00862360" w:rsidP="000A2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>Известный психолог Владимир Леви пре</w:t>
      </w: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>д</w:t>
      </w: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>лагает, например, такие хара</w:t>
      </w: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>к</w:t>
      </w:r>
      <w:r w:rsidRPr="000A2DD0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теристики </w:t>
      </w:r>
    </w:p>
    <w:p w:rsidR="00862360" w:rsidRPr="00E64722" w:rsidRDefault="001950E1" w:rsidP="000A2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13" w:history="1">
        <w:r w:rsidR="00862360" w:rsidRPr="000A2DD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</w:rPr>
          <w:t>«правильного» наказ</w:t>
        </w:r>
        <w:r w:rsidR="00862360" w:rsidRPr="000A2DD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</w:rPr>
          <w:t>а</w:t>
        </w:r>
        <w:r w:rsidR="00862360" w:rsidRPr="000A2DD0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</w:rPr>
          <w:t>ния</w:t>
        </w:r>
      </w:hyperlink>
      <w:r w:rsidR="00862360" w:rsidRPr="00E64722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0A2DD0" w:rsidRDefault="000A2DD0" w:rsidP="000A2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0A2DD0" w:rsidRDefault="00862360" w:rsidP="000A2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Правило первое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–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862360" w:rsidRPr="000A2DD0" w:rsidRDefault="001950E1" w:rsidP="000A2DD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hyperlink r:id="rId14" w:history="1">
        <w:r w:rsidR="00862360" w:rsidRPr="000A2DD0">
          <w:rPr>
            <w:rFonts w:ascii="Times New Roman" w:eastAsia="Times New Roman" w:hAnsi="Times New Roman" w:cs="Times New Roman"/>
            <w:color w:val="FF0000"/>
            <w:sz w:val="26"/>
            <w:szCs w:val="26"/>
          </w:rPr>
          <w:t>наказание</w:t>
        </w:r>
      </w:hyperlink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не дол</w:t>
      </w:r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ж</w:t>
      </w:r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но причинять вреда – физ</w:t>
      </w:r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и</w:t>
      </w:r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ческого или психического.</w:t>
      </w:r>
    </w:p>
    <w:p w:rsidR="000A2DD0" w:rsidRDefault="00862360" w:rsidP="000A2DD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Правило второе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–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862360" w:rsidRPr="000A2DD0" w:rsidRDefault="00862360" w:rsidP="000A2DD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нельзя нак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зывать «для профилактики», </w:t>
      </w:r>
      <w:hyperlink r:id="rId15" w:history="1">
        <w:r w:rsidRPr="000A2DD0">
          <w:rPr>
            <w:rFonts w:ascii="Times New Roman" w:eastAsia="Times New Roman" w:hAnsi="Times New Roman" w:cs="Times New Roman"/>
            <w:color w:val="FF0000"/>
            <w:sz w:val="26"/>
            <w:szCs w:val="26"/>
          </w:rPr>
          <w:t>наказание ребенка</w:t>
        </w:r>
      </w:hyperlink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может следовать </w:t>
      </w:r>
      <w:proofErr w:type="gramStart"/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то</w:t>
      </w:r>
      <w:r w:rsidR="003E5947">
        <w:rPr>
          <w:rFonts w:ascii="Times New Roman" w:eastAsia="Times New Roman" w:hAnsi="Times New Roman" w:cs="Times New Roman"/>
          <w:color w:val="FF0000"/>
          <w:sz w:val="26"/>
          <w:szCs w:val="26"/>
        </w:rPr>
        <w:t>-</w:t>
      </w:r>
      <w:proofErr w:type="spellStart"/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лько</w:t>
      </w:r>
      <w:proofErr w:type="spellEnd"/>
      <w:proofErr w:type="gramEnd"/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за р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альным поступком и только в том случае, если другого способа дон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сти информацию до ребенка вы де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й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ствител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ь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но не видите.</w:t>
      </w:r>
    </w:p>
    <w:p w:rsidR="003E5947" w:rsidRDefault="00862360" w:rsidP="003E594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Правило третье</w:t>
      </w:r>
      <w:r w:rsidRPr="000A2DD0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–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A62125" w:rsidRPr="000A2DD0" w:rsidRDefault="001950E1" w:rsidP="003E59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C4BC6CA" wp14:editId="2215FACB">
            <wp:simplePos x="0" y="0"/>
            <wp:positionH relativeFrom="column">
              <wp:posOffset>-3500755</wp:posOffset>
            </wp:positionH>
            <wp:positionV relativeFrom="paragraph">
              <wp:posOffset>222885</wp:posOffset>
            </wp:positionV>
            <wp:extent cx="1907540" cy="1557020"/>
            <wp:effectExtent l="0" t="0" r="0" b="5080"/>
            <wp:wrapTopAndBottom/>
            <wp:docPr id="15" name="Рисунок 14" descr="C:\Users\525\Desktop\лифлет\поощр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525\Desktop\лифлет\поощрение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862360" w:rsidRPr="000A2DD0">
          <w:rPr>
            <w:rFonts w:ascii="Times New Roman" w:eastAsia="Times New Roman" w:hAnsi="Times New Roman" w:cs="Times New Roman"/>
            <w:color w:val="FF0000"/>
            <w:sz w:val="26"/>
            <w:szCs w:val="26"/>
          </w:rPr>
          <w:t>наказание</w:t>
        </w:r>
      </w:hyperlink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должно быть одно: даже если дитя натворило сто бед подряд, наказ</w:t>
      </w:r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ние должно быть единым, сразу за все, применять целый «комплекс» кар</w:t>
      </w:r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="00862360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тельных ме</w:t>
      </w:r>
      <w:r w:rsidR="00A62125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р недоп</w:t>
      </w:r>
      <w:r w:rsidR="00A62125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у</w:t>
      </w:r>
      <w:r w:rsidR="00A62125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стимо.</w:t>
      </w:r>
    </w:p>
    <w:p w:rsidR="003E5947" w:rsidRDefault="00862360" w:rsidP="003E594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Правило четвертое</w:t>
      </w:r>
      <w:r w:rsidRPr="000A2DD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–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862360" w:rsidRPr="000A2DD0" w:rsidRDefault="00862360" w:rsidP="003E59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наказание не должно отменять награды: нельзя л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и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шать ребенка того, что уже было подарено ему прежде, либо нар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у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шать данные ему ранее обещ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ния (если это не было специально оговор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но).</w:t>
      </w:r>
    </w:p>
    <w:p w:rsidR="003E5947" w:rsidRDefault="00862360" w:rsidP="003E594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Правило пятое</w:t>
      </w:r>
      <w:r w:rsidRPr="000A2DD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–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862360" w:rsidRPr="000A2DD0" w:rsidRDefault="00862360" w:rsidP="003E59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наказание должно следовать сразу за «преступл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нием»: нельзя </w:t>
      </w:r>
      <w:hyperlink r:id="rId18" w:history="1">
        <w:r w:rsidRPr="000A2DD0">
          <w:rPr>
            <w:rFonts w:ascii="Times New Roman" w:eastAsia="Times New Roman" w:hAnsi="Times New Roman" w:cs="Times New Roman"/>
            <w:color w:val="FF0000"/>
            <w:sz w:val="26"/>
            <w:szCs w:val="26"/>
          </w:rPr>
          <w:t>наказывать ребенка</w:t>
        </w:r>
      </w:hyperlink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за то, что он совершил давно, пусть даже вы узнали об этом только что. Наказание должно быть разовой и непродолжительной а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к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цией, его нельзя растягивать надолго: натворил – нак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зали – и точка.</w:t>
      </w:r>
    </w:p>
    <w:p w:rsidR="003E5947" w:rsidRDefault="00862360" w:rsidP="003E594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Правило шестое –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862360" w:rsidRPr="000A2DD0" w:rsidRDefault="00862360" w:rsidP="003E59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наказание должно быть справедливым и ни в коем случае не должно быть унизительным для ребенка: ребенок должен понимать, что наказание связ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но именно с проступком, что это не д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монстрация родительской власти и пр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восходства.</w:t>
      </w:r>
    </w:p>
    <w:p w:rsidR="003E5947" w:rsidRDefault="00862360" w:rsidP="003E594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Правило седьмое –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862360" w:rsidRPr="000A2DD0" w:rsidRDefault="00862360" w:rsidP="003E59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наказание не должно быть шантажом, нельзя манипулировать чувствами р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бенка, предупреждать, что вы будете ого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р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чены его поведением: если больше всего на свете ребенок будет бояться огорчить люб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и</w:t>
      </w:r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мую мамочку, он либо станет </w:t>
      </w:r>
      <w:hyperlink r:id="rId19" w:history="1">
        <w:r w:rsidRPr="000A2DD0">
          <w:rPr>
            <w:rFonts w:ascii="Times New Roman" w:eastAsia="Times New Roman" w:hAnsi="Times New Roman" w:cs="Times New Roman"/>
            <w:color w:val="FF0000"/>
            <w:sz w:val="26"/>
            <w:szCs w:val="26"/>
          </w:rPr>
          <w:t>задерж</w:t>
        </w:r>
        <w:r w:rsidRPr="000A2DD0">
          <w:rPr>
            <w:rFonts w:ascii="Times New Roman" w:eastAsia="Times New Roman" w:hAnsi="Times New Roman" w:cs="Times New Roman"/>
            <w:color w:val="FF0000"/>
            <w:sz w:val="26"/>
            <w:szCs w:val="26"/>
          </w:rPr>
          <w:t>и</w:t>
        </w:r>
        <w:r w:rsidRPr="000A2DD0">
          <w:rPr>
            <w:rFonts w:ascii="Times New Roman" w:eastAsia="Times New Roman" w:hAnsi="Times New Roman" w:cs="Times New Roman"/>
            <w:color w:val="FF0000"/>
            <w:sz w:val="26"/>
            <w:szCs w:val="26"/>
          </w:rPr>
          <w:t>ваться в развитии</w:t>
        </w:r>
      </w:hyperlink>
      <w:r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, либо довольно</w:t>
      </w:r>
      <w:r w:rsidR="00D933D9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быстро научится вас обман</w:t>
      </w:r>
      <w:r w:rsidR="00D933D9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ы</w:t>
      </w:r>
      <w:r w:rsidR="00D933D9" w:rsidRPr="000A2DD0">
        <w:rPr>
          <w:rFonts w:ascii="Times New Roman" w:eastAsia="Times New Roman" w:hAnsi="Times New Roman" w:cs="Times New Roman"/>
          <w:color w:val="FF0000"/>
          <w:sz w:val="26"/>
          <w:szCs w:val="26"/>
        </w:rPr>
        <w:t>вать.</w:t>
      </w:r>
    </w:p>
    <w:p w:rsidR="00AB73DC" w:rsidRPr="00E64722" w:rsidRDefault="00AB73DC" w:rsidP="001950E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B73DC" w:rsidRPr="00E64722" w:rsidSect="00E64722">
      <w:pgSz w:w="16838" w:h="11906" w:orient="landscape" w:code="9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.1pt;height:9.1pt" o:bullet="t">
        <v:imagedata r:id="rId1" o:title="BD14793_"/>
      </v:shape>
    </w:pict>
  </w:numPicBullet>
  <w:numPicBullet w:numPicBulletId="1">
    <w:pict>
      <v:shape id="_x0000_i1088" type="#_x0000_t75" style="width:9.1pt;height:9.1pt" o:bullet="t">
        <v:imagedata r:id="rId2" o:title="BD14792_"/>
      </v:shape>
    </w:pict>
  </w:numPicBullet>
  <w:abstractNum w:abstractNumId="0">
    <w:nsid w:val="1ACB2415"/>
    <w:multiLevelType w:val="hybridMultilevel"/>
    <w:tmpl w:val="C59C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35984"/>
    <w:multiLevelType w:val="hybridMultilevel"/>
    <w:tmpl w:val="DE4CB736"/>
    <w:lvl w:ilvl="0" w:tplc="EA6242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66AA"/>
    <w:multiLevelType w:val="hybridMultilevel"/>
    <w:tmpl w:val="8D72C278"/>
    <w:lvl w:ilvl="0" w:tplc="751E83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1"/>
    <w:rsid w:val="000A2DD0"/>
    <w:rsid w:val="000B2D0E"/>
    <w:rsid w:val="0018507E"/>
    <w:rsid w:val="001950E1"/>
    <w:rsid w:val="0022207B"/>
    <w:rsid w:val="002847E0"/>
    <w:rsid w:val="002C0AC8"/>
    <w:rsid w:val="00342DAC"/>
    <w:rsid w:val="003D5BD3"/>
    <w:rsid w:val="003E5947"/>
    <w:rsid w:val="00455591"/>
    <w:rsid w:val="004C48A9"/>
    <w:rsid w:val="004E5BA3"/>
    <w:rsid w:val="0056221F"/>
    <w:rsid w:val="005D3490"/>
    <w:rsid w:val="00664A50"/>
    <w:rsid w:val="00862360"/>
    <w:rsid w:val="00A62125"/>
    <w:rsid w:val="00A80255"/>
    <w:rsid w:val="00AA4DF1"/>
    <w:rsid w:val="00AB3D84"/>
    <w:rsid w:val="00AB73DC"/>
    <w:rsid w:val="00D933D9"/>
    <w:rsid w:val="00DB63C2"/>
    <w:rsid w:val="00DC60A7"/>
    <w:rsid w:val="00DE78D9"/>
    <w:rsid w:val="00E64722"/>
    <w:rsid w:val="00F179E6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60"/>
    <w:pPr>
      <w:ind w:left="720"/>
      <w:contextualSpacing/>
    </w:pPr>
  </w:style>
  <w:style w:type="character" w:styleId="a4">
    <w:name w:val="Strong"/>
    <w:basedOn w:val="a0"/>
    <w:uiPriority w:val="22"/>
    <w:qFormat/>
    <w:rsid w:val="00862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8D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B73DC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60"/>
    <w:pPr>
      <w:ind w:left="720"/>
      <w:contextualSpacing/>
    </w:pPr>
  </w:style>
  <w:style w:type="character" w:styleId="a4">
    <w:name w:val="Strong"/>
    <w:basedOn w:val="a0"/>
    <w:uiPriority w:val="22"/>
    <w:qFormat/>
    <w:rsid w:val="00862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8D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B73DC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4467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2778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30187">
                              <w:marLeft w:val="0"/>
                              <w:marRight w:val="0"/>
                              <w:marTop w:val="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40020">
      <w:bodyDiv w:val="1"/>
      <w:marLeft w:val="0"/>
      <w:marRight w:val="0"/>
      <w:marTop w:val="14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817">
              <w:marLeft w:val="1894"/>
              <w:marRight w:val="0"/>
              <w:marTop w:val="14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3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9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4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836540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53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26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82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38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76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27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91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78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656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755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6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hkola7gnomov.ru/parrents/eto_interesno/voprosy_vospitaniya/id/1038" TargetMode="External"/><Relationship Id="rId18" Type="http://schemas.openxmlformats.org/officeDocument/2006/relationships/hyperlink" Target="http://shkola7gnomov.ru/parrents/eto_interesno/voprosy_vospitaniya/id/10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shkola7gnomov.ru/parrents/eto_interesno/voprosy_vospitaniya/id/1038" TargetMode="External"/><Relationship Id="rId17" Type="http://schemas.openxmlformats.org/officeDocument/2006/relationships/hyperlink" Target="http://shkola7gnomov.ru/parrents/eto_interesno/voprosy_vospitaniya/id/103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hyperlink" Target="http://shkola7gnomov.ru/parrents/eto_interesno/voprosy_vospitaniya/id/1038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shkola7gnomov.ru/shop/goods/8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hyperlink" Target="http://shkola7gnomov.ru/parrents/eto_interesno/voprosy_vospitaniya/id/1038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60BB6-CAA1-4C84-AB74-8EB94D3B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</dc:creator>
  <cp:lastModifiedBy>сергей</cp:lastModifiedBy>
  <cp:revision>3</cp:revision>
  <dcterms:created xsi:type="dcterms:W3CDTF">2014-05-28T21:27:00Z</dcterms:created>
  <dcterms:modified xsi:type="dcterms:W3CDTF">2014-05-28T22:17:00Z</dcterms:modified>
</cp:coreProperties>
</file>