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5D" w:rsidRPr="00183D5D" w:rsidRDefault="00183D5D" w:rsidP="00183D5D">
      <w:pPr>
        <w:jc w:val="right"/>
        <w:rPr>
          <w:i/>
        </w:rPr>
      </w:pPr>
      <w:r w:rsidRPr="00183D5D">
        <w:rPr>
          <w:b/>
          <w:i/>
          <w:caps/>
        </w:rPr>
        <w:t xml:space="preserve">Приложение </w:t>
      </w:r>
      <w:r w:rsidRPr="00183D5D">
        <w:rPr>
          <w:b/>
          <w:i/>
        </w:rPr>
        <w:t>2</w:t>
      </w:r>
    </w:p>
    <w:p w:rsidR="00183D5D" w:rsidRDefault="00183D5D" w:rsidP="00183D5D">
      <w:pPr>
        <w:jc w:val="center"/>
        <w:rPr>
          <w:b/>
        </w:rPr>
      </w:pPr>
      <w:r>
        <w:rPr>
          <w:b/>
        </w:rPr>
        <w:t xml:space="preserve">Заявка на участие в областном конкурсе проектов «Неизвестное в известном - тюменские истоки» </w:t>
      </w:r>
    </w:p>
    <w:p w:rsidR="00183D5D" w:rsidRDefault="00183D5D" w:rsidP="00183D5D">
      <w:pPr>
        <w:jc w:val="center"/>
      </w:pPr>
    </w:p>
    <w:p w:rsidR="00183D5D" w:rsidRDefault="00183D5D" w:rsidP="00183D5D">
      <w:pPr>
        <w:rPr>
          <w:b/>
        </w:rPr>
      </w:pPr>
      <w:r>
        <w:rPr>
          <w:b/>
        </w:rPr>
        <w:t>в номинации ________________________________________________________________________</w:t>
      </w:r>
    </w:p>
    <w:p w:rsidR="00183D5D" w:rsidRDefault="00183D5D" w:rsidP="00183D5D"/>
    <w:p w:rsidR="00183D5D" w:rsidRDefault="00183D5D" w:rsidP="00183D5D">
      <w:pPr>
        <w:jc w:val="center"/>
        <w:rPr>
          <w:b/>
        </w:rPr>
      </w:pPr>
    </w:p>
    <w:tbl>
      <w:tblPr>
        <w:tblW w:w="10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4258"/>
        <w:gridCol w:w="5355"/>
      </w:tblGrid>
      <w:tr w:rsidR="00183D5D" w:rsidTr="005552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autoSpaceDE w:val="0"/>
            </w:pPr>
            <w: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autoSpaceDE w:val="0"/>
            </w:pPr>
            <w:r>
              <w:t>Наименование ОО,</w:t>
            </w:r>
          </w:p>
          <w:p w:rsidR="00183D5D" w:rsidRDefault="00183D5D" w:rsidP="005552D4">
            <w:pPr>
              <w:autoSpaceDE w:val="0"/>
            </w:pPr>
            <w:r>
              <w:t>наименование МО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snapToGrid w:val="0"/>
              <w:jc w:val="both"/>
              <w:rPr>
                <w:b/>
              </w:rPr>
            </w:pPr>
          </w:p>
        </w:tc>
      </w:tr>
      <w:tr w:rsidR="00183D5D" w:rsidTr="005552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</w:pPr>
            <w: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</w:pPr>
            <w:r>
              <w:t>ФИО участника (</w:t>
            </w:r>
            <w:proofErr w:type="spellStart"/>
            <w:r>
              <w:t>ов</w:t>
            </w:r>
            <w:proofErr w:type="spellEnd"/>
            <w:r>
              <w:t>); класс (группа)</w:t>
            </w:r>
          </w:p>
          <w:p w:rsidR="00183D5D" w:rsidRDefault="00183D5D" w:rsidP="005552D4">
            <w:pPr>
              <w:jc w:val="both"/>
              <w:rPr>
                <w:b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snapToGrid w:val="0"/>
              <w:jc w:val="both"/>
              <w:rPr>
                <w:b/>
              </w:rPr>
            </w:pPr>
          </w:p>
        </w:tc>
      </w:tr>
      <w:tr w:rsidR="00183D5D" w:rsidTr="005552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</w:pPr>
            <w: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</w:pPr>
            <w:r>
              <w:t>ФИО руководителя проекта</w:t>
            </w:r>
          </w:p>
          <w:p w:rsidR="00183D5D" w:rsidRDefault="00183D5D" w:rsidP="005552D4">
            <w:pPr>
              <w:jc w:val="both"/>
              <w:rPr>
                <w:b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snapToGrid w:val="0"/>
              <w:jc w:val="both"/>
              <w:rPr>
                <w:b/>
              </w:rPr>
            </w:pPr>
          </w:p>
        </w:tc>
      </w:tr>
      <w:tr w:rsidR="00183D5D" w:rsidTr="005552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</w:pPr>
            <w: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</w:pPr>
            <w:r>
              <w:t>Контактные данные (телефон, адрес электронной почты)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snapToGrid w:val="0"/>
              <w:jc w:val="both"/>
              <w:rPr>
                <w:b/>
              </w:rPr>
            </w:pPr>
          </w:p>
        </w:tc>
      </w:tr>
      <w:tr w:rsidR="00183D5D" w:rsidTr="005552D4">
        <w:trPr>
          <w:trHeight w:val="3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</w:pPr>
            <w: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</w:pPr>
            <w:r>
              <w:t>Название работы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snapToGrid w:val="0"/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183D5D" w:rsidTr="005552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</w:pPr>
            <w:r>
              <w:rPr>
                <w:i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autoSpaceDE w:val="0"/>
            </w:pPr>
            <w:r>
              <w:t>Краткая информация о содержании</w:t>
            </w:r>
          </w:p>
          <w:p w:rsidR="00183D5D" w:rsidRDefault="00183D5D" w:rsidP="005552D4">
            <w:pPr>
              <w:jc w:val="both"/>
            </w:pPr>
            <w:r>
              <w:t>направленных материалов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snapToGrid w:val="0"/>
              <w:jc w:val="both"/>
              <w:rPr>
                <w:b/>
              </w:rPr>
            </w:pPr>
          </w:p>
        </w:tc>
      </w:tr>
      <w:tr w:rsidR="00183D5D" w:rsidTr="005552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jc w:val="both"/>
              <w:rPr>
                <w:i/>
              </w:rPr>
            </w:pPr>
            <w:r>
              <w:rPr>
                <w:i/>
              </w:rPr>
              <w:t xml:space="preserve">7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5D" w:rsidRPr="00566ADE" w:rsidRDefault="00183D5D" w:rsidP="005552D4">
            <w:pPr>
              <w:autoSpaceDE w:val="0"/>
            </w:pPr>
            <w:r w:rsidRPr="00566ADE">
              <w:rPr>
                <w:bCs/>
              </w:rPr>
              <w:t>Электронная ссылка</w:t>
            </w:r>
            <w:r w:rsidRPr="00566ADE">
              <w:t> </w:t>
            </w:r>
            <w:r>
              <w:t>на конкурсные материалы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5D" w:rsidRDefault="00183D5D" w:rsidP="005552D4">
            <w:pPr>
              <w:snapToGrid w:val="0"/>
              <w:jc w:val="both"/>
              <w:rPr>
                <w:b/>
              </w:rPr>
            </w:pPr>
          </w:p>
        </w:tc>
      </w:tr>
    </w:tbl>
    <w:p w:rsidR="00183D5D" w:rsidRDefault="00183D5D" w:rsidP="00183D5D"/>
    <w:p w:rsidR="00D62BF4" w:rsidRDefault="00D62BF4"/>
    <w:sectPr w:rsidR="00D62BF4">
      <w:footerReference w:type="default" r:id="rId4"/>
      <w:footerReference w:type="first" r:id="rId5"/>
      <w:pgSz w:w="11906" w:h="16838"/>
      <w:pgMar w:top="1134" w:right="851" w:bottom="1134" w:left="85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2C7" w:rsidRDefault="00183D5D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FA32C7" w:rsidRDefault="00183D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2C7" w:rsidRDefault="00183D5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5D"/>
    <w:rsid w:val="00183D5D"/>
    <w:rsid w:val="00D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D1377-B500-4383-89C5-B0C2794F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D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83D5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2019-11-12T07:44:00Z</dcterms:created>
  <dcterms:modified xsi:type="dcterms:W3CDTF">2019-11-12T07:45:00Z</dcterms:modified>
</cp:coreProperties>
</file>