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1E" w:rsidRDefault="00057B1E" w:rsidP="008D3219">
      <w:pPr>
        <w:pStyle w:val="1"/>
        <w:numPr>
          <w:ilvl w:val="0"/>
          <w:numId w:val="0"/>
        </w:numPr>
        <w:spacing w:line="360" w:lineRule="auto"/>
        <w:ind w:left="1002"/>
        <w:contextualSpacing/>
      </w:pPr>
      <w:bookmarkStart w:id="0" w:name="_GoBack"/>
      <w:bookmarkEnd w:id="0"/>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057B1E" w:rsidRDefault="00057B1E" w:rsidP="008D3219">
      <w:pPr>
        <w:pStyle w:val="1"/>
        <w:numPr>
          <w:ilvl w:val="0"/>
          <w:numId w:val="0"/>
        </w:numPr>
        <w:spacing w:line="360" w:lineRule="auto"/>
        <w:ind w:left="1002"/>
        <w:contextualSpacing/>
      </w:pPr>
    </w:p>
    <w:p w:rsidR="00312BCB" w:rsidRDefault="00312BCB" w:rsidP="00312BCB">
      <w:pPr>
        <w:spacing w:after="0" w:line="240" w:lineRule="auto"/>
        <w:contextualSpacing/>
        <w:jc w:val="center"/>
        <w:rPr>
          <w:rFonts w:ascii="Times New Roman" w:hAnsi="Times New Roman" w:cs="Times New Roman"/>
          <w:b/>
          <w:sz w:val="40"/>
          <w:szCs w:val="28"/>
        </w:rPr>
      </w:pPr>
      <w:r w:rsidRPr="00322DF7">
        <w:rPr>
          <w:rFonts w:ascii="Times New Roman" w:hAnsi="Times New Roman" w:cs="Times New Roman"/>
          <w:b/>
          <w:sz w:val="40"/>
          <w:szCs w:val="28"/>
        </w:rPr>
        <w:t xml:space="preserve">Проект </w:t>
      </w:r>
      <w:r>
        <w:rPr>
          <w:rFonts w:ascii="Times New Roman" w:hAnsi="Times New Roman" w:cs="Times New Roman"/>
          <w:b/>
          <w:sz w:val="40"/>
          <w:szCs w:val="28"/>
        </w:rPr>
        <w:t xml:space="preserve">примерной </w:t>
      </w:r>
      <w:r w:rsidRPr="00322DF7">
        <w:rPr>
          <w:rFonts w:ascii="Times New Roman" w:hAnsi="Times New Roman" w:cs="Times New Roman"/>
          <w:b/>
          <w:sz w:val="40"/>
          <w:szCs w:val="28"/>
        </w:rPr>
        <w:t xml:space="preserve">адаптированной образовательной программы основного общего образования обучающихся </w:t>
      </w:r>
    </w:p>
    <w:p w:rsidR="00312BCB" w:rsidRPr="00057B1E" w:rsidRDefault="00312BCB" w:rsidP="00312BCB">
      <w:pPr>
        <w:pStyle w:val="1"/>
        <w:numPr>
          <w:ilvl w:val="0"/>
          <w:numId w:val="0"/>
        </w:numPr>
        <w:spacing w:line="360" w:lineRule="auto"/>
        <w:ind w:left="-142"/>
        <w:contextualSpacing/>
        <w:rPr>
          <w:sz w:val="40"/>
        </w:rPr>
      </w:pPr>
      <w:r w:rsidRPr="00057B1E">
        <w:rPr>
          <w:sz w:val="40"/>
        </w:rPr>
        <w:t>с тяжелыми нарушениями речи (ТНР)</w:t>
      </w:r>
    </w:p>
    <w:p w:rsidR="00312BCB" w:rsidRDefault="00312BCB" w:rsidP="00312BCB">
      <w:pPr>
        <w:spacing w:after="0" w:line="240" w:lineRule="auto"/>
        <w:contextualSpacing/>
        <w:jc w:val="center"/>
        <w:rPr>
          <w:rFonts w:ascii="Times New Roman" w:hAnsi="Times New Roman" w:cs="Times New Roman"/>
          <w:b/>
          <w:sz w:val="40"/>
          <w:szCs w:val="28"/>
        </w:rPr>
      </w:pPr>
      <w:r>
        <w:rPr>
          <w:rFonts w:ascii="Times New Roman" w:hAnsi="Times New Roman" w:cs="Times New Roman"/>
          <w:b/>
          <w:sz w:val="40"/>
          <w:szCs w:val="28"/>
        </w:rPr>
        <w:t>(первый год обучения в основной школе</w:t>
      </w:r>
      <w:r w:rsidRPr="00322DF7">
        <w:rPr>
          <w:rFonts w:ascii="Times New Roman" w:hAnsi="Times New Roman" w:cs="Times New Roman"/>
          <w:b/>
          <w:sz w:val="40"/>
          <w:szCs w:val="28"/>
        </w:rPr>
        <w:t xml:space="preserve">) </w:t>
      </w:r>
    </w:p>
    <w:p w:rsidR="00312BCB" w:rsidRPr="00057B1E" w:rsidRDefault="005E5F71" w:rsidP="005E5F71">
      <w:pPr>
        <w:pStyle w:val="1"/>
        <w:numPr>
          <w:ilvl w:val="0"/>
          <w:numId w:val="0"/>
        </w:numPr>
        <w:tabs>
          <w:tab w:val="center" w:pos="5102"/>
          <w:tab w:val="left" w:pos="7752"/>
        </w:tabs>
        <w:spacing w:line="360" w:lineRule="auto"/>
        <w:contextualSpacing/>
        <w:jc w:val="left"/>
        <w:rPr>
          <w:sz w:val="40"/>
        </w:rPr>
      </w:pPr>
      <w:r>
        <w:rPr>
          <w:sz w:val="40"/>
        </w:rPr>
        <w:tab/>
      </w:r>
      <w:r w:rsidR="00312BCB" w:rsidRPr="00057B1E">
        <w:rPr>
          <w:sz w:val="40"/>
        </w:rPr>
        <w:t xml:space="preserve"> (вариант</w:t>
      </w:r>
      <w:r w:rsidR="00312BCB">
        <w:rPr>
          <w:sz w:val="40"/>
        </w:rPr>
        <w:t xml:space="preserve">ы </w:t>
      </w:r>
      <w:r w:rsidR="00312BCB" w:rsidRPr="00057B1E">
        <w:rPr>
          <w:sz w:val="40"/>
        </w:rPr>
        <w:t xml:space="preserve"> 5.1.</w:t>
      </w:r>
      <w:r w:rsidR="00312BCB">
        <w:rPr>
          <w:sz w:val="40"/>
        </w:rPr>
        <w:t xml:space="preserve"> и 5.2.</w:t>
      </w:r>
      <w:r w:rsidR="00312BCB" w:rsidRPr="00057B1E">
        <w:rPr>
          <w:sz w:val="40"/>
        </w:rPr>
        <w:t>)</w:t>
      </w:r>
      <w:r>
        <w:rPr>
          <w:sz w:val="40"/>
        </w:rPr>
        <w:tab/>
      </w:r>
    </w:p>
    <w:p w:rsidR="00057B1E" w:rsidRDefault="00057B1E" w:rsidP="00312BCB">
      <w:pPr>
        <w:pStyle w:val="1"/>
        <w:numPr>
          <w:ilvl w:val="0"/>
          <w:numId w:val="0"/>
        </w:numPr>
        <w:spacing w:line="360" w:lineRule="auto"/>
        <w:ind w:left="142"/>
        <w:contextualSpacing/>
      </w:pPr>
    </w:p>
    <w:p w:rsidR="00057B1E" w:rsidRDefault="00057B1E" w:rsidP="008D3219">
      <w:pPr>
        <w:pStyle w:val="1"/>
        <w:numPr>
          <w:ilvl w:val="0"/>
          <w:numId w:val="0"/>
        </w:numPr>
        <w:spacing w:line="360" w:lineRule="auto"/>
        <w:ind w:left="1002"/>
        <w:contextualSpacing/>
      </w:pPr>
    </w:p>
    <w:p w:rsidR="00312BCB" w:rsidRDefault="00312BCB" w:rsidP="008D3219">
      <w:pPr>
        <w:spacing w:after="0" w:line="360" w:lineRule="auto"/>
        <w:contextualSpacing/>
        <w:jc w:val="center"/>
      </w:pPr>
    </w:p>
    <w:p w:rsidR="00312BCB" w:rsidRDefault="00312BCB" w:rsidP="008D3219">
      <w:pPr>
        <w:spacing w:after="0" w:line="360" w:lineRule="auto"/>
        <w:contextualSpacing/>
        <w:jc w:val="center"/>
      </w:pPr>
    </w:p>
    <w:p w:rsidR="00057B1E" w:rsidRDefault="00057B1E" w:rsidP="008D3219">
      <w:pPr>
        <w:spacing w:after="0" w:line="360" w:lineRule="auto"/>
        <w:contextualSpacing/>
        <w:jc w:val="center"/>
        <w:rPr>
          <w:rFonts w:ascii="Times New Roman" w:eastAsia="Times New Roman" w:hAnsi="Times New Roman" w:cs="Times New Roman"/>
          <w:color w:val="000000"/>
          <w:sz w:val="28"/>
          <w:lang w:eastAsia="ru-RU"/>
        </w:rPr>
      </w:pPr>
      <w:r>
        <w:br w:type="page"/>
      </w:r>
    </w:p>
    <w:p w:rsidR="008537FE" w:rsidRDefault="00057B1E" w:rsidP="005E5F71">
      <w:pPr>
        <w:pStyle w:val="1"/>
        <w:numPr>
          <w:ilvl w:val="0"/>
          <w:numId w:val="0"/>
        </w:numPr>
        <w:spacing w:line="240" w:lineRule="auto"/>
        <w:ind w:left="142"/>
        <w:contextualSpacing/>
        <w:rPr>
          <w:sz w:val="32"/>
        </w:rPr>
      </w:pPr>
      <w:r w:rsidRPr="00057B1E">
        <w:rPr>
          <w:sz w:val="32"/>
        </w:rPr>
        <w:lastRenderedPageBreak/>
        <w:t xml:space="preserve">Проект </w:t>
      </w:r>
      <w:r w:rsidR="008537FE">
        <w:rPr>
          <w:sz w:val="32"/>
        </w:rPr>
        <w:t xml:space="preserve">примерной </w:t>
      </w:r>
      <w:r w:rsidRPr="00057B1E">
        <w:rPr>
          <w:sz w:val="32"/>
        </w:rPr>
        <w:t>адаптированной образовательной программы основного общего образования</w:t>
      </w:r>
    </w:p>
    <w:p w:rsidR="008537FE" w:rsidRDefault="008537FE" w:rsidP="005E5F71">
      <w:pPr>
        <w:pStyle w:val="1"/>
        <w:numPr>
          <w:ilvl w:val="0"/>
          <w:numId w:val="0"/>
        </w:numPr>
        <w:spacing w:line="240" w:lineRule="auto"/>
        <w:ind w:left="142"/>
        <w:contextualSpacing/>
        <w:rPr>
          <w:sz w:val="32"/>
        </w:rPr>
      </w:pPr>
      <w:r w:rsidRPr="00057B1E">
        <w:rPr>
          <w:sz w:val="32"/>
        </w:rPr>
        <w:t>обучающихся с ТНР</w:t>
      </w:r>
    </w:p>
    <w:p w:rsidR="008537FE" w:rsidRDefault="008537FE" w:rsidP="005E5F71">
      <w:pPr>
        <w:pStyle w:val="1"/>
        <w:numPr>
          <w:ilvl w:val="0"/>
          <w:numId w:val="0"/>
        </w:numPr>
        <w:spacing w:line="240" w:lineRule="auto"/>
        <w:ind w:left="142"/>
        <w:contextualSpacing/>
        <w:rPr>
          <w:sz w:val="32"/>
        </w:rPr>
      </w:pPr>
      <w:r>
        <w:rPr>
          <w:sz w:val="32"/>
        </w:rPr>
        <w:t>(первый год обучения в основной школе</w:t>
      </w:r>
      <w:r w:rsidR="00057B1E" w:rsidRPr="00057B1E">
        <w:rPr>
          <w:sz w:val="32"/>
        </w:rPr>
        <w:t xml:space="preserve">) </w:t>
      </w:r>
    </w:p>
    <w:p w:rsidR="00057B1E" w:rsidRPr="00057B1E" w:rsidRDefault="00057B1E" w:rsidP="005E5F71">
      <w:pPr>
        <w:pStyle w:val="1"/>
        <w:numPr>
          <w:ilvl w:val="0"/>
          <w:numId w:val="0"/>
        </w:numPr>
        <w:spacing w:line="240" w:lineRule="auto"/>
        <w:ind w:left="142"/>
        <w:contextualSpacing/>
        <w:rPr>
          <w:sz w:val="32"/>
        </w:rPr>
      </w:pPr>
      <w:r w:rsidRPr="00057B1E">
        <w:rPr>
          <w:sz w:val="32"/>
        </w:rPr>
        <w:t>(вариант  5.1.</w:t>
      </w:r>
      <w:r>
        <w:rPr>
          <w:sz w:val="32"/>
        </w:rPr>
        <w:t>)</w:t>
      </w:r>
    </w:p>
    <w:p w:rsidR="00780BA4" w:rsidRPr="00057B1E" w:rsidRDefault="00780BA4" w:rsidP="008D3219">
      <w:pPr>
        <w:pStyle w:val="1"/>
        <w:numPr>
          <w:ilvl w:val="0"/>
          <w:numId w:val="0"/>
        </w:numPr>
        <w:spacing w:line="360" w:lineRule="auto"/>
        <w:ind w:left="283" w:firstLine="709"/>
        <w:contextualSpacing/>
        <w:jc w:val="both"/>
        <w:rPr>
          <w:sz w:val="22"/>
        </w:rPr>
      </w:pPr>
    </w:p>
    <w:p w:rsidR="00490EA0" w:rsidRPr="00DD0AFA" w:rsidRDefault="00490EA0" w:rsidP="00DD0AFA">
      <w:pPr>
        <w:spacing w:after="0"/>
        <w:ind w:firstLine="709"/>
        <w:jc w:val="both"/>
        <w:rPr>
          <w:rFonts w:ascii="Times New Roman" w:hAnsi="Times New Roman" w:cs="Times New Roman"/>
          <w:bCs/>
          <w:i/>
          <w:sz w:val="28"/>
          <w:szCs w:val="28"/>
          <w:lang w:eastAsia="ru-RU"/>
        </w:rPr>
      </w:pPr>
      <w:r w:rsidRPr="00DD0AFA">
        <w:rPr>
          <w:rFonts w:ascii="Times New Roman" w:hAnsi="Times New Roman" w:cs="Times New Roman"/>
          <w:bCs/>
          <w:i/>
          <w:sz w:val="28"/>
          <w:szCs w:val="28"/>
          <w:lang w:eastAsia="ru-RU"/>
        </w:rPr>
        <w:t>Психолого-педагогическая характеристика адресной группы обучающихся с тяжелыми нарушениями речи</w:t>
      </w:r>
    </w:p>
    <w:p w:rsidR="00D57517" w:rsidRPr="00DD0AFA" w:rsidRDefault="00D57517" w:rsidP="00DD0AFA">
      <w:pPr>
        <w:spacing w:after="0"/>
        <w:ind w:firstLine="709"/>
        <w:contextualSpacing/>
        <w:jc w:val="both"/>
        <w:rPr>
          <w:rFonts w:ascii="Times New Roman" w:hAnsi="Times New Roman" w:cs="Times New Roman"/>
          <w:bCs/>
          <w:i/>
          <w:sz w:val="28"/>
          <w:szCs w:val="28"/>
          <w:lang w:eastAsia="ru-RU"/>
        </w:rPr>
      </w:pPr>
    </w:p>
    <w:p w:rsidR="00061F2D" w:rsidRPr="00DD0AFA" w:rsidRDefault="00061F2D"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Обучающийся с </w:t>
      </w:r>
      <w:r w:rsidRPr="00DD0AFA">
        <w:rPr>
          <w:rFonts w:ascii="Times New Roman" w:hAnsi="Times New Roman" w:cs="Times New Roman"/>
          <w:i/>
          <w:sz w:val="28"/>
          <w:szCs w:val="28"/>
        </w:rPr>
        <w:t xml:space="preserve">ТНР </w:t>
      </w:r>
      <w:r w:rsidRPr="00DD0AFA">
        <w:rPr>
          <w:rFonts w:ascii="Times New Roman" w:hAnsi="Times New Roman" w:cs="Times New Roman"/>
          <w:sz w:val="28"/>
          <w:szCs w:val="28"/>
        </w:rPr>
        <w:t xml:space="preserve">– физическое лицо, освоившее образовательную программу 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без реализации специальных условий обучения. </w:t>
      </w:r>
    </w:p>
    <w:p w:rsidR="00061F2D" w:rsidRPr="00DD0AFA" w:rsidRDefault="00061F2D"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Статус обучающегося с ТНР устанавливается психолого-медико-педагогической комиссией. </w:t>
      </w:r>
    </w:p>
    <w:p w:rsidR="00061F2D" w:rsidRPr="00DD0AFA" w:rsidRDefault="00061F2D" w:rsidP="00DD0AFA">
      <w:pPr>
        <w:spacing w:after="0"/>
        <w:ind w:firstLine="709"/>
        <w:jc w:val="both"/>
        <w:rPr>
          <w:rFonts w:ascii="Times New Roman" w:hAnsi="Times New Roman" w:cs="Times New Roman"/>
          <w:sz w:val="28"/>
          <w:szCs w:val="28"/>
          <w:shd w:val="clear" w:color="auto" w:fill="FFFFFF"/>
        </w:rPr>
      </w:pPr>
      <w:r w:rsidRPr="00DD0AFA">
        <w:rPr>
          <w:rFonts w:ascii="Times New Roman" w:hAnsi="Times New Roman" w:cs="Times New Roman"/>
          <w:sz w:val="28"/>
          <w:szCs w:val="28"/>
          <w:shd w:val="clear" w:color="auto" w:fill="FFFFFF"/>
        </w:rPr>
        <w:t>При условии компенсации нарушений во время обучения по решению ПМПК обучающийся может быть переведен на основную программу основного общего образования.</w:t>
      </w:r>
    </w:p>
    <w:p w:rsidR="00D57517" w:rsidRPr="00DD0AFA" w:rsidRDefault="00490EA0"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w:t>
      </w:r>
      <w:r w:rsidR="00D57517" w:rsidRPr="00DD0AFA">
        <w:rPr>
          <w:rFonts w:ascii="Times New Roman" w:hAnsi="Times New Roman" w:cs="Times New Roman"/>
          <w:sz w:val="28"/>
          <w:szCs w:val="28"/>
        </w:rPr>
        <w:t>едостаточность полноценной речевой и/или коммуникативной деятельности как в устной, так и в письменной форме</w:t>
      </w:r>
      <w:r w:rsidRPr="00DD0AFA">
        <w:rPr>
          <w:rFonts w:ascii="Times New Roman" w:hAnsi="Times New Roman" w:cs="Times New Roman"/>
          <w:sz w:val="28"/>
          <w:szCs w:val="28"/>
          <w:shd w:val="clear" w:color="auto" w:fill="F7F7F2"/>
        </w:rPr>
        <w:t xml:space="preserve"> </w:t>
      </w:r>
      <w:r w:rsidR="00D57517" w:rsidRPr="00DD0AFA">
        <w:rPr>
          <w:rFonts w:ascii="Times New Roman" w:hAnsi="Times New Roman" w:cs="Times New Roman"/>
          <w:sz w:val="28"/>
          <w:szCs w:val="28"/>
        </w:rPr>
        <w:t xml:space="preserve">может проявляться в виде следующих нарушений: </w:t>
      </w:r>
    </w:p>
    <w:p w:rsidR="00D57517" w:rsidRPr="00DD0AFA" w:rsidRDefault="00D57517" w:rsidP="00DD0AFA">
      <w:pPr>
        <w:tabs>
          <w:tab w:val="left" w:pos="1134"/>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нерезко выраженное недоразвитие устной речи, как правило, осложненное органическим поражением центральной нервной системы;</w:t>
      </w:r>
    </w:p>
    <w:p w:rsidR="00D57517" w:rsidRPr="00DD0AFA" w:rsidRDefault="00D57517" w:rsidP="00DD0AFA">
      <w:pPr>
        <w:tabs>
          <w:tab w:val="left" w:pos="1134"/>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нарушения чтения и нарушения письма;</w:t>
      </w:r>
    </w:p>
    <w:p w:rsidR="00D57517" w:rsidRPr="00DD0AFA" w:rsidRDefault="00D57517" w:rsidP="00DD0AFA">
      <w:pPr>
        <w:tabs>
          <w:tab w:val="left" w:pos="1134"/>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темпоритмические нарушения речи (заикание и др.);</w:t>
      </w:r>
    </w:p>
    <w:p w:rsidR="00D57517" w:rsidRPr="00DD0AFA" w:rsidRDefault="00D57517" w:rsidP="00DD0AFA">
      <w:pPr>
        <w:tabs>
          <w:tab w:val="left" w:pos="1134"/>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нарушения голоса (дисфония, афония).</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Проявлениями нерезко выраженного речевого недоразвития являются: недостатки произношения звуков, незначительное сужение словарного запаса и неустойчивое использование сложных грамматических форм и конструкций, </w:t>
      </w:r>
      <w:r w:rsidRPr="00DD0AFA">
        <w:rPr>
          <w:rFonts w:ascii="Times New Roman" w:eastAsia="Times New Roman" w:hAnsi="Times New Roman" w:cs="Times New Roman"/>
          <w:sz w:val="28"/>
          <w:szCs w:val="28"/>
          <w:lang w:eastAsia="ru-RU"/>
        </w:rPr>
        <w:t>трудности программирования и реализации развернутых монологических высказываний</w:t>
      </w:r>
      <w:r w:rsidRPr="00DD0AFA">
        <w:rPr>
          <w:rFonts w:ascii="Times New Roman" w:hAnsi="Times New Roman" w:cs="Times New Roman"/>
          <w:sz w:val="28"/>
          <w:szCs w:val="28"/>
        </w:rPr>
        <w:t>, отдельные неустойчивые специфические ошибки при чтении и на письме.</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У детей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Нарушение чтения (дислексия) проявляется в снижении скорости, недостаточной правильности чтения (угадывающее чтение, смешение оптически </w:t>
      </w:r>
      <w:r w:rsidRPr="00DD0AFA">
        <w:rPr>
          <w:rFonts w:ascii="Times New Roman" w:hAnsi="Times New Roman" w:cs="Times New Roman"/>
          <w:sz w:val="28"/>
          <w:szCs w:val="28"/>
        </w:rPr>
        <w:lastRenderedPageBreak/>
        <w:t xml:space="preserve">сходных букв, смешение букв, обозначающих сходные по акустико-артикуляционным признакам гласные и согласные звуки, пропуски слогов, аграмматизм, пропуски и повторы строк) и недостаточном понимании прочитанного. </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Основными диагностическими ошибками, свидетельствующими о нарушении письма (дисграфии), являются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Эти ошибки являются устойчивыми.</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Выраженность дислексии и / или дисграфии характеризуется незначительным проявлением всех перечисленных показателей, что в целом, однако, приводит к затруднениям в использовании чтения и письма как метапредметных умений. Фактором, положительно влияющим на школьную успеваемость, является рациональная и оправданная задачами обучения замена письменного предъявления текстов (чтения) на устное (аудирование).</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На фоне дефицита языковой и метаязыковой способностей, несформированности процессов произвольной деятельности и / или незначительных отклонений в протекании высших психических процессов в работах обучающихся обнаруживается большое количество орфографических ошибок. </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Низкая успеваемость приводит к появлению психологических искажений, учебному негативизму и проблемам социализации.</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Заикание - расстройство устной речи, которое без специального комплексного (медико-психолого-логопедического) воздействия даже в лёгкой форме может приводить к тяжелым личностным, поведенческим изменениям. Боязнь речевой неудачи порой приводит к полному отказу от речи (логофобия). </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Ранее редуцированное заикание может в подростковом возрасте вновь дать о себе знать и без специальной работы закрепиться и усилиться. Это детерминирует психологический дискомфорт в условиях обучения в школьном коллективе и, как следствие, социальную дезадаптацию, различные формы деструктивного поведения. </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lastRenderedPageBreak/>
        <w:t>Нарушения голоса выражаются в изменениях (дисфония) высоты основного тона, силы голоса, резонанса (гипо- и гиперназальность), тембра голоса (осиплость или охриплость) вплоть до полного его отсутствия (афония) и отражаются на развитии как в информативно-коммуникативных, так и аффективно-коммуникативных способностей ребенка, что приобретает особую значимость в подростковом возрасте в период мутации. Важным является создание правильного голосового режима и соблюдение гигиены голоса в процессе обучения.</w:t>
      </w:r>
    </w:p>
    <w:p w:rsidR="00D57517" w:rsidRPr="00DD0AFA" w:rsidRDefault="00D57517"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Во всех перечисленных случаях при отсутствии коррекционной работы и отлаженного взаимодействия учителей-предметников с учителем-логопедом происходит нарастание трудностей.</w:t>
      </w:r>
    </w:p>
    <w:p w:rsidR="00D57517" w:rsidRPr="00DD0AFA" w:rsidRDefault="00D57517"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sz w:val="28"/>
          <w:szCs w:val="28"/>
        </w:rPr>
        <w:t>Исходя из особенностей</w:t>
      </w:r>
      <w:r w:rsidRPr="00DD0AFA">
        <w:rPr>
          <w:rFonts w:ascii="Times New Roman" w:hAnsi="Times New Roman" w:cs="Times New Roman"/>
          <w:bCs/>
          <w:sz w:val="28"/>
          <w:szCs w:val="28"/>
        </w:rPr>
        <w:t xml:space="preserve"> проявления дефекта у младших подростков, к особым образовательным потребностям необходимо отнести:</w:t>
      </w:r>
    </w:p>
    <w:p w:rsidR="00D57517" w:rsidRPr="00DD0AFA" w:rsidRDefault="00D57517"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обязательность непрерывности коррекционно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D57517" w:rsidRPr="00DD0AFA" w:rsidRDefault="00D57517"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D57517" w:rsidRPr="00DD0AFA" w:rsidRDefault="00D57517"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D57517" w:rsidRPr="00DD0AFA" w:rsidRDefault="00D57517"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D57517" w:rsidRPr="00DD0AFA" w:rsidRDefault="00D57517"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D57517" w:rsidRPr="00DD0AFA" w:rsidRDefault="00D57517" w:rsidP="00DD0AFA">
      <w:pPr>
        <w:spacing w:after="0"/>
        <w:ind w:firstLine="709"/>
        <w:contextualSpacing/>
        <w:jc w:val="both"/>
        <w:rPr>
          <w:rFonts w:ascii="Times New Roman" w:hAnsi="Times New Roman" w:cs="Times New Roman"/>
          <w:sz w:val="28"/>
          <w:szCs w:val="28"/>
        </w:rPr>
      </w:pPr>
    </w:p>
    <w:p w:rsidR="00785843" w:rsidRPr="00DD0AFA" w:rsidRDefault="00785843" w:rsidP="00DD0AFA">
      <w:pPr>
        <w:tabs>
          <w:tab w:val="left" w:pos="1022"/>
        </w:tabs>
        <w:adjustRightInd w:val="0"/>
        <w:spacing w:after="0"/>
        <w:ind w:right="-108" w:firstLine="709"/>
        <w:jc w:val="both"/>
        <w:rPr>
          <w:rFonts w:ascii="Times New Roman" w:hAnsi="Times New Roman" w:cs="Times New Roman"/>
          <w:i/>
          <w:sz w:val="28"/>
          <w:szCs w:val="28"/>
        </w:rPr>
      </w:pPr>
      <w:r w:rsidRPr="00DD0AFA">
        <w:rPr>
          <w:rFonts w:ascii="Times New Roman" w:hAnsi="Times New Roman" w:cs="Times New Roman"/>
          <w:i/>
          <w:sz w:val="28"/>
          <w:szCs w:val="28"/>
        </w:rPr>
        <w:t>Целевой раздел АООП ООО с указанием целей и задач на данном этапе получения общего образования, описанием образовательных резу</w:t>
      </w:r>
      <w:r w:rsidR="00385EC5">
        <w:rPr>
          <w:rFonts w:ascii="Times New Roman" w:hAnsi="Times New Roman" w:cs="Times New Roman"/>
          <w:i/>
          <w:sz w:val="28"/>
          <w:szCs w:val="28"/>
        </w:rPr>
        <w:t>льтатов (за первый год обучения</w:t>
      </w:r>
      <w:r w:rsidRPr="00DD0AFA">
        <w:rPr>
          <w:rFonts w:ascii="Times New Roman" w:hAnsi="Times New Roman" w:cs="Times New Roman"/>
          <w:i/>
          <w:sz w:val="28"/>
          <w:szCs w:val="28"/>
        </w:rPr>
        <w:t>), специальных подходов к планированию, реализации и оце</w:t>
      </w:r>
      <w:r w:rsidR="00FD0907" w:rsidRPr="00DD0AFA">
        <w:rPr>
          <w:rFonts w:ascii="Times New Roman" w:hAnsi="Times New Roman" w:cs="Times New Roman"/>
          <w:i/>
          <w:sz w:val="28"/>
          <w:szCs w:val="28"/>
        </w:rPr>
        <w:t>нке образовательных результатов</w:t>
      </w:r>
    </w:p>
    <w:p w:rsidR="004E7CB5" w:rsidRPr="00DD0AFA" w:rsidRDefault="004E7CB5"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Освоение образовательной программы на основной ступени обучения характеризуется преимущественным обращением к вербализованным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w:t>
      </w:r>
    </w:p>
    <w:p w:rsidR="004E7CB5" w:rsidRPr="00DD0AFA" w:rsidRDefault="004E7CB5" w:rsidP="00DD0AFA">
      <w:pPr>
        <w:spacing w:after="0"/>
        <w:ind w:firstLine="709"/>
        <w:jc w:val="both"/>
        <w:rPr>
          <w:rStyle w:val="eop"/>
          <w:rFonts w:ascii="Times New Roman" w:hAnsi="Times New Roman" w:cs="Times New Roman"/>
          <w:sz w:val="28"/>
          <w:szCs w:val="28"/>
          <w:shd w:val="clear" w:color="auto" w:fill="FFFFFF"/>
        </w:rPr>
      </w:pPr>
      <w:r w:rsidRPr="00DD0AFA">
        <w:rPr>
          <w:rStyle w:val="normaltextrun"/>
          <w:rFonts w:ascii="Times New Roman" w:hAnsi="Times New Roman" w:cs="Times New Roman"/>
          <w:sz w:val="28"/>
          <w:szCs w:val="28"/>
          <w:shd w:val="clear" w:color="auto" w:fill="FFFFFF"/>
        </w:rPr>
        <w:lastRenderedPageBreak/>
        <w:t xml:space="preserve">Эффективность освоения образовательной программы ребенком с нарушениями речи повышается при условии </w:t>
      </w:r>
      <w:r w:rsidRPr="00DD0AFA">
        <w:rPr>
          <w:rStyle w:val="normaltextrun"/>
          <w:rFonts w:ascii="Times New Roman" w:hAnsi="Times New Roman" w:cs="Times New Roman"/>
          <w:i/>
          <w:iCs/>
          <w:sz w:val="28"/>
          <w:szCs w:val="28"/>
          <w:shd w:val="clear" w:color="auto" w:fill="FFFFFF"/>
        </w:rPr>
        <w:t xml:space="preserve">индивидуализация обучения, </w:t>
      </w:r>
      <w:r w:rsidRPr="00DD0AFA">
        <w:rPr>
          <w:rStyle w:val="normaltextrun"/>
          <w:rFonts w:ascii="Times New Roman" w:hAnsi="Times New Roman" w:cs="Times New Roman"/>
          <w:iCs/>
          <w:sz w:val="28"/>
          <w:szCs w:val="28"/>
          <w:shd w:val="clear" w:color="auto" w:fill="FFFFFF"/>
        </w:rPr>
        <w:t>которая реализуется через</w:t>
      </w:r>
      <w:r w:rsidRPr="00DD0AFA">
        <w:rPr>
          <w:rStyle w:val="normaltextrun"/>
          <w:rFonts w:ascii="Times New Roman" w:hAnsi="Times New Roman" w:cs="Times New Roman"/>
          <w:sz w:val="28"/>
          <w:szCs w:val="28"/>
          <w:shd w:val="clear" w:color="auto" w:fill="FFFFFF"/>
        </w:rPr>
        <w:t xml:space="preserve"> создание среды, позволяющей максимально использовать индивидуальные возможности детей и подтягивать слабые звенья их развития.</w:t>
      </w:r>
      <w:r w:rsidRPr="00DD0AFA">
        <w:rPr>
          <w:rStyle w:val="eop"/>
          <w:rFonts w:ascii="Times New Roman" w:hAnsi="Times New Roman" w:cs="Times New Roman"/>
          <w:sz w:val="28"/>
          <w:szCs w:val="28"/>
          <w:shd w:val="clear" w:color="auto" w:fill="FFFFFF"/>
        </w:rPr>
        <w:t> </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rStyle w:val="normaltextrun"/>
          <w:sz w:val="28"/>
          <w:szCs w:val="28"/>
        </w:rPr>
        <w:t xml:space="preserve">Взаимодействие учителя-логопеда, учителей-предметников, педагога-психолога обеспечивает понимание специфики освоения образовательной программы ребенком, выделить ведущую стратегию обучения, определяемую его индивидуальными особенностями и, как следствие, установить существующие и спрогнозировать возможные трудности. Такой психолого-педагогический и речевой профиль может служить отправной точкой для определения тактики и методических приемов обучения, учитывающих особенности каждого ребенка. Так. индивидуализация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rStyle w:val="normaltextrun"/>
          <w:sz w:val="28"/>
          <w:szCs w:val="28"/>
        </w:rPr>
        <w:t xml:space="preserve">Одним из ключевых для специальной педагогики является принцип </w:t>
      </w:r>
      <w:r w:rsidRPr="00DD0AFA">
        <w:rPr>
          <w:rStyle w:val="normaltextrun"/>
          <w:i/>
          <w:iCs/>
          <w:sz w:val="28"/>
          <w:szCs w:val="28"/>
        </w:rPr>
        <w:t>опоры на сохранные анализаторы</w:t>
      </w:r>
      <w:r w:rsidRPr="00DD0AFA">
        <w:rPr>
          <w:rStyle w:val="normaltextrun"/>
          <w:iCs/>
          <w:sz w:val="28"/>
          <w:szCs w:val="28"/>
        </w:rPr>
        <w:t xml:space="preserve"> в процессе обучения</w:t>
      </w:r>
      <w:r w:rsidRPr="00DD0AFA">
        <w:rPr>
          <w:rStyle w:val="normaltextrun"/>
          <w:sz w:val="28"/>
          <w:szCs w:val="28"/>
        </w:rPr>
        <w:t xml:space="preserve">, который может рассматриваться как </w:t>
      </w:r>
      <w:r w:rsidRPr="00DD0AFA">
        <w:rPr>
          <w:rStyle w:val="normaltextrun"/>
          <w:i/>
          <w:iCs/>
          <w:sz w:val="28"/>
          <w:szCs w:val="28"/>
        </w:rPr>
        <w:t>создание</w:t>
      </w:r>
      <w:r w:rsidRPr="00DD0AFA">
        <w:rPr>
          <w:rStyle w:val="normaltextrun"/>
          <w:sz w:val="28"/>
          <w:szCs w:val="28"/>
        </w:rPr>
        <w:t xml:space="preserve"> </w:t>
      </w:r>
      <w:r w:rsidRPr="00DD0AFA">
        <w:rPr>
          <w:rStyle w:val="spellingerror"/>
          <w:i/>
          <w:iCs/>
          <w:sz w:val="28"/>
          <w:szCs w:val="28"/>
        </w:rPr>
        <w:t xml:space="preserve">полисенсорной </w:t>
      </w:r>
      <w:r w:rsidRPr="00DD0AFA">
        <w:rPr>
          <w:rStyle w:val="normaltextrun"/>
          <w:i/>
          <w:iCs/>
          <w:sz w:val="28"/>
          <w:szCs w:val="28"/>
        </w:rPr>
        <w:t>основы обучения.</w:t>
      </w:r>
    </w:p>
    <w:p w:rsidR="00E57F30" w:rsidRPr="00DD0AFA" w:rsidRDefault="004E7CB5" w:rsidP="00DD0AFA">
      <w:pPr>
        <w:pStyle w:val="paragraph"/>
        <w:spacing w:before="0" w:beforeAutospacing="0" w:after="0" w:afterAutospacing="0" w:line="276" w:lineRule="auto"/>
        <w:ind w:firstLine="709"/>
        <w:contextualSpacing/>
        <w:jc w:val="both"/>
        <w:textAlignment w:val="baseline"/>
        <w:rPr>
          <w:rStyle w:val="normaltextrun"/>
          <w:sz w:val="28"/>
          <w:szCs w:val="28"/>
        </w:rPr>
      </w:pPr>
      <w:r w:rsidRPr="00DD0AFA">
        <w:rPr>
          <w:rStyle w:val="normaltextrun"/>
          <w:sz w:val="28"/>
          <w:szCs w:val="28"/>
        </w:rPr>
        <w:t xml:space="preserve">Обучение детей с нарушениями речи опирается на максимальное включение в работу основных анализаторов: зрительного, слухового, тактильного и др. Получение новой информации обеспечивается сразу несколькими анализаторными системами, с опорой на сохранные, что способствует формированию более прочных и полных знаний и умений. При несформированности фонематического восприятия компенсация происходит через зрительный и моторный анализаторы, при оптико-пространственных </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rStyle w:val="normaltextrun"/>
          <w:sz w:val="28"/>
          <w:szCs w:val="28"/>
        </w:rPr>
      </w:pPr>
      <w:r w:rsidRPr="00DD0AFA">
        <w:rPr>
          <w:rStyle w:val="normaltextrun"/>
          <w:sz w:val="28"/>
          <w:szCs w:val="28"/>
        </w:rPr>
        <w:t>затруднениях осуществляется опора на проговаривание и т.д.</w:t>
      </w:r>
    </w:p>
    <w:p w:rsidR="00E57F30" w:rsidRPr="00DD0AFA" w:rsidRDefault="004E7CB5" w:rsidP="00DD0AFA">
      <w:pPr>
        <w:pStyle w:val="paragraph"/>
        <w:spacing w:before="0" w:beforeAutospacing="0" w:after="0" w:afterAutospacing="0" w:line="276" w:lineRule="auto"/>
        <w:ind w:firstLine="709"/>
        <w:contextualSpacing/>
        <w:jc w:val="both"/>
        <w:textAlignment w:val="baseline"/>
        <w:rPr>
          <w:bCs/>
          <w:sz w:val="28"/>
          <w:szCs w:val="28"/>
        </w:rPr>
      </w:pPr>
      <w:r w:rsidRPr="00DD0AFA">
        <w:rPr>
          <w:bCs/>
          <w:sz w:val="28"/>
          <w:szCs w:val="28"/>
        </w:rPr>
        <w:t xml:space="preserve">Обучение происходит на основе формирования умения «вслушиваться в обращенную речь», понимания смысла готовых текстов, что помогает учащимся выявить причинно-следственные отношения, отобрать речевые средства для продуцирования высказывания, создать зрительные образы, связанные с текстом и облегчающие построение самостоятельного высказывания. Соединение в восприятии языкового материала слуховых </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bCs/>
          <w:sz w:val="28"/>
          <w:szCs w:val="28"/>
        </w:rPr>
        <w:t>(прослушивание текста), зрительных (картины, схемы, языковая наглядность) и моторных (процесс письма) усилий со стороны учащихся способствует более прочному усвоению вводимого материала.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rStyle w:val="normaltextrun"/>
          <w:sz w:val="28"/>
          <w:szCs w:val="28"/>
        </w:rPr>
        <w:t xml:space="preserve">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w:t>
      </w:r>
      <w:r w:rsidRPr="00DD0AFA">
        <w:rPr>
          <w:rStyle w:val="normaltextrun"/>
          <w:sz w:val="28"/>
          <w:szCs w:val="28"/>
        </w:rPr>
        <w:lastRenderedPageBreak/>
        <w:t>символов других невербальных сигналов способствует более эффективному, сознательному и быстрому усвоению и запоминанию материала.</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rStyle w:val="normaltextrun"/>
          <w:sz w:val="28"/>
          <w:szCs w:val="28"/>
        </w:rPr>
        <w:t xml:space="preserve">Актуальным принципом обучения является необходимость </w:t>
      </w:r>
      <w:r w:rsidRPr="00DD0AFA">
        <w:rPr>
          <w:rStyle w:val="normaltextrun"/>
          <w:i/>
          <w:iCs/>
          <w:sz w:val="28"/>
          <w:szCs w:val="28"/>
        </w:rPr>
        <w:t xml:space="preserve">учета </w:t>
      </w:r>
      <w:r w:rsidRPr="00DD0AFA">
        <w:rPr>
          <w:rStyle w:val="spellingerror"/>
          <w:i/>
          <w:iCs/>
          <w:sz w:val="28"/>
          <w:szCs w:val="28"/>
        </w:rPr>
        <w:t xml:space="preserve">операционального </w:t>
      </w:r>
      <w:r w:rsidRPr="00DD0AFA">
        <w:rPr>
          <w:rStyle w:val="normaltextrun"/>
          <w:i/>
          <w:iCs/>
          <w:sz w:val="28"/>
          <w:szCs w:val="28"/>
        </w:rPr>
        <w:t>состава нарушенных действий.</w:t>
      </w:r>
      <w:r w:rsidRPr="00DD0AFA">
        <w:rPr>
          <w:rStyle w:val="eop"/>
          <w:sz w:val="28"/>
          <w:szCs w:val="28"/>
        </w:rPr>
        <w:t> </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rStyle w:val="normaltextrun"/>
          <w:sz w:val="28"/>
          <w:szCs w:val="28"/>
        </w:rPr>
        <w:t>Особая роль этого принципа отмечается в работе с текстовым материалом, когда необходимо продемонстрировать ребенку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характеристики текстов различных типов и жанров, а также индивидуальные особенности ребенка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детям на уроках.</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rStyle w:val="normaltextrun"/>
          <w:sz w:val="28"/>
          <w:szCs w:val="28"/>
        </w:rPr>
        <w:t xml:space="preserve">Пооперационное выполнение действий способствует </w:t>
      </w:r>
      <w:r w:rsidRPr="00DD0AFA">
        <w:rPr>
          <w:rStyle w:val="normaltextrun"/>
          <w:i/>
          <w:iCs/>
          <w:sz w:val="28"/>
          <w:szCs w:val="28"/>
        </w:rPr>
        <w:t>наработке способа действия</w:t>
      </w:r>
      <w:r w:rsidRPr="00DD0AFA">
        <w:rPr>
          <w:rStyle w:val="normaltextrun"/>
          <w:sz w:val="28"/>
          <w:szCs w:val="28"/>
        </w:rPr>
        <w:t>, формированию динамического стереотипа, что также является необходимым условием развития языковых умений и навыков для детей с нарушениями речи.</w:t>
      </w:r>
    </w:p>
    <w:p w:rsidR="004E7CB5" w:rsidRPr="00DD0AFA" w:rsidRDefault="004E7CB5" w:rsidP="00DD0AFA">
      <w:pPr>
        <w:pStyle w:val="paragraph"/>
        <w:spacing w:before="0" w:beforeAutospacing="0" w:after="0" w:afterAutospacing="0" w:line="276" w:lineRule="auto"/>
        <w:ind w:firstLine="709"/>
        <w:contextualSpacing/>
        <w:jc w:val="both"/>
        <w:textAlignment w:val="baseline"/>
        <w:rPr>
          <w:sz w:val="28"/>
          <w:szCs w:val="28"/>
        </w:rPr>
      </w:pPr>
      <w:r w:rsidRPr="00DD0AFA">
        <w:rPr>
          <w:rStyle w:val="normaltextrun"/>
          <w:sz w:val="28"/>
          <w:szCs w:val="28"/>
        </w:rPr>
        <w:t xml:space="preserve">Помимо этого, расчлененное выполнение действий позволяет более точно выявить нарушенное звено в серии операций, а также дает возможность </w:t>
      </w:r>
      <w:r w:rsidRPr="00DD0AFA">
        <w:rPr>
          <w:rStyle w:val="normaltextrun"/>
          <w:i/>
          <w:iCs/>
          <w:sz w:val="28"/>
          <w:szCs w:val="28"/>
        </w:rPr>
        <w:t xml:space="preserve">формировать осознанный самоконтроль. </w:t>
      </w:r>
      <w:r w:rsidRPr="00DD0AFA">
        <w:rPr>
          <w:rStyle w:val="normaltextrun"/>
          <w:sz w:val="28"/>
          <w:szCs w:val="28"/>
        </w:rPr>
        <w:t>Это является особенно важным, поскольку в связи с невозможностью опираться на чувство языка в обучении детей с нарушениями речи доля сознательности в роцессе восприятия и порождения текстов резко увеличивается.</w:t>
      </w:r>
    </w:p>
    <w:p w:rsidR="004E7CB5" w:rsidRPr="00DD0AFA" w:rsidRDefault="004E7CB5"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 xml:space="preserve">Принцип </w:t>
      </w:r>
      <w:r w:rsidRPr="00DD0AFA">
        <w:rPr>
          <w:rFonts w:ascii="Times New Roman" w:hAnsi="Times New Roman" w:cs="Times New Roman"/>
          <w:bCs/>
          <w:i/>
          <w:sz w:val="28"/>
          <w:szCs w:val="28"/>
        </w:rPr>
        <w:t>коммуникативности</w:t>
      </w:r>
      <w:r w:rsidRPr="00DD0AFA">
        <w:rPr>
          <w:rFonts w:ascii="Times New Roman" w:hAnsi="Times New Roman" w:cs="Times New Roman"/>
          <w:bCs/>
          <w:sz w:val="28"/>
          <w:szCs w:val="28"/>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 </w:t>
      </w:r>
    </w:p>
    <w:p w:rsidR="004E7CB5" w:rsidRPr="00DD0AFA" w:rsidRDefault="004E7CB5"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DD0AFA">
        <w:rPr>
          <w:rFonts w:ascii="Times New Roman" w:hAnsi="Times New Roman" w:cs="Times New Roman"/>
          <w:bCs/>
          <w:sz w:val="28"/>
          <w:szCs w:val="28"/>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r w:rsidRPr="00DD0AFA">
        <w:rPr>
          <w:rFonts w:ascii="Times New Roman" w:hAnsi="Times New Roman" w:cs="Times New Roman"/>
          <w:sz w:val="28"/>
          <w:szCs w:val="28"/>
        </w:rPr>
        <w:t xml:space="preserve"> </w:t>
      </w:r>
    </w:p>
    <w:p w:rsidR="00E57F30" w:rsidRPr="00DD0AFA" w:rsidRDefault="00E57F30" w:rsidP="00DD0AFA">
      <w:pPr>
        <w:spacing w:after="0"/>
        <w:ind w:firstLine="709"/>
        <w:contextualSpacing/>
        <w:jc w:val="both"/>
        <w:rPr>
          <w:rFonts w:ascii="Times New Roman" w:hAnsi="Times New Roman" w:cs="Times New Roman"/>
          <w:bCs/>
          <w:i/>
          <w:sz w:val="28"/>
          <w:szCs w:val="28"/>
        </w:rPr>
      </w:pPr>
    </w:p>
    <w:p w:rsidR="00FD3B6A" w:rsidRPr="00DD0AFA" w:rsidRDefault="00FD3B6A" w:rsidP="00DD0AFA">
      <w:pPr>
        <w:spacing w:after="0"/>
        <w:ind w:firstLine="709"/>
        <w:contextualSpacing/>
        <w:jc w:val="both"/>
        <w:rPr>
          <w:rFonts w:ascii="Times New Roman" w:hAnsi="Times New Roman" w:cs="Times New Roman"/>
          <w:bCs/>
          <w:i/>
          <w:sz w:val="28"/>
          <w:szCs w:val="28"/>
        </w:rPr>
      </w:pPr>
    </w:p>
    <w:p w:rsidR="00FD3B6A" w:rsidRPr="00DD0AFA" w:rsidRDefault="00FD3B6A" w:rsidP="00DD0AFA">
      <w:pPr>
        <w:spacing w:after="0"/>
        <w:ind w:firstLine="709"/>
        <w:contextualSpacing/>
        <w:jc w:val="both"/>
        <w:rPr>
          <w:rFonts w:ascii="Times New Roman" w:hAnsi="Times New Roman" w:cs="Times New Roman"/>
          <w:bCs/>
          <w:i/>
          <w:sz w:val="28"/>
          <w:szCs w:val="28"/>
        </w:rPr>
      </w:pPr>
    </w:p>
    <w:p w:rsidR="004E7CB5" w:rsidRPr="00DD0AFA" w:rsidRDefault="004E7CB5" w:rsidP="00DD0AFA">
      <w:pPr>
        <w:spacing w:after="0"/>
        <w:ind w:firstLine="709"/>
        <w:jc w:val="both"/>
        <w:rPr>
          <w:rFonts w:ascii="Times New Roman" w:eastAsia="Times New Roman" w:hAnsi="Times New Roman" w:cs="Times New Roman"/>
          <w:b/>
          <w:sz w:val="28"/>
          <w:szCs w:val="28"/>
        </w:rPr>
      </w:pPr>
      <w:r w:rsidRPr="00DD0AFA">
        <w:rPr>
          <w:rFonts w:ascii="Times New Roman" w:eastAsia="Times New Roman" w:hAnsi="Times New Roman" w:cs="Times New Roman"/>
          <w:b/>
          <w:sz w:val="28"/>
          <w:szCs w:val="28"/>
        </w:rPr>
        <w:t xml:space="preserve">Описание </w:t>
      </w:r>
      <w:r w:rsidR="00E57F30" w:rsidRPr="00DD0AFA">
        <w:rPr>
          <w:rFonts w:ascii="Times New Roman" w:eastAsia="Times New Roman" w:hAnsi="Times New Roman" w:cs="Times New Roman"/>
          <w:b/>
          <w:sz w:val="28"/>
          <w:szCs w:val="28"/>
        </w:rPr>
        <w:t>ожидаемых результатов обучения</w:t>
      </w:r>
    </w:p>
    <w:p w:rsidR="004E7CB5" w:rsidRPr="00DD0AFA" w:rsidRDefault="004E7CB5"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Личностные и метапредметные результаты освоения всех образовательных областей и учебных дисциплин расширяются и дополняются следующими показателями.</w:t>
      </w:r>
    </w:p>
    <w:p w:rsidR="004E7CB5" w:rsidRPr="00DD0AFA" w:rsidRDefault="004E7CB5" w:rsidP="00DD0AFA">
      <w:pPr>
        <w:tabs>
          <w:tab w:val="left" w:pos="720"/>
        </w:tabs>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i/>
          <w:sz w:val="28"/>
          <w:szCs w:val="28"/>
        </w:rPr>
        <w:t>Личностные результаты:</w:t>
      </w:r>
    </w:p>
    <w:p w:rsidR="004E7CB5" w:rsidRPr="00DD0AFA" w:rsidRDefault="004E7CB5"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4E7CB5" w:rsidRPr="00DD0AFA" w:rsidRDefault="004E7CB5"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rsidR="004E7CB5" w:rsidRPr="00DD0AFA" w:rsidRDefault="004E7CB5"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4E7CB5" w:rsidRPr="00DD0AFA" w:rsidRDefault="004E7CB5"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развитие адекватных представлений о собственных возможностях, стремление к речевому самосовершенствованию.</w:t>
      </w:r>
    </w:p>
    <w:p w:rsidR="00E10B71" w:rsidRPr="00DD0AFA" w:rsidRDefault="00E10B71" w:rsidP="00DD0AFA">
      <w:pPr>
        <w:shd w:val="clear" w:color="auto" w:fill="FFFFFF"/>
        <w:spacing w:after="0"/>
        <w:ind w:firstLine="709"/>
        <w:contextualSpacing/>
        <w:jc w:val="both"/>
        <w:rPr>
          <w:rFonts w:ascii="Times New Roman" w:eastAsia="Times New Roman" w:hAnsi="Times New Roman" w:cs="Times New Roman"/>
          <w:bCs/>
          <w:i/>
          <w:iCs/>
          <w:sz w:val="28"/>
          <w:szCs w:val="28"/>
        </w:rPr>
      </w:pPr>
    </w:p>
    <w:p w:rsidR="004E7CB5" w:rsidRPr="00DD0AFA" w:rsidRDefault="004E7CB5" w:rsidP="00DD0AFA">
      <w:pPr>
        <w:shd w:val="clear" w:color="auto" w:fill="FFFFFF"/>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bCs/>
          <w:i/>
          <w:iCs/>
          <w:sz w:val="28"/>
          <w:szCs w:val="28"/>
        </w:rPr>
        <w:t>Метапредметные результаты:</w:t>
      </w:r>
    </w:p>
    <w:p w:rsidR="004E7CB5" w:rsidRPr="00DD0AFA" w:rsidRDefault="004E7CB5" w:rsidP="00DD0AFA">
      <w:pPr>
        <w:shd w:val="clear" w:color="auto" w:fill="FFFFFF"/>
        <w:tabs>
          <w:tab w:val="left" w:pos="284"/>
          <w:tab w:val="left" w:pos="993"/>
          <w:tab w:val="left" w:pos="1134"/>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4E7CB5" w:rsidRPr="00DD0AFA" w:rsidRDefault="004E7CB5" w:rsidP="00DD0AFA">
      <w:pPr>
        <w:shd w:val="clear" w:color="auto" w:fill="FFFFFF"/>
        <w:tabs>
          <w:tab w:val="left" w:pos="284"/>
          <w:tab w:val="left" w:pos="993"/>
          <w:tab w:val="left" w:pos="1134"/>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4E7CB5" w:rsidRPr="00DD0AFA" w:rsidRDefault="004E7CB5" w:rsidP="00DD0AFA">
      <w:pPr>
        <w:shd w:val="clear" w:color="auto" w:fill="FFFFFF"/>
        <w:tabs>
          <w:tab w:val="left" w:pos="284"/>
          <w:tab w:val="left" w:pos="993"/>
          <w:tab w:val="left" w:pos="1134"/>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4E7CB5" w:rsidRPr="00DD0AFA" w:rsidRDefault="004E7CB5" w:rsidP="00DD0AFA">
      <w:pPr>
        <w:shd w:val="clear" w:color="auto" w:fill="FFFFFF"/>
        <w:tabs>
          <w:tab w:val="left" w:pos="284"/>
          <w:tab w:val="left" w:pos="993"/>
          <w:tab w:val="left" w:pos="1134"/>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воспроизводить текст с заданной степенью свернутости (план, пересказ, изложение);</w:t>
      </w:r>
    </w:p>
    <w:p w:rsidR="004E7CB5" w:rsidRPr="00DD0AFA" w:rsidRDefault="004E7CB5" w:rsidP="00DD0AFA">
      <w:pPr>
        <w:shd w:val="clear" w:color="auto" w:fill="FFFFFF"/>
        <w:tabs>
          <w:tab w:val="left" w:pos="284"/>
          <w:tab w:val="left" w:pos="993"/>
          <w:tab w:val="left" w:pos="1134"/>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создавать тексты различных стилей и жанров (устно и письменно);</w:t>
      </w:r>
    </w:p>
    <w:p w:rsidR="004E7CB5" w:rsidRPr="00DD0AFA" w:rsidRDefault="004E7CB5" w:rsidP="00DD0AFA">
      <w:pPr>
        <w:shd w:val="clear" w:color="auto" w:fill="FFFFFF"/>
        <w:tabs>
          <w:tab w:val="left" w:pos="284"/>
          <w:tab w:val="left" w:pos="993"/>
          <w:tab w:val="left" w:pos="1134"/>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4E7CB5" w:rsidRDefault="004E7CB5"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i/>
          <w:sz w:val="28"/>
          <w:szCs w:val="28"/>
        </w:rPr>
        <w:t xml:space="preserve">Предметные результаты: </w:t>
      </w:r>
      <w:r w:rsidRPr="00DD0AFA">
        <w:rPr>
          <w:rFonts w:ascii="Times New Roman" w:eastAsia="Times New Roman" w:hAnsi="Times New Roman" w:cs="Times New Roman"/>
          <w:sz w:val="28"/>
          <w:szCs w:val="28"/>
        </w:rPr>
        <w:t>без изменений</w:t>
      </w:r>
      <w:r w:rsidR="00E57F30" w:rsidRPr="00DD0AFA">
        <w:rPr>
          <w:rFonts w:ascii="Times New Roman" w:eastAsia="Times New Roman" w:hAnsi="Times New Roman" w:cs="Times New Roman"/>
          <w:sz w:val="28"/>
          <w:szCs w:val="28"/>
        </w:rPr>
        <w:t>.</w:t>
      </w:r>
    </w:p>
    <w:p w:rsidR="008537FE" w:rsidRPr="00DD0AFA" w:rsidRDefault="008537FE" w:rsidP="00DD0AFA">
      <w:pPr>
        <w:spacing w:after="0"/>
        <w:ind w:firstLine="709"/>
        <w:jc w:val="both"/>
        <w:rPr>
          <w:rFonts w:ascii="Times New Roman" w:eastAsia="Times New Roman" w:hAnsi="Times New Roman" w:cs="Times New Roman"/>
          <w:sz w:val="28"/>
          <w:szCs w:val="28"/>
        </w:rPr>
      </w:pPr>
    </w:p>
    <w:p w:rsidR="00E57F30" w:rsidRPr="00DD0AFA" w:rsidRDefault="00E57F30" w:rsidP="00DD0AFA">
      <w:pPr>
        <w:spacing w:after="0"/>
        <w:ind w:firstLine="709"/>
        <w:contextualSpacing/>
        <w:jc w:val="both"/>
        <w:rPr>
          <w:rFonts w:ascii="Times New Roman" w:eastAsia="Times New Roman" w:hAnsi="Times New Roman" w:cs="Times New Roman"/>
          <w:sz w:val="28"/>
          <w:szCs w:val="28"/>
        </w:rPr>
      </w:pPr>
    </w:p>
    <w:p w:rsidR="00E57F30" w:rsidRPr="00DD0AFA" w:rsidRDefault="00E57F30" w:rsidP="00DD0AFA">
      <w:pPr>
        <w:spacing w:after="0"/>
        <w:ind w:firstLine="709"/>
        <w:jc w:val="both"/>
        <w:rPr>
          <w:rFonts w:ascii="Times New Roman" w:hAnsi="Times New Roman" w:cs="Times New Roman"/>
          <w:b/>
          <w:bCs/>
          <w:sz w:val="28"/>
          <w:szCs w:val="28"/>
        </w:rPr>
      </w:pPr>
      <w:r w:rsidRPr="00DD0AFA">
        <w:rPr>
          <w:rFonts w:ascii="Times New Roman" w:hAnsi="Times New Roman" w:cs="Times New Roman"/>
          <w:b/>
          <w:bCs/>
          <w:sz w:val="28"/>
          <w:szCs w:val="28"/>
        </w:rPr>
        <w:lastRenderedPageBreak/>
        <w:t xml:space="preserve">Подходы к оцениванию планируемых результатов </w:t>
      </w:r>
      <w:r w:rsidRPr="00DD0AFA">
        <w:rPr>
          <w:rFonts w:ascii="Times New Roman" w:eastAsia="Times New Roman" w:hAnsi="Times New Roman" w:cs="Times New Roman"/>
          <w:b/>
          <w:sz w:val="28"/>
          <w:szCs w:val="28"/>
        </w:rPr>
        <w:t>обучения</w:t>
      </w:r>
    </w:p>
    <w:p w:rsidR="00E57F30" w:rsidRPr="00DD0AFA" w:rsidRDefault="00E57F30"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E57F30" w:rsidRPr="00DD0AFA" w:rsidRDefault="00E57F30"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E57F30" w:rsidRPr="00DD0AFA" w:rsidRDefault="00E57F30" w:rsidP="00DD0AFA">
      <w:pPr>
        <w:spacing w:after="0"/>
        <w:ind w:firstLine="709"/>
        <w:jc w:val="both"/>
        <w:rPr>
          <w:rFonts w:ascii="Times New Roman" w:hAnsi="Times New Roman" w:cs="Times New Roman"/>
          <w:bCs/>
          <w:i/>
          <w:sz w:val="28"/>
          <w:szCs w:val="28"/>
        </w:rPr>
      </w:pPr>
      <w:r w:rsidRPr="00DD0AFA">
        <w:rPr>
          <w:rFonts w:ascii="Times New Roman" w:hAnsi="Times New Roman" w:cs="Times New Roman"/>
          <w:bCs/>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E57F30" w:rsidRPr="00DD0AFA" w:rsidRDefault="00E57F30" w:rsidP="00DD0AFA">
      <w:pPr>
        <w:spacing w:after="0"/>
        <w:ind w:firstLine="709"/>
        <w:contextualSpacing/>
        <w:jc w:val="both"/>
        <w:rPr>
          <w:rFonts w:ascii="Times New Roman" w:eastAsia="Times New Roman" w:hAnsi="Times New Roman" w:cs="Times New Roman"/>
          <w:sz w:val="28"/>
          <w:szCs w:val="28"/>
        </w:rPr>
      </w:pPr>
    </w:p>
    <w:p w:rsidR="00E57F30" w:rsidRPr="00DD0AFA" w:rsidRDefault="00E57F30" w:rsidP="00DD0AFA">
      <w:pPr>
        <w:tabs>
          <w:tab w:val="left" w:pos="1022"/>
        </w:tabs>
        <w:adjustRightInd w:val="0"/>
        <w:spacing w:after="0"/>
        <w:ind w:right="-108" w:firstLine="709"/>
        <w:rPr>
          <w:rFonts w:ascii="Times New Roman" w:hAnsi="Times New Roman" w:cs="Times New Roman"/>
          <w:i/>
          <w:sz w:val="28"/>
          <w:szCs w:val="28"/>
        </w:rPr>
      </w:pPr>
      <w:r w:rsidRPr="00DD0AFA">
        <w:rPr>
          <w:rFonts w:ascii="Times New Roman" w:hAnsi="Times New Roman" w:cs="Times New Roman"/>
          <w:i/>
          <w:sz w:val="28"/>
          <w:szCs w:val="28"/>
        </w:rPr>
        <w:t xml:space="preserve">Содержательный раздел АООП ООО, в том числе программа </w:t>
      </w:r>
      <w:r w:rsidR="00057B1E" w:rsidRPr="00DD0AFA">
        <w:rPr>
          <w:rFonts w:ascii="Times New Roman" w:hAnsi="Times New Roman" w:cs="Times New Roman"/>
          <w:i/>
          <w:sz w:val="28"/>
          <w:szCs w:val="28"/>
        </w:rPr>
        <w:t xml:space="preserve"> </w:t>
      </w:r>
      <w:r w:rsidRPr="00DD0AFA">
        <w:rPr>
          <w:rFonts w:ascii="Times New Roman" w:hAnsi="Times New Roman" w:cs="Times New Roman"/>
          <w:i/>
          <w:sz w:val="28"/>
          <w:szCs w:val="28"/>
        </w:rPr>
        <w:t>коррекцион</w:t>
      </w:r>
      <w:r w:rsidR="00385EC5">
        <w:rPr>
          <w:rFonts w:ascii="Times New Roman" w:hAnsi="Times New Roman" w:cs="Times New Roman"/>
          <w:i/>
          <w:sz w:val="28"/>
          <w:szCs w:val="28"/>
        </w:rPr>
        <w:t>ной работы (первый год обучения</w:t>
      </w:r>
      <w:r w:rsidRPr="00DD0AFA">
        <w:rPr>
          <w:rFonts w:ascii="Times New Roman" w:hAnsi="Times New Roman" w:cs="Times New Roman"/>
          <w:i/>
          <w:sz w:val="28"/>
          <w:szCs w:val="28"/>
        </w:rPr>
        <w:t>)</w:t>
      </w:r>
    </w:p>
    <w:p w:rsidR="00E57F30" w:rsidRPr="00DD0AFA" w:rsidRDefault="00E57F30" w:rsidP="00DD0AFA">
      <w:pPr>
        <w:spacing w:after="0"/>
        <w:ind w:firstLine="709"/>
        <w:contextualSpacing/>
        <w:jc w:val="both"/>
        <w:rPr>
          <w:rFonts w:ascii="Times New Roman" w:eastAsia="Times New Roman" w:hAnsi="Times New Roman" w:cs="Times New Roman"/>
          <w:sz w:val="28"/>
          <w:szCs w:val="28"/>
        </w:rPr>
      </w:pPr>
    </w:p>
    <w:p w:rsidR="00E57F30" w:rsidRPr="00DD0AFA" w:rsidRDefault="00E57F30" w:rsidP="00DD0AFA">
      <w:pPr>
        <w:spacing w:after="0"/>
        <w:ind w:firstLine="709"/>
        <w:jc w:val="both"/>
        <w:rPr>
          <w:rFonts w:ascii="Times New Roman" w:hAnsi="Times New Roman" w:cs="Times New Roman"/>
          <w:bCs/>
          <w:sz w:val="28"/>
          <w:szCs w:val="28"/>
          <w:lang w:eastAsia="ru-RU"/>
        </w:rPr>
      </w:pPr>
      <w:r w:rsidRPr="00DD0AFA">
        <w:rPr>
          <w:rFonts w:ascii="Times New Roman" w:hAnsi="Times New Roman" w:cs="Times New Roman"/>
          <w:bCs/>
          <w:sz w:val="28"/>
          <w:szCs w:val="28"/>
          <w:lang w:eastAsia="ru-RU"/>
        </w:rPr>
        <w:t>Содержание учебных дисциплин по всем содержательным областям образовательной программы соответствует представленному в основной общеобразовательной программе основного общего образования.</w:t>
      </w:r>
    </w:p>
    <w:p w:rsidR="004E7CB5" w:rsidRPr="00DD0AFA" w:rsidRDefault="004E7CB5" w:rsidP="00DD0AFA">
      <w:pPr>
        <w:spacing w:after="0"/>
        <w:ind w:firstLine="709"/>
        <w:jc w:val="both"/>
        <w:rPr>
          <w:rFonts w:ascii="Times New Roman" w:eastAsia="Times New Roman" w:hAnsi="Times New Roman" w:cs="Times New Roman"/>
          <w:i/>
          <w:sz w:val="28"/>
          <w:szCs w:val="28"/>
        </w:rPr>
      </w:pPr>
      <w:r w:rsidRPr="00DD0AFA">
        <w:rPr>
          <w:rFonts w:ascii="Times New Roman" w:hAnsi="Times New Roman" w:cs="Times New Roman"/>
          <w:sz w:val="28"/>
          <w:szCs w:val="28"/>
        </w:rPr>
        <w:t xml:space="preserve">Предусмотрено </w:t>
      </w:r>
      <w:r w:rsidR="00E57F30" w:rsidRPr="00DD0AFA">
        <w:rPr>
          <w:rFonts w:ascii="Times New Roman" w:hAnsi="Times New Roman" w:cs="Times New Roman"/>
          <w:sz w:val="28"/>
          <w:szCs w:val="28"/>
        </w:rPr>
        <w:t xml:space="preserve">усиление внимания к результатам обучения </w:t>
      </w:r>
      <w:r w:rsidR="0056302D" w:rsidRPr="00DD0AFA">
        <w:rPr>
          <w:rFonts w:ascii="Times New Roman" w:hAnsi="Times New Roman" w:cs="Times New Roman"/>
          <w:sz w:val="28"/>
          <w:szCs w:val="28"/>
        </w:rPr>
        <w:t xml:space="preserve">детей с тяжелыми нарушениями речи </w:t>
      </w:r>
      <w:r w:rsidR="00E57F30" w:rsidRPr="00DD0AFA">
        <w:rPr>
          <w:rFonts w:ascii="Times New Roman" w:hAnsi="Times New Roman" w:cs="Times New Roman"/>
          <w:sz w:val="28"/>
          <w:szCs w:val="28"/>
        </w:rPr>
        <w:t>в части:</w:t>
      </w:r>
    </w:p>
    <w:p w:rsidR="004E7CB5" w:rsidRPr="00DD0AFA" w:rsidRDefault="004E7CB5" w:rsidP="00DD0AFA">
      <w:pPr>
        <w:tabs>
          <w:tab w:val="left" w:pos="993"/>
        </w:tabs>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рас</w:t>
      </w:r>
      <w:r w:rsidR="00E57F30" w:rsidRPr="00DD0AFA">
        <w:rPr>
          <w:rFonts w:ascii="Times New Roman" w:eastAsia="Times New Roman" w:hAnsi="Times New Roman" w:cs="Times New Roman"/>
          <w:sz w:val="28"/>
          <w:szCs w:val="28"/>
        </w:rPr>
        <w:t>ширения</w:t>
      </w:r>
      <w:r w:rsidRPr="00DD0AFA">
        <w:rPr>
          <w:rFonts w:ascii="Times New Roman" w:eastAsia="Times New Roman" w:hAnsi="Times New Roman" w:cs="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4E7CB5" w:rsidRPr="00DD0AFA" w:rsidRDefault="00E57F30"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bCs/>
          <w:iCs/>
          <w:sz w:val="28"/>
          <w:szCs w:val="28"/>
        </w:rPr>
        <w:t>совершенствования</w:t>
      </w:r>
      <w:r w:rsidR="00061F2D" w:rsidRPr="00DD0AFA">
        <w:rPr>
          <w:rFonts w:ascii="Times New Roman" w:eastAsia="Times New Roman" w:hAnsi="Times New Roman" w:cs="Times New Roman"/>
          <w:bCs/>
          <w:iCs/>
          <w:sz w:val="28"/>
          <w:szCs w:val="28"/>
        </w:rPr>
        <w:t xml:space="preserve"> </w:t>
      </w:r>
      <w:r w:rsidR="004E7CB5" w:rsidRPr="00DD0AFA">
        <w:rPr>
          <w:rFonts w:ascii="Times New Roman" w:eastAsia="Times New Roman" w:hAnsi="Times New Roman" w:cs="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4E7CB5" w:rsidRPr="00DD0AFA" w:rsidRDefault="00E57F30"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DD0AFA">
        <w:rPr>
          <w:rFonts w:ascii="Times New Roman" w:hAnsi="Times New Roman" w:cs="Times New Roman"/>
          <w:sz w:val="28"/>
          <w:szCs w:val="28"/>
        </w:rPr>
        <w:t>формирования и развития</w:t>
      </w:r>
      <w:r w:rsidR="004E7CB5" w:rsidRPr="00DD0AFA">
        <w:rPr>
          <w:rFonts w:ascii="Times New Roman" w:hAnsi="Times New Roman" w:cs="Times New Roman"/>
          <w:sz w:val="28"/>
          <w:szCs w:val="28"/>
        </w:rPr>
        <w:t xml:space="preserve"> текстовой компетенции: умений работать с текстом в ходе его восприятия, а также его продуцирования,</w:t>
      </w:r>
      <w:r w:rsidR="004E7CB5" w:rsidRPr="00DD0AFA">
        <w:rPr>
          <w:rFonts w:ascii="Times New Roman" w:eastAsia="Times New Roman" w:hAnsi="Times New Roman" w:cs="Times New Roman"/>
          <w:bCs/>
          <w:iCs/>
          <w:sz w:val="28"/>
          <w:szCs w:val="28"/>
        </w:rPr>
        <w:t xml:space="preserve"> </w:t>
      </w:r>
      <w:r w:rsidR="004E7CB5" w:rsidRPr="00DD0AFA">
        <w:rPr>
          <w:rFonts w:ascii="Times New Roman" w:eastAsia="Times New Roman" w:hAnsi="Times New Roman" w:cs="Times New Roman"/>
          <w:sz w:val="28"/>
          <w:szCs w:val="28"/>
        </w:rPr>
        <w:t>осуществлять информационный поиск, извлекать и преобра</w:t>
      </w:r>
      <w:r w:rsidR="00061F2D" w:rsidRPr="00DD0AFA">
        <w:rPr>
          <w:rFonts w:ascii="Times New Roman" w:eastAsia="Times New Roman" w:hAnsi="Times New Roman" w:cs="Times New Roman"/>
          <w:sz w:val="28"/>
          <w:szCs w:val="28"/>
        </w:rPr>
        <w:t>зовывать необходимую информацию;</w:t>
      </w:r>
    </w:p>
    <w:p w:rsidR="004E7CB5" w:rsidRPr="00DD0AFA" w:rsidRDefault="004E7CB5"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bCs/>
          <w:iCs/>
          <w:sz w:val="28"/>
          <w:szCs w:val="28"/>
        </w:rPr>
        <w:t xml:space="preserve">развитие </w:t>
      </w:r>
      <w:r w:rsidRPr="00DD0AFA">
        <w:rPr>
          <w:rFonts w:ascii="Times New Roman" w:eastAsia="Times New Roman" w:hAnsi="Times New Roman" w:cs="Times New Roman"/>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061F2D" w:rsidRPr="00DD0AFA" w:rsidRDefault="004E7CB5" w:rsidP="00DD0AFA">
      <w:pPr>
        <w:pStyle w:val="2"/>
        <w:spacing w:before="0"/>
        <w:ind w:firstLine="709"/>
        <w:contextualSpacing/>
        <w:jc w:val="center"/>
        <w:rPr>
          <w:rFonts w:ascii="Times New Roman" w:hAnsi="Times New Roman" w:cs="Times New Roman"/>
          <w:color w:val="auto"/>
          <w:sz w:val="28"/>
          <w:szCs w:val="28"/>
        </w:rPr>
      </w:pPr>
      <w:bookmarkStart w:id="1" w:name="_Toc406059051"/>
      <w:bookmarkStart w:id="2" w:name="_Toc409691731"/>
      <w:bookmarkStart w:id="3" w:name="_Toc410654073"/>
      <w:bookmarkStart w:id="4" w:name="_Toc414553275"/>
      <w:r w:rsidRPr="00DD0AFA">
        <w:rPr>
          <w:rFonts w:ascii="Times New Roman" w:hAnsi="Times New Roman" w:cs="Times New Roman"/>
          <w:color w:val="auto"/>
          <w:sz w:val="28"/>
          <w:szCs w:val="28"/>
        </w:rPr>
        <w:t>Программа коррекционной работы</w:t>
      </w:r>
      <w:bookmarkEnd w:id="1"/>
      <w:bookmarkEnd w:id="2"/>
      <w:bookmarkEnd w:id="3"/>
      <w:bookmarkEnd w:id="4"/>
      <w:r w:rsidRPr="00DD0AFA">
        <w:rPr>
          <w:rFonts w:ascii="Times New Roman" w:hAnsi="Times New Roman" w:cs="Times New Roman"/>
          <w:color w:val="auto"/>
          <w:sz w:val="28"/>
          <w:szCs w:val="28"/>
        </w:rPr>
        <w:t xml:space="preserve"> </w:t>
      </w:r>
    </w:p>
    <w:p w:rsidR="004E7CB5" w:rsidRPr="00DD0AFA" w:rsidRDefault="004E7CB5" w:rsidP="00DD0AFA">
      <w:pPr>
        <w:pStyle w:val="Default"/>
        <w:spacing w:line="276" w:lineRule="auto"/>
        <w:ind w:firstLine="709"/>
        <w:contextualSpacing/>
        <w:jc w:val="both"/>
        <w:rPr>
          <w:color w:val="auto"/>
          <w:sz w:val="28"/>
          <w:szCs w:val="28"/>
        </w:rPr>
      </w:pPr>
      <w:r w:rsidRPr="00DD0AFA">
        <w:rPr>
          <w:bCs/>
          <w:i/>
          <w:color w:val="auto"/>
          <w:sz w:val="28"/>
          <w:szCs w:val="28"/>
        </w:rPr>
        <w:t>Программа коррекционной работы (</w:t>
      </w:r>
      <w:r w:rsidRPr="00DD0AFA">
        <w:rPr>
          <w:i/>
          <w:color w:val="auto"/>
          <w:sz w:val="28"/>
          <w:szCs w:val="28"/>
        </w:rPr>
        <w:t xml:space="preserve">ПКР) является неотъемлемым структурным компонентом основной образовательной программы </w:t>
      </w:r>
      <w:r w:rsidRPr="00DD0AFA">
        <w:rPr>
          <w:i/>
          <w:color w:val="auto"/>
          <w:sz w:val="28"/>
          <w:szCs w:val="28"/>
        </w:rPr>
        <w:lastRenderedPageBreak/>
        <w:t>образовательной организации. ПКР разрабатывается для обучающихся с тяжелыми нарушениями речи (далее ТНР).</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4E7CB5" w:rsidRPr="00DD0AFA" w:rsidRDefault="004E7CB5" w:rsidP="00DD0AFA">
      <w:pPr>
        <w:pStyle w:val="Default"/>
        <w:spacing w:line="276" w:lineRule="auto"/>
        <w:ind w:firstLine="709"/>
        <w:contextualSpacing/>
        <w:jc w:val="both"/>
        <w:rPr>
          <w:i/>
          <w:color w:val="auto"/>
          <w:sz w:val="28"/>
          <w:szCs w:val="28"/>
        </w:rPr>
      </w:pPr>
      <w:r w:rsidRPr="00DD0AFA">
        <w:rPr>
          <w:color w:val="auto"/>
          <w:sz w:val="28"/>
          <w:szCs w:val="28"/>
        </w:rPr>
        <w:t xml:space="preserve">ПКР разрабатывается на период освоения обучающимся основной ступени адаптированной основной образовательной программы и включает следующие разделы: </w:t>
      </w:r>
      <w:r w:rsidRPr="00DD0AFA">
        <w:rPr>
          <w:i/>
          <w:color w:val="auto"/>
          <w:sz w:val="28"/>
          <w:szCs w:val="28"/>
        </w:rPr>
        <w:t xml:space="preserve">целевой, содержательный, организационный. </w:t>
      </w:r>
    </w:p>
    <w:p w:rsidR="004E7CB5" w:rsidRPr="00DD0AFA" w:rsidRDefault="004E7CB5" w:rsidP="00DD0AFA">
      <w:pPr>
        <w:pStyle w:val="Default"/>
        <w:spacing w:line="276" w:lineRule="auto"/>
        <w:ind w:firstLine="709"/>
        <w:contextualSpacing/>
        <w:jc w:val="both"/>
        <w:rPr>
          <w:i/>
          <w:color w:val="auto"/>
          <w:sz w:val="28"/>
          <w:szCs w:val="28"/>
        </w:rPr>
      </w:pPr>
      <w:r w:rsidRPr="00DD0AFA">
        <w:rPr>
          <w:i/>
          <w:color w:val="auto"/>
          <w:sz w:val="28"/>
          <w:szCs w:val="28"/>
        </w:rPr>
        <w:t>Целевой раздел ПКР</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E7CB5" w:rsidRPr="00DD0AFA" w:rsidRDefault="004E7CB5" w:rsidP="00DD0AFA">
      <w:pPr>
        <w:pStyle w:val="Default"/>
        <w:spacing w:line="276" w:lineRule="auto"/>
        <w:ind w:firstLine="709"/>
        <w:contextualSpacing/>
        <w:jc w:val="both"/>
        <w:rPr>
          <w:i/>
          <w:color w:val="auto"/>
          <w:sz w:val="28"/>
          <w:szCs w:val="28"/>
        </w:rPr>
      </w:pPr>
      <w:r w:rsidRPr="00DD0AFA">
        <w:rPr>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DD0AFA">
        <w:rPr>
          <w:i/>
          <w:color w:val="auto"/>
          <w:sz w:val="28"/>
          <w:szCs w:val="28"/>
        </w:rPr>
        <w:t xml:space="preserve">При составлении программы </w:t>
      </w:r>
      <w:r w:rsidRPr="00DD0AFA">
        <w:rPr>
          <w:b/>
          <w:i/>
          <w:color w:val="auto"/>
          <w:sz w:val="28"/>
          <w:szCs w:val="28"/>
        </w:rPr>
        <w:t>коррекционной работы выделены следующие задачи</w:t>
      </w:r>
      <w:r w:rsidRPr="00DD0AFA">
        <w:rPr>
          <w:i/>
          <w:color w:val="auto"/>
          <w:sz w:val="28"/>
          <w:szCs w:val="28"/>
        </w:rPr>
        <w:t xml:space="preserve">: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lastRenderedPageBreak/>
        <w:t>разработка и использование индивидуально-ориентированных коррекционных образовательных программ для детей с ТНР;</w:t>
      </w:r>
    </w:p>
    <w:p w:rsidR="004E7CB5" w:rsidRPr="00DD0AFA" w:rsidRDefault="004E7CB5" w:rsidP="00DD0AFA">
      <w:pPr>
        <w:pStyle w:val="Default"/>
        <w:tabs>
          <w:tab w:val="left" w:pos="993"/>
        </w:tabs>
        <w:spacing w:line="276" w:lineRule="auto"/>
        <w:ind w:firstLine="709"/>
        <w:contextualSpacing/>
        <w:jc w:val="both"/>
        <w:rPr>
          <w:i/>
          <w:color w:val="auto"/>
          <w:sz w:val="28"/>
          <w:szCs w:val="28"/>
        </w:rPr>
      </w:pPr>
      <w:r w:rsidRPr="00DD0AFA">
        <w:rPr>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DD0AFA">
        <w:rPr>
          <w:i/>
          <w:color w:val="auto"/>
          <w:sz w:val="28"/>
          <w:szCs w:val="28"/>
        </w:rPr>
        <w:t xml:space="preserve">индивидуальной программой реабилитации/абилитации инвалида);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реализация комплексной системы мероприятий по социальной адаптации и профессиональной ориентации обучающихся с ТНР;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обеспечение сетевого взаимодействия специалистов разного профиля в комплексной работе с обучающимися с ТНР;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В программу также включены и специальные принципы, ориентированные на учет особенностей обучающихся с ТНР: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принцип системности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4E7CB5" w:rsidRPr="00DD0AFA" w:rsidRDefault="004E7CB5"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принцип коммуникативности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4E7CB5" w:rsidRPr="00DD0AFA" w:rsidRDefault="004E7CB5"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4E7CB5" w:rsidRPr="00DD0AFA" w:rsidRDefault="004E7CB5"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DD0AFA">
        <w:rPr>
          <w:rFonts w:ascii="Times New Roman" w:hAnsi="Times New Roman" w:cs="Times New Roman"/>
          <w:bCs/>
          <w:sz w:val="28"/>
          <w:szCs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w:t>
      </w:r>
      <w:r w:rsidRPr="00DD0AFA">
        <w:rPr>
          <w:rFonts w:ascii="Times New Roman" w:hAnsi="Times New Roman" w:cs="Times New Roman"/>
          <w:bCs/>
          <w:sz w:val="28"/>
          <w:szCs w:val="28"/>
        </w:rPr>
        <w:lastRenderedPageBreak/>
        <w:t>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r w:rsidRPr="00DD0AFA">
        <w:rPr>
          <w:rFonts w:ascii="Times New Roman" w:hAnsi="Times New Roman" w:cs="Times New Roman"/>
          <w:sz w:val="28"/>
          <w:szCs w:val="28"/>
        </w:rPr>
        <w:t xml:space="preserve"> </w:t>
      </w:r>
      <w:bookmarkStart w:id="5" w:name="_Toc414553280"/>
    </w:p>
    <w:p w:rsidR="004E7CB5" w:rsidRPr="00DD0AFA" w:rsidRDefault="004E7CB5" w:rsidP="00DD0AFA">
      <w:pPr>
        <w:pStyle w:val="ConsPlusNormal"/>
        <w:tabs>
          <w:tab w:val="left" w:pos="993"/>
        </w:tabs>
        <w:spacing w:line="276" w:lineRule="auto"/>
        <w:ind w:firstLine="709"/>
        <w:contextualSpacing/>
        <w:jc w:val="both"/>
        <w:rPr>
          <w:rFonts w:ascii="Times New Roman" w:hAnsi="Times New Roman" w:cs="Times New Roman"/>
          <w:b/>
          <w:sz w:val="28"/>
          <w:szCs w:val="28"/>
        </w:rPr>
      </w:pPr>
      <w:r w:rsidRPr="00DD0AFA">
        <w:rPr>
          <w:rFonts w:ascii="Times New Roman" w:hAnsi="Times New Roman" w:cs="Times New Roman"/>
          <w:b/>
          <w:sz w:val="28"/>
          <w:szCs w:val="28"/>
        </w:rPr>
        <w:t>Планируемые результаты коррекционной работы</w:t>
      </w:r>
      <w:bookmarkEnd w:id="5"/>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Программа коррекционной работы предусматривает выполнение требований к результатам, определенным вариантом АООП ООО для детей с ТНР (5.1)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сохраняться минимизированные проявления дефектов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i/>
          <w:color w:val="auto"/>
          <w:sz w:val="28"/>
          <w:szCs w:val="28"/>
        </w:rPr>
        <w:t>Содержательный разде</w:t>
      </w:r>
      <w:bookmarkStart w:id="6" w:name="_Toc414553277"/>
      <w:r w:rsidRPr="00DD0AFA">
        <w:rPr>
          <w:i/>
          <w:color w:val="auto"/>
          <w:sz w:val="28"/>
          <w:szCs w:val="28"/>
        </w:rPr>
        <w:t xml:space="preserve">л ПКР включает </w:t>
      </w:r>
      <w:r w:rsidRPr="00DD0AFA">
        <w:rPr>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6"/>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Направления коррекционной работы – </w:t>
      </w:r>
      <w:r w:rsidRPr="00DD0AFA">
        <w:rPr>
          <w:i/>
          <w:color w:val="auto"/>
          <w:sz w:val="28"/>
          <w:szCs w:val="28"/>
        </w:rPr>
        <w:t>диагностическое, коррекционно-развивающее, консультативное, информационно-просветительское</w:t>
      </w:r>
      <w:r w:rsidRPr="00DD0AFA">
        <w:rPr>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Диагностическая работа включает себя следующие составляющие: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изучение развития эмоционально-волевой, речевой сфер и личностных особенностей обучающихся;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изучение социальной ситуации развития и условий семейного воспитания ребенка;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lastRenderedPageBreak/>
        <w:t xml:space="preserve">изучение адаптивных возможностей и уровня социализации ребенка с ОВЗ;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Коррекционно-развивающая работа включает в себя следующее: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формирование способов регуляции поведения и эмоциональных состояний;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развитие форм и навыков личностного общения в группе сверстников, коммуникативной компетенции;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развитие компетенций, необходимых для продолжения образования и профессионального самоопределения;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Консультативная работа предусматривает: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E7CB5" w:rsidRPr="00DD0AFA" w:rsidRDefault="004E7CB5" w:rsidP="00DD0AFA">
      <w:pPr>
        <w:pStyle w:val="Default"/>
        <w:spacing w:line="276" w:lineRule="auto"/>
        <w:ind w:firstLine="709"/>
        <w:contextualSpacing/>
        <w:jc w:val="both"/>
        <w:rPr>
          <w:color w:val="auto"/>
          <w:sz w:val="28"/>
          <w:szCs w:val="28"/>
        </w:rPr>
      </w:pPr>
      <w:r w:rsidRPr="00DD0AFA">
        <w:rPr>
          <w:color w:val="auto"/>
          <w:sz w:val="28"/>
          <w:szCs w:val="28"/>
        </w:rPr>
        <w:t xml:space="preserve">Информационно-просветительская работа включает в себя следующее: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w:t>
      </w:r>
      <w:r w:rsidRPr="00DD0AFA">
        <w:rPr>
          <w:color w:val="auto"/>
          <w:sz w:val="28"/>
          <w:szCs w:val="28"/>
        </w:rPr>
        <w:lastRenderedPageBreak/>
        <w:t xml:space="preserve">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4E7CB5" w:rsidRPr="00DD0AFA" w:rsidRDefault="004E7CB5" w:rsidP="00DD0AFA">
      <w:pPr>
        <w:pStyle w:val="Default"/>
        <w:tabs>
          <w:tab w:val="left" w:pos="993"/>
        </w:tabs>
        <w:spacing w:line="276" w:lineRule="auto"/>
        <w:ind w:firstLine="709"/>
        <w:contextualSpacing/>
        <w:jc w:val="both"/>
        <w:rPr>
          <w:color w:val="auto"/>
          <w:sz w:val="28"/>
          <w:szCs w:val="28"/>
        </w:rPr>
      </w:pPr>
      <w:r w:rsidRPr="00DD0AFA">
        <w:rPr>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FD3B6A" w:rsidRDefault="00FD3B6A">
      <w:pPr>
        <w:rPr>
          <w:rFonts w:ascii="Times New Roman" w:eastAsia="Times New Roman" w:hAnsi="Times New Roman" w:cs="Times New Roman"/>
          <w:sz w:val="28"/>
          <w:szCs w:val="28"/>
        </w:rPr>
      </w:pPr>
      <w:r>
        <w:rPr>
          <w:sz w:val="28"/>
          <w:szCs w:val="28"/>
        </w:rPr>
        <w:br w:type="page"/>
      </w:r>
    </w:p>
    <w:p w:rsidR="00FD3B6A" w:rsidRDefault="00FD3B6A" w:rsidP="008D3219">
      <w:pPr>
        <w:pStyle w:val="Default"/>
        <w:spacing w:line="360" w:lineRule="auto"/>
        <w:ind w:firstLine="709"/>
        <w:contextualSpacing/>
        <w:jc w:val="both"/>
        <w:rPr>
          <w:color w:val="auto"/>
          <w:sz w:val="28"/>
          <w:szCs w:val="28"/>
        </w:rPr>
        <w:sectPr w:rsidR="00FD3B6A" w:rsidSect="00FD3B6A">
          <w:headerReference w:type="default" r:id="rId8"/>
          <w:footerReference w:type="default" r:id="rId9"/>
          <w:headerReference w:type="first" r:id="rId10"/>
          <w:footerReference w:type="first" r:id="rId11"/>
          <w:pgSz w:w="11906" w:h="16838"/>
          <w:pgMar w:top="1134" w:right="567" w:bottom="1134" w:left="1134" w:header="709" w:footer="709" w:gutter="0"/>
          <w:cols w:space="708"/>
          <w:titlePg/>
          <w:docGrid w:linePitch="360"/>
        </w:sectPr>
      </w:pPr>
    </w:p>
    <w:p w:rsidR="004E7CB5" w:rsidRPr="00F42E0E" w:rsidRDefault="004E7CB5" w:rsidP="008D3219">
      <w:pPr>
        <w:pStyle w:val="Default"/>
        <w:spacing w:line="360" w:lineRule="auto"/>
        <w:ind w:firstLine="709"/>
        <w:contextualSpacing/>
        <w:jc w:val="both"/>
        <w:rPr>
          <w:b/>
          <w:bCs/>
          <w:color w:val="auto"/>
          <w:sz w:val="28"/>
          <w:szCs w:val="28"/>
        </w:rPr>
      </w:pPr>
      <w:r w:rsidRPr="00F42E0E">
        <w:rPr>
          <w:b/>
          <w:bCs/>
          <w:color w:val="auto"/>
          <w:sz w:val="28"/>
          <w:szCs w:val="28"/>
        </w:rPr>
        <w:lastRenderedPageBreak/>
        <w:t>Характеристика содержания направлений коррекционной работы</w:t>
      </w:r>
    </w:p>
    <w:tbl>
      <w:tblPr>
        <w:tblStyle w:val="a9"/>
        <w:tblW w:w="15417" w:type="dxa"/>
        <w:tblLook w:val="04A0" w:firstRow="1" w:lastRow="0" w:firstColumn="1" w:lastColumn="0" w:noHBand="0" w:noVBand="1"/>
      </w:tblPr>
      <w:tblGrid>
        <w:gridCol w:w="2394"/>
        <w:gridCol w:w="2318"/>
        <w:gridCol w:w="5744"/>
        <w:gridCol w:w="4961"/>
      </w:tblGrid>
      <w:tr w:rsidR="004E7CB5" w:rsidRPr="00F42E0E" w:rsidTr="00FD3B6A">
        <w:tc>
          <w:tcPr>
            <w:tcW w:w="2394" w:type="dxa"/>
          </w:tcPr>
          <w:p w:rsidR="004E7CB5" w:rsidRPr="00FD3B6A" w:rsidRDefault="004E7CB5" w:rsidP="00FD3B6A">
            <w:pPr>
              <w:pStyle w:val="Default"/>
              <w:contextualSpacing/>
              <w:jc w:val="both"/>
              <w:rPr>
                <w:bCs/>
                <w:color w:val="auto"/>
              </w:rPr>
            </w:pPr>
            <w:r w:rsidRPr="00FD3B6A">
              <w:rPr>
                <w:bCs/>
                <w:color w:val="auto"/>
              </w:rPr>
              <w:t>Направление коррекционной работы</w:t>
            </w:r>
          </w:p>
        </w:tc>
        <w:tc>
          <w:tcPr>
            <w:tcW w:w="2318" w:type="dxa"/>
          </w:tcPr>
          <w:p w:rsidR="004E7CB5" w:rsidRPr="00FD3B6A" w:rsidRDefault="004E7CB5" w:rsidP="00FD3B6A">
            <w:pPr>
              <w:pStyle w:val="Default"/>
              <w:contextualSpacing/>
              <w:jc w:val="both"/>
              <w:rPr>
                <w:bCs/>
                <w:color w:val="auto"/>
              </w:rPr>
            </w:pPr>
            <w:r w:rsidRPr="00FD3B6A">
              <w:rPr>
                <w:bCs/>
                <w:color w:val="auto"/>
              </w:rPr>
              <w:t xml:space="preserve">Привлекаемые специалисты к реализации данного направления </w:t>
            </w:r>
          </w:p>
        </w:tc>
        <w:tc>
          <w:tcPr>
            <w:tcW w:w="5744" w:type="dxa"/>
          </w:tcPr>
          <w:p w:rsidR="004E7CB5" w:rsidRPr="00FD3B6A" w:rsidRDefault="004E7CB5" w:rsidP="00FD3B6A">
            <w:pPr>
              <w:pStyle w:val="Default"/>
              <w:contextualSpacing/>
              <w:jc w:val="both"/>
              <w:rPr>
                <w:bCs/>
                <w:color w:val="auto"/>
              </w:rPr>
            </w:pPr>
            <w:r w:rsidRPr="00FD3B6A">
              <w:rPr>
                <w:bCs/>
                <w:color w:val="auto"/>
              </w:rPr>
              <w:t xml:space="preserve">Деятельность специалистов в рамках данного направления </w:t>
            </w:r>
          </w:p>
        </w:tc>
        <w:tc>
          <w:tcPr>
            <w:tcW w:w="4961" w:type="dxa"/>
          </w:tcPr>
          <w:p w:rsidR="004E7CB5" w:rsidRPr="00FD3B6A" w:rsidRDefault="004E7CB5" w:rsidP="00FD3B6A">
            <w:pPr>
              <w:pStyle w:val="Default"/>
              <w:contextualSpacing/>
              <w:jc w:val="both"/>
              <w:rPr>
                <w:bCs/>
                <w:color w:val="auto"/>
              </w:rPr>
            </w:pPr>
            <w:r w:rsidRPr="00FD3B6A">
              <w:rPr>
                <w:bCs/>
                <w:color w:val="auto"/>
              </w:rPr>
              <w:t>Ожидаемые результаты коррекционной работы специалистов по выделенным направлениям</w:t>
            </w:r>
          </w:p>
        </w:tc>
      </w:tr>
      <w:tr w:rsidR="004E7CB5" w:rsidRPr="00F42E0E" w:rsidTr="00FD3B6A">
        <w:tc>
          <w:tcPr>
            <w:tcW w:w="2394" w:type="dxa"/>
            <w:vMerge w:val="restart"/>
          </w:tcPr>
          <w:p w:rsidR="004E7CB5" w:rsidRPr="00FD3B6A" w:rsidRDefault="004E7CB5" w:rsidP="00FD3B6A">
            <w:pPr>
              <w:pStyle w:val="Default"/>
              <w:contextualSpacing/>
              <w:jc w:val="both"/>
              <w:rPr>
                <w:bCs/>
                <w:color w:val="auto"/>
              </w:rPr>
            </w:pPr>
            <w:r w:rsidRPr="00FD3B6A">
              <w:rPr>
                <w:bCs/>
                <w:color w:val="auto"/>
              </w:rPr>
              <w:t>Диагностическое</w:t>
            </w:r>
          </w:p>
        </w:tc>
        <w:tc>
          <w:tcPr>
            <w:tcW w:w="2318" w:type="dxa"/>
          </w:tcPr>
          <w:p w:rsidR="004E7CB5" w:rsidRPr="00FD3B6A" w:rsidRDefault="004E7CB5" w:rsidP="00FD3B6A">
            <w:pPr>
              <w:pStyle w:val="Default"/>
              <w:contextualSpacing/>
              <w:jc w:val="both"/>
              <w:rPr>
                <w:bCs/>
                <w:color w:val="auto"/>
              </w:rPr>
            </w:pPr>
            <w:r w:rsidRPr="00FD3B6A">
              <w:rPr>
                <w:bCs/>
                <w:color w:val="auto"/>
              </w:rPr>
              <w:t>Учитель-логопед</w:t>
            </w:r>
          </w:p>
        </w:tc>
        <w:tc>
          <w:tcPr>
            <w:tcW w:w="5744" w:type="dxa"/>
          </w:tcPr>
          <w:p w:rsidR="004E7CB5" w:rsidRPr="00FD3B6A" w:rsidRDefault="004E7CB5" w:rsidP="00FD3B6A">
            <w:pPr>
              <w:tabs>
                <w:tab w:val="left" w:pos="207"/>
              </w:tabs>
              <w:contextualSpacing/>
              <w:jc w:val="both"/>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Логопедическое обследование</w:t>
            </w:r>
          </w:p>
          <w:p w:rsidR="004E7CB5" w:rsidRPr="00FD3B6A" w:rsidRDefault="004E7CB5" w:rsidP="00FD3B6A">
            <w:pPr>
              <w:pStyle w:val="Default"/>
              <w:contextualSpacing/>
              <w:jc w:val="both"/>
              <w:rPr>
                <w:color w:val="auto"/>
                <w:lang w:eastAsia="ru-RU"/>
              </w:rPr>
            </w:pPr>
            <w:r w:rsidRPr="00FD3B6A">
              <w:rPr>
                <w:color w:val="auto"/>
                <w:lang w:eastAsia="ru-RU"/>
              </w:rPr>
              <w:t>Анализ педагогической и медицинской документации</w:t>
            </w:r>
          </w:p>
          <w:p w:rsidR="004E7CB5" w:rsidRPr="00FD3B6A" w:rsidRDefault="004E7CB5" w:rsidP="00FD3B6A">
            <w:pPr>
              <w:pStyle w:val="Default"/>
              <w:contextualSpacing/>
              <w:jc w:val="both"/>
              <w:rPr>
                <w:color w:val="auto"/>
                <w:lang w:eastAsia="ru-RU"/>
              </w:rPr>
            </w:pPr>
            <w:r w:rsidRPr="00FD3B6A">
              <w:rPr>
                <w:color w:val="auto"/>
                <w:lang w:eastAsia="ru-RU"/>
              </w:rPr>
              <w:t>Промежуточный мониторинг динамики</w:t>
            </w:r>
          </w:p>
          <w:p w:rsidR="004E7CB5" w:rsidRPr="00FD3B6A" w:rsidRDefault="004E7CB5" w:rsidP="00FD3B6A">
            <w:pPr>
              <w:pStyle w:val="Default"/>
              <w:contextualSpacing/>
              <w:jc w:val="both"/>
              <w:rPr>
                <w:bCs/>
                <w:color w:val="auto"/>
              </w:rPr>
            </w:pPr>
            <w:r w:rsidRPr="00FD3B6A">
              <w:rPr>
                <w:color w:val="auto"/>
                <w:lang w:eastAsia="ru-RU"/>
              </w:rPr>
              <w:t>Итоговый мониторинг (на конец года)</w:t>
            </w:r>
          </w:p>
        </w:tc>
        <w:tc>
          <w:tcPr>
            <w:tcW w:w="4961" w:type="dxa"/>
          </w:tcPr>
          <w:p w:rsidR="004E7CB5" w:rsidRPr="00FD3B6A" w:rsidRDefault="004E7CB5" w:rsidP="00FD3B6A">
            <w:pPr>
              <w:pStyle w:val="Default"/>
              <w:contextualSpacing/>
              <w:jc w:val="both"/>
              <w:rPr>
                <w:bCs/>
                <w:color w:val="auto"/>
              </w:rPr>
            </w:pPr>
            <w:r w:rsidRPr="00FD3B6A">
              <w:rPr>
                <w:bCs/>
                <w:color w:val="auto"/>
              </w:rPr>
              <w:t xml:space="preserve">Входной мониторинг уровня развития устной и письменной речи, заполнение речевых карт, уточнение заключений, </w:t>
            </w:r>
            <w:r w:rsidRPr="00FD3B6A">
              <w:rPr>
                <w:color w:val="auto"/>
                <w:lang w:eastAsia="ru-RU"/>
              </w:rPr>
              <w:t xml:space="preserve">выявление резервных возможностей, </w:t>
            </w:r>
            <w:r w:rsidRPr="00FD3B6A">
              <w:rPr>
                <w:bCs/>
                <w:color w:val="auto"/>
              </w:rPr>
              <w:t xml:space="preserve">комплектование групп, </w:t>
            </w:r>
          </w:p>
        </w:tc>
      </w:tr>
      <w:tr w:rsidR="004E7CB5" w:rsidRPr="00F42E0E" w:rsidTr="00FD3B6A">
        <w:tc>
          <w:tcPr>
            <w:tcW w:w="2394" w:type="dxa"/>
            <w:vMerge/>
          </w:tcPr>
          <w:p w:rsidR="004E7CB5" w:rsidRPr="00FD3B6A" w:rsidRDefault="004E7CB5" w:rsidP="00FD3B6A">
            <w:pPr>
              <w:pStyle w:val="Default"/>
              <w:ind w:firstLine="709"/>
              <w:contextualSpacing/>
              <w:jc w:val="both"/>
              <w:rPr>
                <w:bCs/>
                <w:color w:val="auto"/>
              </w:rPr>
            </w:pPr>
          </w:p>
        </w:tc>
        <w:tc>
          <w:tcPr>
            <w:tcW w:w="2318" w:type="dxa"/>
          </w:tcPr>
          <w:p w:rsidR="004E7CB5" w:rsidRPr="00FD3B6A" w:rsidRDefault="004E7CB5" w:rsidP="00FD3B6A">
            <w:pPr>
              <w:pStyle w:val="Default"/>
              <w:contextualSpacing/>
              <w:jc w:val="both"/>
              <w:rPr>
                <w:bCs/>
                <w:color w:val="auto"/>
              </w:rPr>
            </w:pPr>
            <w:r w:rsidRPr="00FD3B6A">
              <w:rPr>
                <w:bCs/>
                <w:color w:val="auto"/>
              </w:rPr>
              <w:t>Педагог-психолог</w:t>
            </w:r>
          </w:p>
        </w:tc>
        <w:tc>
          <w:tcPr>
            <w:tcW w:w="5744" w:type="dxa"/>
          </w:tcPr>
          <w:p w:rsidR="004E7CB5" w:rsidRPr="00FD3B6A" w:rsidRDefault="004E7CB5" w:rsidP="00FD3B6A">
            <w:pPr>
              <w:pStyle w:val="Default"/>
              <w:contextualSpacing/>
              <w:jc w:val="both"/>
              <w:rPr>
                <w:bCs/>
                <w:color w:val="auto"/>
              </w:rPr>
            </w:pPr>
            <w:r w:rsidRPr="00FD3B6A">
              <w:rPr>
                <w:bCs/>
                <w:color w:val="auto"/>
              </w:rPr>
              <w:t>Психологическое обследование</w:t>
            </w:r>
          </w:p>
        </w:tc>
        <w:tc>
          <w:tcPr>
            <w:tcW w:w="4961" w:type="dxa"/>
          </w:tcPr>
          <w:p w:rsidR="004E7CB5" w:rsidRPr="00FD3B6A" w:rsidRDefault="004E7CB5" w:rsidP="00FD3B6A">
            <w:pPr>
              <w:pStyle w:val="Default"/>
              <w:contextualSpacing/>
              <w:jc w:val="both"/>
              <w:rPr>
                <w:bCs/>
                <w:color w:val="auto"/>
              </w:rPr>
            </w:pPr>
            <w:r w:rsidRPr="00FD3B6A">
              <w:rPr>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4E7CB5" w:rsidRPr="00F42E0E" w:rsidTr="00FD3B6A">
        <w:tc>
          <w:tcPr>
            <w:tcW w:w="2394" w:type="dxa"/>
            <w:vMerge w:val="restart"/>
          </w:tcPr>
          <w:p w:rsidR="004E7CB5" w:rsidRPr="00FD3B6A" w:rsidRDefault="004E7CB5" w:rsidP="00FD3B6A">
            <w:pPr>
              <w:pStyle w:val="Default"/>
              <w:contextualSpacing/>
              <w:jc w:val="both"/>
              <w:rPr>
                <w:bCs/>
                <w:color w:val="auto"/>
              </w:rPr>
            </w:pPr>
            <w:r w:rsidRPr="00FD3B6A">
              <w:rPr>
                <w:bCs/>
                <w:color w:val="auto"/>
              </w:rPr>
              <w:t>Коррекционно-развивающее</w:t>
            </w:r>
          </w:p>
        </w:tc>
        <w:tc>
          <w:tcPr>
            <w:tcW w:w="2318" w:type="dxa"/>
          </w:tcPr>
          <w:p w:rsidR="004E7CB5" w:rsidRPr="00FD3B6A" w:rsidRDefault="004E7CB5" w:rsidP="00FD3B6A">
            <w:pPr>
              <w:pStyle w:val="Default"/>
              <w:contextualSpacing/>
              <w:jc w:val="both"/>
              <w:rPr>
                <w:bCs/>
                <w:color w:val="auto"/>
              </w:rPr>
            </w:pPr>
            <w:r w:rsidRPr="00FD3B6A">
              <w:rPr>
                <w:bCs/>
                <w:color w:val="auto"/>
              </w:rPr>
              <w:t>Учитель-логопед</w:t>
            </w:r>
          </w:p>
        </w:tc>
        <w:tc>
          <w:tcPr>
            <w:tcW w:w="5744" w:type="dxa"/>
          </w:tcPr>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1) Организаци</w:t>
            </w:r>
            <w:r w:rsidR="00A06411" w:rsidRPr="00FD3B6A">
              <w:rPr>
                <w:rFonts w:ascii="Times New Roman" w:eastAsia="Times New Roman" w:hAnsi="Times New Roman" w:cs="Times New Roman"/>
                <w:sz w:val="24"/>
                <w:szCs w:val="24"/>
                <w:lang w:eastAsia="ru-RU"/>
              </w:rPr>
              <w:t xml:space="preserve">я и проведение индивидуальных и </w:t>
            </w:r>
            <w:r w:rsidRPr="00FD3B6A">
              <w:rPr>
                <w:rFonts w:ascii="Times New Roman" w:eastAsia="Times New Roman" w:hAnsi="Times New Roman" w:cs="Times New Roman"/>
                <w:sz w:val="24"/>
                <w:szCs w:val="24"/>
                <w:lang w:eastAsia="ru-RU"/>
              </w:rPr>
              <w:t>групповых занятий;</w:t>
            </w:r>
          </w:p>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2) Составление расписания индивидуальных и групповых занятий;</w:t>
            </w:r>
          </w:p>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3) Написание планов индивидуальной работы;</w:t>
            </w:r>
          </w:p>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4) Написание рабочих программ;</w:t>
            </w:r>
          </w:p>
          <w:p w:rsidR="004E7CB5" w:rsidRPr="00FD3B6A" w:rsidRDefault="004E7CB5" w:rsidP="00FD3B6A">
            <w:pPr>
              <w:tabs>
                <w:tab w:val="left" w:pos="207"/>
              </w:tabs>
              <w:ind w:firstLine="709"/>
              <w:contextualSpacing/>
              <w:jc w:val="both"/>
              <w:rPr>
                <w:rFonts w:ascii="Times New Roman" w:hAnsi="Times New Roman" w:cs="Times New Roman"/>
                <w:bCs/>
                <w:sz w:val="24"/>
                <w:szCs w:val="24"/>
              </w:rPr>
            </w:pPr>
          </w:p>
        </w:tc>
        <w:tc>
          <w:tcPr>
            <w:tcW w:w="4961" w:type="dxa"/>
          </w:tcPr>
          <w:p w:rsidR="004E7CB5" w:rsidRPr="00FD3B6A" w:rsidRDefault="004E7CB5" w:rsidP="00FD3B6A">
            <w:pPr>
              <w:pStyle w:val="Default"/>
              <w:contextualSpacing/>
              <w:jc w:val="both"/>
              <w:rPr>
                <w:color w:val="auto"/>
                <w:lang w:eastAsia="ru-RU"/>
              </w:rPr>
            </w:pPr>
            <w:r w:rsidRPr="00FD3B6A">
              <w:rPr>
                <w:color w:val="auto"/>
                <w:lang w:eastAsia="ru-RU"/>
              </w:rPr>
              <w:t>Позитивная динамика отслеживаемых параметров.</w:t>
            </w:r>
          </w:p>
          <w:p w:rsidR="004E7CB5" w:rsidRPr="00FD3B6A" w:rsidRDefault="004E7CB5" w:rsidP="00FD3B6A">
            <w:pPr>
              <w:pStyle w:val="Default"/>
              <w:contextualSpacing/>
              <w:jc w:val="both"/>
              <w:rPr>
                <w:bCs/>
                <w:color w:val="auto"/>
              </w:rPr>
            </w:pPr>
            <w:r w:rsidRPr="00FD3B6A">
              <w:rPr>
                <w:color w:val="auto"/>
                <w:lang w:eastAsia="ru-RU"/>
              </w:rPr>
              <w:t>Успешность освоения предметных результатов.</w:t>
            </w:r>
          </w:p>
        </w:tc>
      </w:tr>
      <w:tr w:rsidR="004E7CB5" w:rsidRPr="00F42E0E" w:rsidTr="00FD3B6A">
        <w:tc>
          <w:tcPr>
            <w:tcW w:w="2394" w:type="dxa"/>
            <w:vMerge/>
          </w:tcPr>
          <w:p w:rsidR="004E7CB5" w:rsidRPr="00FD3B6A" w:rsidRDefault="004E7CB5" w:rsidP="00FD3B6A">
            <w:pPr>
              <w:pStyle w:val="Default"/>
              <w:ind w:firstLine="709"/>
              <w:contextualSpacing/>
              <w:jc w:val="both"/>
              <w:rPr>
                <w:bCs/>
                <w:color w:val="auto"/>
              </w:rPr>
            </w:pPr>
          </w:p>
        </w:tc>
        <w:tc>
          <w:tcPr>
            <w:tcW w:w="2318" w:type="dxa"/>
          </w:tcPr>
          <w:p w:rsidR="004E7CB5" w:rsidRPr="00FD3B6A" w:rsidRDefault="004E7CB5" w:rsidP="00FD3B6A">
            <w:pPr>
              <w:pStyle w:val="Default"/>
              <w:contextualSpacing/>
              <w:jc w:val="both"/>
              <w:rPr>
                <w:bCs/>
                <w:color w:val="auto"/>
              </w:rPr>
            </w:pPr>
            <w:r w:rsidRPr="00FD3B6A">
              <w:rPr>
                <w:bCs/>
                <w:color w:val="auto"/>
              </w:rPr>
              <w:t>Педагог-психолог</w:t>
            </w:r>
          </w:p>
        </w:tc>
        <w:tc>
          <w:tcPr>
            <w:tcW w:w="5744" w:type="dxa"/>
          </w:tcPr>
          <w:p w:rsidR="004E7CB5" w:rsidRPr="00FD3B6A" w:rsidRDefault="00A06411"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1)</w:t>
            </w:r>
            <w:r w:rsidR="004E7CB5" w:rsidRPr="00FD3B6A">
              <w:rPr>
                <w:rFonts w:ascii="Times New Roman" w:eastAsia="Times New Roman" w:hAnsi="Times New Roman" w:cs="Times New Roman"/>
                <w:sz w:val="24"/>
                <w:szCs w:val="24"/>
                <w:lang w:eastAsia="ru-RU"/>
              </w:rPr>
              <w:t>Организация и проведение индивидуальных и</w:t>
            </w:r>
            <w:r w:rsidRPr="00FD3B6A">
              <w:rPr>
                <w:rFonts w:ascii="Times New Roman" w:eastAsia="Times New Roman" w:hAnsi="Times New Roman" w:cs="Times New Roman"/>
                <w:sz w:val="24"/>
                <w:szCs w:val="24"/>
                <w:lang w:eastAsia="ru-RU"/>
              </w:rPr>
              <w:t xml:space="preserve"> </w:t>
            </w:r>
            <w:r w:rsidR="004E7CB5" w:rsidRPr="00FD3B6A">
              <w:rPr>
                <w:rFonts w:ascii="Times New Roman" w:eastAsia="Times New Roman" w:hAnsi="Times New Roman" w:cs="Times New Roman"/>
                <w:sz w:val="24"/>
                <w:szCs w:val="24"/>
                <w:lang w:eastAsia="ru-RU"/>
              </w:rPr>
              <w:t>групповых занятий;</w:t>
            </w:r>
          </w:p>
          <w:p w:rsidR="004E7CB5" w:rsidRPr="00FD3B6A" w:rsidRDefault="00A06411"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 xml:space="preserve">2) </w:t>
            </w:r>
            <w:r w:rsidR="004E7CB5" w:rsidRPr="00FD3B6A">
              <w:rPr>
                <w:rFonts w:ascii="Times New Roman" w:eastAsia="Times New Roman" w:hAnsi="Times New Roman" w:cs="Times New Roman"/>
                <w:sz w:val="24"/>
                <w:szCs w:val="24"/>
                <w:lang w:eastAsia="ru-RU"/>
              </w:rPr>
              <w:t>Составление расписания индивидуальных и групповых занятий;</w:t>
            </w:r>
          </w:p>
          <w:p w:rsidR="004E7CB5" w:rsidRPr="00FD3B6A" w:rsidRDefault="00A06411"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 xml:space="preserve">3) </w:t>
            </w:r>
            <w:r w:rsidR="004E7CB5" w:rsidRPr="00FD3B6A">
              <w:rPr>
                <w:rFonts w:ascii="Times New Roman" w:eastAsia="Times New Roman" w:hAnsi="Times New Roman" w:cs="Times New Roman"/>
                <w:sz w:val="24"/>
                <w:szCs w:val="24"/>
                <w:lang w:eastAsia="ru-RU"/>
              </w:rPr>
              <w:t>Написание планов индивидуальной работы;</w:t>
            </w:r>
          </w:p>
          <w:p w:rsidR="004E7CB5" w:rsidRPr="00FD3B6A" w:rsidRDefault="00A06411"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 xml:space="preserve">4) </w:t>
            </w:r>
            <w:r w:rsidR="004E7CB5" w:rsidRPr="00FD3B6A">
              <w:rPr>
                <w:rFonts w:ascii="Times New Roman" w:eastAsia="Times New Roman" w:hAnsi="Times New Roman" w:cs="Times New Roman"/>
                <w:sz w:val="24"/>
                <w:szCs w:val="24"/>
                <w:lang w:eastAsia="ru-RU"/>
              </w:rPr>
              <w:t>Написание рабочих программ;</w:t>
            </w:r>
          </w:p>
          <w:p w:rsidR="004E7CB5" w:rsidRPr="00FD3B6A" w:rsidRDefault="004E7CB5" w:rsidP="00FD3B6A">
            <w:pPr>
              <w:tabs>
                <w:tab w:val="left" w:pos="207"/>
              </w:tabs>
              <w:ind w:firstLine="709"/>
              <w:contextualSpacing/>
              <w:jc w:val="both"/>
              <w:rPr>
                <w:rFonts w:ascii="Times New Roman" w:hAnsi="Times New Roman" w:cs="Times New Roman"/>
                <w:bCs/>
                <w:sz w:val="24"/>
                <w:szCs w:val="24"/>
              </w:rPr>
            </w:pPr>
          </w:p>
        </w:tc>
        <w:tc>
          <w:tcPr>
            <w:tcW w:w="4961" w:type="dxa"/>
          </w:tcPr>
          <w:p w:rsidR="004E7CB5" w:rsidRPr="00FD3B6A" w:rsidRDefault="004E7CB5" w:rsidP="00FD3B6A">
            <w:pPr>
              <w:pStyle w:val="Default"/>
              <w:contextualSpacing/>
              <w:jc w:val="both"/>
              <w:rPr>
                <w:color w:val="auto"/>
                <w:lang w:eastAsia="ru-RU"/>
              </w:rPr>
            </w:pPr>
            <w:r w:rsidRPr="00FD3B6A">
              <w:rPr>
                <w:color w:val="auto"/>
                <w:lang w:eastAsia="ru-RU"/>
              </w:rPr>
              <w:t>Позитивная динамика отслеживаемых параметров.</w:t>
            </w:r>
          </w:p>
          <w:p w:rsidR="004E7CB5" w:rsidRPr="00FD3B6A" w:rsidRDefault="004E7CB5" w:rsidP="00FD3B6A">
            <w:pPr>
              <w:pStyle w:val="Default"/>
              <w:contextualSpacing/>
              <w:jc w:val="both"/>
              <w:rPr>
                <w:bCs/>
                <w:color w:val="auto"/>
              </w:rPr>
            </w:pPr>
            <w:r w:rsidRPr="00FD3B6A">
              <w:rPr>
                <w:color w:val="auto"/>
                <w:lang w:eastAsia="ru-RU"/>
              </w:rPr>
              <w:t>Успешность освоения предметных результатов.</w:t>
            </w:r>
          </w:p>
        </w:tc>
      </w:tr>
      <w:tr w:rsidR="004E7CB5" w:rsidRPr="00F42E0E" w:rsidTr="00FD3B6A">
        <w:tc>
          <w:tcPr>
            <w:tcW w:w="2394" w:type="dxa"/>
            <w:vMerge w:val="restart"/>
          </w:tcPr>
          <w:p w:rsidR="004E7CB5" w:rsidRPr="00FD3B6A" w:rsidRDefault="004E7CB5" w:rsidP="00FD3B6A">
            <w:pPr>
              <w:pStyle w:val="Default"/>
              <w:contextualSpacing/>
              <w:rPr>
                <w:bCs/>
                <w:color w:val="auto"/>
              </w:rPr>
            </w:pPr>
            <w:r w:rsidRPr="00FD3B6A">
              <w:rPr>
                <w:color w:val="auto"/>
                <w:lang w:eastAsia="ru-RU"/>
              </w:rPr>
              <w:t>Консультативно-просветительское направление</w:t>
            </w:r>
          </w:p>
        </w:tc>
        <w:tc>
          <w:tcPr>
            <w:tcW w:w="2318" w:type="dxa"/>
          </w:tcPr>
          <w:p w:rsidR="004E7CB5" w:rsidRPr="00FD3B6A" w:rsidRDefault="004E7CB5" w:rsidP="00FD3B6A">
            <w:pPr>
              <w:pStyle w:val="Default"/>
              <w:contextualSpacing/>
              <w:rPr>
                <w:bCs/>
                <w:color w:val="auto"/>
              </w:rPr>
            </w:pPr>
            <w:r w:rsidRPr="00FD3B6A">
              <w:rPr>
                <w:bCs/>
                <w:color w:val="auto"/>
              </w:rPr>
              <w:t>Учитель-логопед</w:t>
            </w:r>
          </w:p>
        </w:tc>
        <w:tc>
          <w:tcPr>
            <w:tcW w:w="5744" w:type="dxa"/>
          </w:tcPr>
          <w:p w:rsidR="004E7CB5" w:rsidRPr="00FD3B6A" w:rsidRDefault="004E7CB5" w:rsidP="00FD3B6A">
            <w:pPr>
              <w:pStyle w:val="Default"/>
              <w:contextualSpacing/>
              <w:rPr>
                <w:bCs/>
                <w:color w:val="auto"/>
              </w:rPr>
            </w:pPr>
            <w:r w:rsidRPr="00FD3B6A">
              <w:rPr>
                <w:color w:val="auto"/>
                <w:lang w:eastAsia="ru-RU"/>
              </w:rPr>
              <w:t>Консультирование родителей по вопросам особенностей воспитания и обучения детей с нарушениями речи Консультация, беседа, родительские собрания и т.д.</w:t>
            </w:r>
          </w:p>
        </w:tc>
        <w:tc>
          <w:tcPr>
            <w:tcW w:w="4961" w:type="dxa"/>
          </w:tcPr>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Помощь родителям (законным представителям) в выборе стратегий воспитания ребёнка с нарушениями речи.</w:t>
            </w:r>
          </w:p>
          <w:p w:rsidR="004E7CB5" w:rsidRPr="00FD3B6A" w:rsidRDefault="004E7CB5" w:rsidP="00FD3B6A">
            <w:pPr>
              <w:pStyle w:val="Default"/>
              <w:contextualSpacing/>
              <w:rPr>
                <w:bCs/>
                <w:color w:val="auto"/>
              </w:rPr>
            </w:pPr>
            <w:r w:rsidRPr="00FD3B6A">
              <w:rPr>
                <w:color w:val="auto"/>
                <w:lang w:eastAsia="ru-RU"/>
              </w:rPr>
              <w:t xml:space="preserve">Ознакомление родителей с психолого-педагогическими особенностями младших </w:t>
            </w:r>
            <w:r w:rsidRPr="00FD3B6A">
              <w:rPr>
                <w:color w:val="auto"/>
                <w:lang w:eastAsia="ru-RU"/>
              </w:rPr>
              <w:lastRenderedPageBreak/>
              <w:t>подростков с ТНР.</w:t>
            </w:r>
          </w:p>
        </w:tc>
      </w:tr>
      <w:tr w:rsidR="004E7CB5" w:rsidRPr="00F42E0E" w:rsidTr="00FD3B6A">
        <w:tc>
          <w:tcPr>
            <w:tcW w:w="2394" w:type="dxa"/>
            <w:vMerge/>
          </w:tcPr>
          <w:p w:rsidR="004E7CB5" w:rsidRPr="00FD3B6A" w:rsidRDefault="004E7CB5" w:rsidP="00FD3B6A">
            <w:pPr>
              <w:pStyle w:val="Default"/>
              <w:ind w:firstLine="709"/>
              <w:contextualSpacing/>
              <w:jc w:val="both"/>
              <w:rPr>
                <w:color w:val="auto"/>
                <w:lang w:eastAsia="ru-RU"/>
              </w:rPr>
            </w:pPr>
          </w:p>
        </w:tc>
        <w:tc>
          <w:tcPr>
            <w:tcW w:w="2318" w:type="dxa"/>
          </w:tcPr>
          <w:p w:rsidR="004E7CB5" w:rsidRPr="00FD3B6A" w:rsidRDefault="004E7CB5" w:rsidP="00FD3B6A">
            <w:pPr>
              <w:pStyle w:val="Default"/>
              <w:ind w:firstLine="709"/>
              <w:contextualSpacing/>
              <w:rPr>
                <w:bCs/>
                <w:color w:val="auto"/>
              </w:rPr>
            </w:pPr>
          </w:p>
        </w:tc>
        <w:tc>
          <w:tcPr>
            <w:tcW w:w="5744" w:type="dxa"/>
          </w:tcPr>
          <w:p w:rsidR="004E7CB5" w:rsidRPr="00FD3B6A" w:rsidRDefault="004E7CB5" w:rsidP="00FD3B6A">
            <w:pPr>
              <w:pStyle w:val="Default"/>
              <w:contextualSpacing/>
              <w:rPr>
                <w:bCs/>
                <w:color w:val="auto"/>
              </w:rPr>
            </w:pPr>
            <w:r w:rsidRPr="00FD3B6A">
              <w:rPr>
                <w:color w:val="auto"/>
                <w:lang w:eastAsia="ru-RU"/>
              </w:rPr>
              <w:t>Консультирование педагогов по выбору индивидуально ориентированных методов и приёмов работы с обучающимися, имеющими нарушения речи Консультация, беседа, МО, педагогическое совещание (соответственно тематике) и т.д.</w:t>
            </w:r>
          </w:p>
        </w:tc>
        <w:tc>
          <w:tcPr>
            <w:tcW w:w="4961" w:type="dxa"/>
          </w:tcPr>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Помощь в выборе индивидуально-ориентированных методов и форм работы с обучающимися, имеющими нарушения речи.</w:t>
            </w:r>
          </w:p>
          <w:p w:rsidR="004E7CB5" w:rsidRPr="00FD3B6A" w:rsidRDefault="004E7CB5" w:rsidP="00FD3B6A">
            <w:pPr>
              <w:pStyle w:val="Default"/>
              <w:contextualSpacing/>
              <w:rPr>
                <w:bCs/>
                <w:color w:val="auto"/>
              </w:rPr>
            </w:pPr>
            <w:r w:rsidRPr="00FD3B6A">
              <w:rPr>
                <w:color w:val="auto"/>
                <w:lang w:eastAsia="ru-RU"/>
              </w:rPr>
              <w:t>Ознакомление педагогов с психолого-педагогическими особенностями логопедических детей</w:t>
            </w:r>
          </w:p>
        </w:tc>
      </w:tr>
      <w:tr w:rsidR="004E7CB5" w:rsidRPr="00F42E0E" w:rsidTr="00FD3B6A">
        <w:tc>
          <w:tcPr>
            <w:tcW w:w="2394" w:type="dxa"/>
          </w:tcPr>
          <w:p w:rsidR="004E7CB5" w:rsidRPr="00FD3B6A" w:rsidRDefault="004E7CB5" w:rsidP="00FD3B6A">
            <w:pPr>
              <w:tabs>
                <w:tab w:val="left" w:pos="207"/>
              </w:tabs>
              <w:ind w:firstLine="709"/>
              <w:contextualSpacing/>
              <w:jc w:val="both"/>
              <w:rPr>
                <w:rFonts w:ascii="Times New Roman" w:eastAsia="Times New Roman" w:hAnsi="Times New Roman" w:cs="Times New Roman"/>
                <w:sz w:val="24"/>
                <w:szCs w:val="24"/>
                <w:lang w:eastAsia="ru-RU"/>
              </w:rPr>
            </w:pPr>
          </w:p>
        </w:tc>
        <w:tc>
          <w:tcPr>
            <w:tcW w:w="2318" w:type="dxa"/>
          </w:tcPr>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hAnsi="Times New Roman" w:cs="Times New Roman"/>
                <w:bCs/>
                <w:sz w:val="24"/>
                <w:szCs w:val="24"/>
              </w:rPr>
              <w:t>Педагог-психолог</w:t>
            </w:r>
          </w:p>
        </w:tc>
        <w:tc>
          <w:tcPr>
            <w:tcW w:w="5744" w:type="dxa"/>
          </w:tcPr>
          <w:p w:rsidR="004E7CB5" w:rsidRPr="00FD3B6A" w:rsidRDefault="004E7CB5" w:rsidP="00FD3B6A">
            <w:pPr>
              <w:tabs>
                <w:tab w:val="left" w:pos="207"/>
              </w:tabs>
              <w:contextualSpacing/>
              <w:rPr>
                <w:rFonts w:ascii="Times New Roman" w:eastAsia="Times New Roman" w:hAnsi="Times New Roman" w:cs="Times New Roman"/>
                <w:sz w:val="24"/>
                <w:szCs w:val="24"/>
                <w:lang w:eastAsia="ru-RU"/>
              </w:rPr>
            </w:pPr>
            <w:r w:rsidRPr="00FD3B6A">
              <w:rPr>
                <w:rFonts w:ascii="Times New Roman" w:eastAsia="Times New Roman" w:hAnsi="Times New Roman" w:cs="Times New Roman"/>
                <w:sz w:val="24"/>
                <w:szCs w:val="24"/>
                <w:lang w:eastAsia="ru-RU"/>
              </w:rPr>
              <w:t>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(соответствующая тематика)</w:t>
            </w:r>
          </w:p>
        </w:tc>
        <w:tc>
          <w:tcPr>
            <w:tcW w:w="4961" w:type="dxa"/>
          </w:tcPr>
          <w:p w:rsidR="004E7CB5" w:rsidRPr="00FD3B6A" w:rsidRDefault="004E7CB5" w:rsidP="00FD3B6A">
            <w:pPr>
              <w:pStyle w:val="Default"/>
              <w:contextualSpacing/>
              <w:rPr>
                <w:bCs/>
                <w:color w:val="auto"/>
              </w:rPr>
            </w:pPr>
            <w:r w:rsidRPr="00FD3B6A">
              <w:rPr>
                <w:color w:val="auto"/>
                <w:lang w:eastAsia="ru-RU"/>
              </w:rPr>
              <w:t>Ознакомление коллег с психолого-педагогическими и социально-личностными особенностями обучающихся с нарушениями речи</w:t>
            </w:r>
          </w:p>
        </w:tc>
      </w:tr>
    </w:tbl>
    <w:p w:rsidR="00FD3B6A" w:rsidRDefault="00FD3B6A" w:rsidP="008D3219">
      <w:pPr>
        <w:pStyle w:val="Default"/>
        <w:spacing w:line="360" w:lineRule="auto"/>
        <w:ind w:firstLine="709"/>
        <w:contextualSpacing/>
        <w:jc w:val="both"/>
        <w:rPr>
          <w:color w:val="auto"/>
          <w:sz w:val="28"/>
          <w:szCs w:val="28"/>
        </w:rPr>
      </w:pPr>
    </w:p>
    <w:p w:rsidR="00FD3B6A" w:rsidRDefault="00FD3B6A">
      <w:pPr>
        <w:rPr>
          <w:rFonts w:ascii="Times New Roman" w:eastAsia="Times New Roman" w:hAnsi="Times New Roman" w:cs="Times New Roman"/>
          <w:sz w:val="28"/>
          <w:szCs w:val="28"/>
        </w:rPr>
      </w:pPr>
      <w:r>
        <w:rPr>
          <w:sz w:val="28"/>
          <w:szCs w:val="28"/>
        </w:rPr>
        <w:br w:type="page"/>
      </w:r>
    </w:p>
    <w:p w:rsidR="00FD3B6A" w:rsidRDefault="00FD3B6A" w:rsidP="008D3219">
      <w:pPr>
        <w:pStyle w:val="Default"/>
        <w:spacing w:line="360" w:lineRule="auto"/>
        <w:ind w:firstLine="709"/>
        <w:contextualSpacing/>
        <w:jc w:val="both"/>
        <w:rPr>
          <w:color w:val="auto"/>
          <w:sz w:val="28"/>
          <w:szCs w:val="28"/>
        </w:rPr>
        <w:sectPr w:rsidR="00FD3B6A" w:rsidSect="00FD3B6A">
          <w:pgSz w:w="16838" w:h="11906" w:orient="landscape"/>
          <w:pgMar w:top="1134" w:right="1134" w:bottom="1134" w:left="1134" w:header="709" w:footer="709" w:gutter="0"/>
          <w:cols w:space="708"/>
          <w:titlePg/>
          <w:docGrid w:linePitch="360"/>
        </w:sectPr>
      </w:pPr>
    </w:p>
    <w:p w:rsidR="004E7CB5" w:rsidRPr="00F42E0E" w:rsidRDefault="004E7CB5" w:rsidP="00DD0AFA">
      <w:pPr>
        <w:pStyle w:val="3"/>
        <w:spacing w:before="0"/>
        <w:ind w:firstLine="709"/>
        <w:contextualSpacing/>
        <w:jc w:val="both"/>
        <w:rPr>
          <w:rFonts w:ascii="Times New Roman" w:hAnsi="Times New Roman" w:cs="Times New Roman"/>
          <w:b w:val="0"/>
          <w:color w:val="auto"/>
          <w:sz w:val="28"/>
          <w:szCs w:val="28"/>
        </w:rPr>
      </w:pPr>
      <w:bookmarkStart w:id="7" w:name="_Toc414553278"/>
      <w:r w:rsidRPr="00F42E0E">
        <w:rPr>
          <w:rFonts w:ascii="Times New Roman" w:hAnsi="Times New Roman" w:cs="Times New Roman"/>
          <w:b w:val="0"/>
          <w:i/>
          <w:color w:val="auto"/>
          <w:sz w:val="28"/>
          <w:szCs w:val="28"/>
        </w:rPr>
        <w:lastRenderedPageBreak/>
        <w:t>Организационный раздел содержит описание с</w:t>
      </w:r>
      <w:r w:rsidRPr="00F42E0E">
        <w:rPr>
          <w:rFonts w:ascii="Times New Roman" w:hAnsi="Times New Roman" w:cs="Times New Roman"/>
          <w:b w:val="0"/>
          <w:color w:val="auto"/>
          <w:sz w:val="28"/>
          <w:szCs w:val="28"/>
        </w:rPr>
        <w:t>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7"/>
      <w:r w:rsidRPr="00F42E0E">
        <w:rPr>
          <w:rFonts w:ascii="Times New Roman" w:hAnsi="Times New Roman" w:cs="Times New Roman"/>
          <w:b w:val="0"/>
          <w:color w:val="auto"/>
          <w:sz w:val="28"/>
          <w:szCs w:val="28"/>
        </w:rPr>
        <w:t xml:space="preserve"> обучающимися с ТНР</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дефекта и его динамики, в том числе, на временной основе: педагога-психолога, учителя-логопеда, учителя-дефектолога (олигофренопедагога, сурдопедагога, тифлопедагога).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ТНР.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На основном этапе разрабатываются общая стратегия обучения и воспитания учащихся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4E7CB5" w:rsidRPr="00F42E0E" w:rsidRDefault="004E7CB5" w:rsidP="00DD0AFA">
      <w:pPr>
        <w:pStyle w:val="Default"/>
        <w:widowControl w:val="0"/>
        <w:spacing w:line="276" w:lineRule="auto"/>
        <w:ind w:firstLine="709"/>
        <w:contextualSpacing/>
        <w:jc w:val="both"/>
        <w:rPr>
          <w:color w:val="auto"/>
          <w:sz w:val="28"/>
          <w:szCs w:val="28"/>
        </w:rPr>
      </w:pPr>
      <w:r w:rsidRPr="00F42E0E">
        <w:rPr>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4E7CB5" w:rsidRPr="00F42E0E" w:rsidRDefault="004E7CB5" w:rsidP="00DD0AFA">
      <w:pPr>
        <w:pStyle w:val="Default"/>
        <w:widowControl w:val="0"/>
        <w:spacing w:line="276" w:lineRule="auto"/>
        <w:ind w:firstLine="709"/>
        <w:contextualSpacing/>
        <w:jc w:val="both"/>
        <w:rPr>
          <w:color w:val="auto"/>
          <w:sz w:val="28"/>
          <w:szCs w:val="28"/>
        </w:rPr>
      </w:pPr>
      <w:r w:rsidRPr="00F42E0E">
        <w:rPr>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w:t>
      </w:r>
      <w:r w:rsidRPr="00F42E0E">
        <w:rPr>
          <w:color w:val="auto"/>
          <w:sz w:val="28"/>
          <w:szCs w:val="28"/>
        </w:rPr>
        <w:lastRenderedPageBreak/>
        <w:t xml:space="preserve">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4E7CB5" w:rsidRPr="00F42E0E" w:rsidRDefault="004E7CB5" w:rsidP="00DD0AFA">
      <w:pPr>
        <w:pStyle w:val="3"/>
        <w:spacing w:before="0"/>
        <w:ind w:firstLine="709"/>
        <w:contextualSpacing/>
        <w:jc w:val="both"/>
        <w:rPr>
          <w:rFonts w:ascii="Times New Roman" w:hAnsi="Times New Roman" w:cs="Times New Roman"/>
          <w:b w:val="0"/>
          <w:color w:val="auto"/>
          <w:sz w:val="28"/>
          <w:szCs w:val="28"/>
        </w:rPr>
      </w:pPr>
      <w:bookmarkStart w:id="8" w:name="_Toc414553279"/>
      <w:r w:rsidRPr="00F42E0E">
        <w:rPr>
          <w:rFonts w:ascii="Times New Roman" w:hAnsi="Times New Roman" w:cs="Times New Roman"/>
          <w:color w:val="auto"/>
          <w:sz w:val="28"/>
          <w:szCs w:val="28"/>
        </w:rPr>
        <w:t xml:space="preserve">Механизм взаимодействия, </w:t>
      </w:r>
      <w:r w:rsidRPr="00F42E0E">
        <w:rPr>
          <w:rFonts w:ascii="Times New Roman" w:hAnsi="Times New Roman" w:cs="Times New Roman"/>
          <w:b w:val="0"/>
          <w:color w:val="auto"/>
          <w:sz w:val="28"/>
          <w:szCs w:val="28"/>
        </w:rPr>
        <w:t>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8"/>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школьниками осуществляется с помощью специальных методов и приемов. </w:t>
      </w:r>
    </w:p>
    <w:p w:rsidR="004E7CB5" w:rsidRPr="00F42E0E" w:rsidRDefault="004E7CB5" w:rsidP="00DD0AFA">
      <w:pPr>
        <w:pStyle w:val="Default"/>
        <w:spacing w:line="276" w:lineRule="auto"/>
        <w:ind w:firstLine="709"/>
        <w:contextualSpacing/>
        <w:jc w:val="both"/>
        <w:rPr>
          <w:i/>
          <w:strike/>
          <w:color w:val="auto"/>
          <w:sz w:val="28"/>
          <w:szCs w:val="28"/>
        </w:rPr>
      </w:pPr>
      <w:r w:rsidRPr="00F42E0E">
        <w:rPr>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4E7CB5" w:rsidRPr="00F42E0E" w:rsidRDefault="004E7CB5" w:rsidP="00DD0AFA">
      <w:pPr>
        <w:pStyle w:val="Default"/>
        <w:spacing w:line="276" w:lineRule="auto"/>
        <w:ind w:firstLine="709"/>
        <w:contextualSpacing/>
        <w:jc w:val="both"/>
        <w:rPr>
          <w:i/>
          <w:color w:val="auto"/>
          <w:sz w:val="28"/>
          <w:szCs w:val="28"/>
        </w:rPr>
      </w:pPr>
      <w:r w:rsidRPr="00F42E0E">
        <w:rPr>
          <w:i/>
          <w:color w:val="auto"/>
          <w:sz w:val="28"/>
          <w:szCs w:val="28"/>
        </w:rPr>
        <w:lastRenderedPageBreak/>
        <w:t>Коррекционно-развивающие занятия учителя-логопеда по программе коррекционной работы (коррекционно-развивающий курс «Индивидуальные и подгрупповые логопедические занятия».</w:t>
      </w:r>
    </w:p>
    <w:p w:rsidR="004E7CB5" w:rsidRPr="00F42E0E" w:rsidRDefault="004E7CB5" w:rsidP="00DD0AFA">
      <w:pPr>
        <w:pStyle w:val="a4"/>
        <w:spacing w:after="0" w:line="276" w:lineRule="auto"/>
        <w:ind w:left="1080" w:firstLine="709"/>
        <w:jc w:val="both"/>
        <w:rPr>
          <w:rFonts w:ascii="Times New Roman" w:hAnsi="Times New Roman" w:cs="Times New Roman"/>
          <w:b/>
          <w:sz w:val="28"/>
          <w:szCs w:val="28"/>
        </w:rPr>
      </w:pPr>
      <w:r w:rsidRPr="00F42E0E">
        <w:rPr>
          <w:rFonts w:ascii="Times New Roman" w:hAnsi="Times New Roman" w:cs="Times New Roman"/>
          <w:b/>
          <w:sz w:val="28"/>
          <w:szCs w:val="28"/>
        </w:rPr>
        <w:t>Содержание рабочей программы</w:t>
      </w:r>
    </w:p>
    <w:p w:rsidR="004E7CB5" w:rsidRPr="00F42E0E" w:rsidRDefault="004E7CB5"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Логопедическая диагностика предусматривает: </w:t>
      </w:r>
    </w:p>
    <w:p w:rsidR="004E7CB5" w:rsidRPr="00F42E0E" w:rsidRDefault="004E7CB5"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обследование обучающихся с 1 по 15 сентября и с 15 по 30 мая;</w:t>
      </w:r>
    </w:p>
    <w:p w:rsidR="004E7CB5" w:rsidRPr="00F42E0E" w:rsidRDefault="004E7CB5"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4E7CB5" w:rsidRPr="00F42E0E" w:rsidRDefault="004E7CB5"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комплексный сбор сведений об обучающихся с ТНР на основании диагностической информации от специалистов различного профиля; </w:t>
      </w:r>
    </w:p>
    <w:p w:rsidR="004E7CB5" w:rsidRPr="00F42E0E" w:rsidRDefault="004E7CB5"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-выявление симптоматики и уровня речевого развития обучающихся сТНР; </w:t>
      </w:r>
    </w:p>
    <w:p w:rsidR="004E7CB5" w:rsidRPr="00F42E0E" w:rsidRDefault="004E7CB5"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установление этиологии, механизма, структуры речевого дефекта у обучающихся с ТНР; </w:t>
      </w:r>
    </w:p>
    <w:p w:rsidR="004E7CB5" w:rsidRPr="00F42E0E" w:rsidRDefault="004E7CB5"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анализ, обобщение диагностических данных для определения цели, задач, содержания, методов коррекционной помощи обучающимся с ТНР; </w:t>
      </w:r>
    </w:p>
    <w:p w:rsidR="004E7CB5" w:rsidRPr="00F42E0E" w:rsidRDefault="004E7CB5" w:rsidP="00DD0AFA">
      <w:pPr>
        <w:pStyle w:val="2"/>
        <w:spacing w:before="0"/>
        <w:ind w:firstLine="709"/>
        <w:contextualSpacing/>
        <w:jc w:val="both"/>
        <w:rPr>
          <w:rFonts w:ascii="Times New Roman" w:hAnsi="Times New Roman" w:cs="Times New Roman"/>
          <w:b w:val="0"/>
          <w:color w:val="auto"/>
          <w:sz w:val="28"/>
          <w:szCs w:val="28"/>
        </w:rPr>
      </w:pPr>
      <w:r w:rsidRPr="00F42E0E">
        <w:rPr>
          <w:rFonts w:ascii="Times New Roman" w:hAnsi="Times New Roman" w:cs="Times New Roman"/>
          <w:color w:val="auto"/>
          <w:sz w:val="28"/>
          <w:szCs w:val="28"/>
        </w:rPr>
        <w:t xml:space="preserve">Методические рекомендации по логопедическому обследованию детей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Процедура обследования младших подростков отличается от процедуры обследования речи младших школьников по нескольким показателем:</w:t>
      </w:r>
    </w:p>
    <w:p w:rsidR="004E7CB5" w:rsidRPr="00F42E0E" w:rsidRDefault="004E7CB5" w:rsidP="00DD0AFA">
      <w:pPr>
        <w:tabs>
          <w:tab w:val="num" w:pos="993"/>
        </w:tabs>
        <w:spacing w:after="0"/>
        <w:ind w:left="142" w:firstLine="567"/>
        <w:contextualSpacing/>
        <w:jc w:val="both"/>
        <w:rPr>
          <w:rFonts w:ascii="Times New Roman" w:hAnsi="Times New Roman" w:cs="Times New Roman"/>
          <w:sz w:val="28"/>
          <w:szCs w:val="28"/>
        </w:rPr>
      </w:pPr>
      <w:r w:rsidRPr="00F42E0E">
        <w:rPr>
          <w:rFonts w:ascii="Times New Roman" w:hAnsi="Times New Roman" w:cs="Times New Roman"/>
          <w:sz w:val="28"/>
          <w:szCs w:val="28"/>
        </w:rPr>
        <w:t>В обследование включается большой блок заданий, направленных на изучение письменной речи ребенка (за исключением тех случаев, когда у ребенка наблюдается изолированное нарушение звукопроизношения в виде пропуска или искажения звуков) и уровня сформированности ее предпосылок.</w:t>
      </w:r>
    </w:p>
    <w:p w:rsidR="004E7CB5" w:rsidRPr="00F42E0E" w:rsidRDefault="004E7CB5" w:rsidP="00DD0AFA">
      <w:pPr>
        <w:tabs>
          <w:tab w:val="num" w:pos="993"/>
        </w:tabs>
        <w:spacing w:after="0"/>
        <w:ind w:left="142" w:firstLine="567"/>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Поскольку у ребенка уже сформирована произвольная учебная деятельность (или она находится в стадии формирования), обследование включает меньшее количество игровых заданий. </w:t>
      </w:r>
    </w:p>
    <w:p w:rsidR="004E7CB5" w:rsidRPr="00F42E0E" w:rsidRDefault="004E7CB5" w:rsidP="00DD0AFA">
      <w:pPr>
        <w:tabs>
          <w:tab w:val="num" w:pos="993"/>
        </w:tabs>
        <w:spacing w:after="0"/>
        <w:ind w:left="142" w:firstLine="567"/>
        <w:contextualSpacing/>
        <w:jc w:val="both"/>
        <w:rPr>
          <w:rFonts w:ascii="Times New Roman" w:hAnsi="Times New Roman" w:cs="Times New Roman"/>
          <w:sz w:val="28"/>
          <w:szCs w:val="28"/>
        </w:rPr>
      </w:pPr>
      <w:r w:rsidRPr="00F42E0E">
        <w:rPr>
          <w:rFonts w:ascii="Times New Roman" w:hAnsi="Times New Roman" w:cs="Times New Roman"/>
          <w:sz w:val="28"/>
          <w:szCs w:val="28"/>
        </w:rPr>
        <w:t>Поскольку речевой и социальный опыт ребенка шире, усложняется и расширяется языковой материал.</w:t>
      </w:r>
    </w:p>
    <w:p w:rsidR="004E7CB5" w:rsidRPr="00F42E0E" w:rsidRDefault="004E7CB5" w:rsidP="00DD0AFA">
      <w:pPr>
        <w:tabs>
          <w:tab w:val="num" w:pos="993"/>
        </w:tabs>
        <w:spacing w:after="0"/>
        <w:ind w:left="142" w:firstLine="567"/>
        <w:contextualSpacing/>
        <w:jc w:val="both"/>
        <w:rPr>
          <w:rFonts w:ascii="Times New Roman" w:hAnsi="Times New Roman" w:cs="Times New Roman"/>
          <w:sz w:val="28"/>
          <w:szCs w:val="28"/>
        </w:rPr>
      </w:pPr>
      <w:r w:rsidRPr="00F42E0E">
        <w:rPr>
          <w:rFonts w:ascii="Times New Roman" w:hAnsi="Times New Roman" w:cs="Times New Roman"/>
          <w:sz w:val="28"/>
          <w:szCs w:val="28"/>
        </w:rPr>
        <w:t>Обязательным разделом обследования является оценка уровня сформированности языковой и метаязыковой способностей, лежащих в основе успешного овладения школьниками лингвистических знаний и сложных видов речевой деятельности и влияющих на успешность формирования их языковой личности в целом.</w:t>
      </w:r>
    </w:p>
    <w:p w:rsidR="004E7CB5" w:rsidRPr="00F42E0E" w:rsidRDefault="004E7CB5" w:rsidP="00DD0AFA">
      <w:pPr>
        <w:tabs>
          <w:tab w:val="num" w:pos="993"/>
        </w:tabs>
        <w:spacing w:after="0"/>
        <w:ind w:left="142" w:firstLine="567"/>
        <w:contextualSpacing/>
        <w:jc w:val="both"/>
        <w:rPr>
          <w:rFonts w:ascii="Times New Roman" w:hAnsi="Times New Roman" w:cs="Times New Roman"/>
          <w:sz w:val="28"/>
          <w:szCs w:val="28"/>
        </w:rPr>
      </w:pPr>
      <w:r w:rsidRPr="00F42E0E">
        <w:rPr>
          <w:rFonts w:ascii="Times New Roman" w:hAnsi="Times New Roman" w:cs="Times New Roman"/>
          <w:sz w:val="28"/>
          <w:szCs w:val="28"/>
        </w:rPr>
        <w:t>В ходе обследования возможно использование той лингвистической терминологии, которая была изучена к моменту обследования (предложение, словосочетание, суффикс, окончание, гласный, согласный звуки и др.)</w:t>
      </w:r>
    </w:p>
    <w:p w:rsidR="004E7CB5" w:rsidRPr="00F42E0E" w:rsidRDefault="004E7CB5" w:rsidP="004B630D">
      <w:pPr>
        <w:numPr>
          <w:ilvl w:val="0"/>
          <w:numId w:val="4"/>
        </w:numPr>
        <w:tabs>
          <w:tab w:val="clear" w:pos="720"/>
          <w:tab w:val="num" w:pos="993"/>
        </w:tabs>
        <w:spacing w:after="0"/>
        <w:ind w:left="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В ряде случаев сложнее установить контакт с подростком, поскольку в наличии отрицательное отношение к процедуре обследования в целом.</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sz w:val="28"/>
          <w:szCs w:val="28"/>
        </w:rPr>
        <w:t xml:space="preserve">Поскольку в пакет логопедического обследования включены задания полифункционального характера, постольку за логопедом закрепляется право выбора методик обследования в зависимости от уровня развития речи, структуры дефекта и тяжести его выраженности. </w:t>
      </w:r>
    </w:p>
    <w:p w:rsidR="004E7CB5" w:rsidRPr="00F42E0E" w:rsidRDefault="004E7CB5" w:rsidP="00DD0AFA">
      <w:pPr>
        <w:pStyle w:val="2"/>
        <w:spacing w:before="0"/>
        <w:ind w:firstLine="709"/>
        <w:contextualSpacing/>
        <w:jc w:val="both"/>
        <w:rPr>
          <w:rFonts w:ascii="Times New Roman" w:hAnsi="Times New Roman" w:cs="Times New Roman"/>
          <w:b w:val="0"/>
          <w:i/>
          <w:color w:val="auto"/>
          <w:sz w:val="28"/>
          <w:szCs w:val="28"/>
        </w:rPr>
      </w:pPr>
      <w:r w:rsidRPr="00F42E0E">
        <w:rPr>
          <w:rFonts w:ascii="Times New Roman" w:hAnsi="Times New Roman" w:cs="Times New Roman"/>
          <w:i/>
          <w:color w:val="auto"/>
          <w:sz w:val="28"/>
          <w:szCs w:val="28"/>
        </w:rPr>
        <w:t>Обследование письменной речи</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В обследование письменной речи входят письмо (продуктивный вид речевой деятельности) и чтение (рецептивный вид речевой деятельности). Письмо и чтение обследуются, как правило, оба, последовательно или параллельно, поскольку в подавляющем большинстве случаев отмечаются проблемы, отражающиеся на обоих видах речевой деятельности. </w:t>
      </w:r>
    </w:p>
    <w:p w:rsidR="004E7CB5" w:rsidRPr="00F42E0E" w:rsidRDefault="004E7CB5" w:rsidP="00DD0AFA">
      <w:pPr>
        <w:tabs>
          <w:tab w:val="left" w:pos="9214"/>
        </w:tabs>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письма</w:t>
      </w:r>
    </w:p>
    <w:p w:rsidR="004E7CB5" w:rsidRPr="00F42E0E" w:rsidRDefault="004E7CB5" w:rsidP="00DD0AFA">
      <w:pPr>
        <w:pStyle w:val="a6"/>
        <w:spacing w:after="0"/>
        <w:ind w:firstLine="709"/>
        <w:contextualSpacing/>
        <w:jc w:val="both"/>
        <w:rPr>
          <w:sz w:val="28"/>
          <w:szCs w:val="28"/>
        </w:rPr>
      </w:pPr>
      <w:r w:rsidRPr="00F42E0E">
        <w:rPr>
          <w:b/>
          <w:sz w:val="28"/>
          <w:szCs w:val="28"/>
        </w:rPr>
        <w:t xml:space="preserve">Краткая аннотация. </w:t>
      </w:r>
      <w:r w:rsidRPr="00F42E0E">
        <w:rPr>
          <w:sz w:val="28"/>
          <w:szCs w:val="28"/>
        </w:rPr>
        <w:t>Нарушение письма у детей — это особые специфические затруднения, имеющие системный устойчивый характер и обусловленные либо системным недоразвитием определенных сторон речевой деятельности ребенка, либо несформированностью других психических функций.</w:t>
      </w:r>
    </w:p>
    <w:p w:rsidR="004E7CB5" w:rsidRPr="00F42E0E" w:rsidRDefault="004E7CB5" w:rsidP="00DD0AFA">
      <w:pPr>
        <w:pStyle w:val="a6"/>
        <w:spacing w:after="0"/>
        <w:ind w:firstLine="709"/>
        <w:contextualSpacing/>
        <w:jc w:val="both"/>
        <w:rPr>
          <w:sz w:val="28"/>
          <w:szCs w:val="28"/>
        </w:rPr>
      </w:pPr>
      <w:r w:rsidRPr="00F42E0E">
        <w:rPr>
          <w:sz w:val="28"/>
          <w:szCs w:val="28"/>
        </w:rPr>
        <w:t>Нарушения письма следует отличать от недостаточного усвоения навыка письма, которое может быть детерминировано различными факторами, как, например, нерегулярностью школьного обучения (из-за частых болезней, переездов и по другим причинам), педагогической запущенностью, нарушениями поведения, двуязычием, сниженными слухом, зрением, интеллектом и т.д. При проведении логопедического обследования следует принимать во внимание все факторы, влияющие на усвоение ребёнком письма, оценивать всю их совокупность.</w:t>
      </w:r>
    </w:p>
    <w:p w:rsidR="004E7CB5" w:rsidRPr="00F42E0E" w:rsidRDefault="004E7CB5" w:rsidP="00DD0AFA">
      <w:pPr>
        <w:tabs>
          <w:tab w:val="left" w:pos="921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Цель обследования: </w:t>
      </w:r>
      <w:r w:rsidRPr="00F42E0E">
        <w:rPr>
          <w:rFonts w:ascii="Times New Roman" w:hAnsi="Times New Roman" w:cs="Times New Roman"/>
          <w:sz w:val="28"/>
          <w:szCs w:val="28"/>
        </w:rPr>
        <w:t>изучение уровня сформированности письма.</w:t>
      </w:r>
    </w:p>
    <w:p w:rsidR="004E7CB5" w:rsidRPr="00F42E0E" w:rsidRDefault="004E7CB5" w:rsidP="00DD0AFA">
      <w:pPr>
        <w:tabs>
          <w:tab w:val="left" w:pos="9214"/>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Материал:</w:t>
      </w:r>
      <w:r w:rsidRPr="00F42E0E">
        <w:rPr>
          <w:rFonts w:ascii="Times New Roman" w:hAnsi="Times New Roman" w:cs="Times New Roman"/>
          <w:sz w:val="28"/>
          <w:szCs w:val="28"/>
        </w:rPr>
        <w:t xml:space="preserve"> текст диктанта, соответствующий программным требованиям по русскому языку класса обучения ребенка (в соответствии с ФГОС), и насыщенного звуками и буквами, близкими по акустико-артикуляторным и оптическим признакам; серия картин с изображением сюжета, развертывающегося в определенной последовательности.</w:t>
      </w:r>
    </w:p>
    <w:p w:rsidR="004E7CB5" w:rsidRPr="00F42E0E" w:rsidRDefault="004E7CB5" w:rsidP="00DD0AFA">
      <w:pPr>
        <w:pStyle w:val="22"/>
        <w:spacing w:line="276" w:lineRule="auto"/>
        <w:ind w:firstLine="709"/>
        <w:contextualSpacing/>
        <w:rPr>
          <w:sz w:val="28"/>
          <w:szCs w:val="28"/>
        </w:rPr>
      </w:pPr>
      <w:r w:rsidRPr="00F42E0E">
        <w:rPr>
          <w:b/>
          <w:sz w:val="28"/>
          <w:szCs w:val="28"/>
        </w:rPr>
        <w:t>Методические рекомендации по процедуре проведения и анализу результатов</w:t>
      </w:r>
      <w:r w:rsidRPr="00F42E0E">
        <w:rPr>
          <w:sz w:val="28"/>
          <w:szCs w:val="28"/>
        </w:rPr>
        <w:t xml:space="preserve">. </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Ориентировочное представление об уровне сформированности письма и о характере ошибок логопед выявляет в ходе анализа письменных работ ученика в школьных тетрадях. Однако для того, чтобы уточнить структуру нарушения, необходимо специально обследовать письмо посредством различных заданий, </w:t>
      </w:r>
      <w:r w:rsidRPr="00F42E0E">
        <w:rPr>
          <w:sz w:val="28"/>
          <w:szCs w:val="28"/>
        </w:rPr>
        <w:lastRenderedPageBreak/>
        <w:t>включающих слуховой диктант, самостоятельное письмо и списывание с печатного текста.</w:t>
      </w:r>
    </w:p>
    <w:p w:rsidR="004E7CB5" w:rsidRPr="00F42E0E" w:rsidRDefault="004E7CB5" w:rsidP="00DD0AFA">
      <w:pPr>
        <w:pStyle w:val="a6"/>
        <w:spacing w:after="0"/>
        <w:ind w:firstLine="709"/>
        <w:contextualSpacing/>
        <w:jc w:val="both"/>
        <w:rPr>
          <w:sz w:val="28"/>
          <w:szCs w:val="28"/>
        </w:rPr>
      </w:pPr>
      <w:r w:rsidRPr="00F42E0E">
        <w:rPr>
          <w:sz w:val="28"/>
          <w:szCs w:val="28"/>
        </w:rPr>
        <w:t>В младшем подростковом возрасте целесообразно начинать обследование с изложения и/или сочинения на заданную тему.</w:t>
      </w:r>
    </w:p>
    <w:p w:rsidR="004E7CB5" w:rsidRPr="00F42E0E" w:rsidRDefault="004E7CB5" w:rsidP="00DD0AFA">
      <w:pPr>
        <w:pStyle w:val="a6"/>
        <w:spacing w:after="0"/>
        <w:ind w:firstLine="709"/>
        <w:contextualSpacing/>
        <w:jc w:val="both"/>
        <w:rPr>
          <w:sz w:val="28"/>
          <w:szCs w:val="28"/>
        </w:rPr>
      </w:pPr>
      <w:r w:rsidRPr="00F42E0E">
        <w:rPr>
          <w:sz w:val="28"/>
          <w:szCs w:val="28"/>
        </w:rPr>
        <w:t>Работы учащихся отдельно оцениваются как тексты, с точки зрения их цельности, связности и особенностей языкового оформления.</w:t>
      </w:r>
    </w:p>
    <w:p w:rsidR="004E7CB5" w:rsidRPr="00F42E0E" w:rsidRDefault="004E7CB5" w:rsidP="00DD0AFA">
      <w:pPr>
        <w:pStyle w:val="a6"/>
        <w:spacing w:after="0"/>
        <w:ind w:firstLine="709"/>
        <w:contextualSpacing/>
        <w:jc w:val="both"/>
        <w:rPr>
          <w:sz w:val="28"/>
          <w:szCs w:val="28"/>
        </w:rPr>
      </w:pPr>
      <w:r w:rsidRPr="00F42E0E">
        <w:rPr>
          <w:sz w:val="28"/>
          <w:szCs w:val="28"/>
        </w:rPr>
        <w:t>Однако для выявления нарушений письма информативным является анализ допущенных ошибок. В первую очередь обращается внимание на устойчивые повторяющиеся ошибки, которые систематизируются. Дальнейший ход обследования подчиняется логике выявления этиологии нарушений письма.</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Как правило, наличие специфических ошибок сопровождается большим количеством орфографических ошибок. Ошибки на правила правописания также должны быть тщательно проанализированы, т.к. в одних случаях они могут быть следствием плохого усвоения правила, а в других — свидетельствовать о недоразвитии устной речи, недостаточности метаязыковой деятельности,  несформированности регуляторных механизмов. </w:t>
      </w:r>
    </w:p>
    <w:p w:rsidR="004E7CB5" w:rsidRPr="00F42E0E" w:rsidRDefault="004E7CB5" w:rsidP="00DD0AFA">
      <w:pPr>
        <w:pStyle w:val="a6"/>
        <w:spacing w:after="0"/>
        <w:ind w:firstLine="709"/>
        <w:contextualSpacing/>
        <w:jc w:val="both"/>
        <w:rPr>
          <w:sz w:val="28"/>
          <w:szCs w:val="28"/>
        </w:rPr>
      </w:pPr>
      <w:r w:rsidRPr="00F42E0E">
        <w:rPr>
          <w:sz w:val="28"/>
          <w:szCs w:val="28"/>
        </w:rPr>
        <w:t>При необходимости ученикам предлагается запись слухового диктанта, состоящего из серии предложений, подобранных таким образом, чтобы они отвечали программным требованиям по русскому языку того класса, в котором обучается ребенок, и в то же время включали бы большое количество слов со звуками, произношение которых обычно нарушается по типу замен и смешений. Диктовать надо в соответствии с нормами орфоэпического произношения, без предварительного звуко-слогового анализа слов, входящих в состав диктуемого текста.</w:t>
      </w:r>
    </w:p>
    <w:p w:rsidR="004E7CB5" w:rsidRPr="00F42E0E" w:rsidRDefault="004E7CB5" w:rsidP="00DD0AFA">
      <w:pPr>
        <w:pStyle w:val="a6"/>
        <w:spacing w:after="0"/>
        <w:ind w:firstLine="709"/>
        <w:contextualSpacing/>
        <w:jc w:val="both"/>
        <w:rPr>
          <w:sz w:val="28"/>
          <w:szCs w:val="28"/>
        </w:rPr>
      </w:pPr>
      <w:r w:rsidRPr="00F42E0E">
        <w:rPr>
          <w:sz w:val="28"/>
          <w:szCs w:val="28"/>
        </w:rPr>
        <w:t>Логопед анализирует характер процесса письма: может ли ребенок сразу фонетически правильно записать слово или пишет с опорой на его проговаривание, как бы «прощупывая» отдельные элементы слова, ища нужный звук и соответствующую букву, а также качество ошибок.</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Особое внимание уделяется тому, допускает ли ребенок специфические ошибки на замену букв: свистящих, шипящих, звонких и глухих; </w:t>
      </w:r>
      <w:r w:rsidRPr="00F42E0E">
        <w:rPr>
          <w:i/>
          <w:iCs/>
          <w:sz w:val="28"/>
          <w:szCs w:val="28"/>
        </w:rPr>
        <w:t xml:space="preserve">р, л, </w:t>
      </w:r>
      <w:r w:rsidRPr="00F42E0E">
        <w:rPr>
          <w:sz w:val="28"/>
          <w:szCs w:val="28"/>
        </w:rPr>
        <w:t>мягких и твердых.</w:t>
      </w:r>
    </w:p>
    <w:p w:rsidR="004E7CB5" w:rsidRPr="00F42E0E" w:rsidRDefault="004E7CB5" w:rsidP="00DD0AFA">
      <w:pPr>
        <w:pStyle w:val="a6"/>
        <w:spacing w:after="0"/>
        <w:ind w:firstLine="709"/>
        <w:contextualSpacing/>
        <w:jc w:val="both"/>
        <w:rPr>
          <w:sz w:val="28"/>
          <w:szCs w:val="28"/>
        </w:rPr>
      </w:pPr>
      <w:r w:rsidRPr="00F42E0E">
        <w:rPr>
          <w:sz w:val="28"/>
          <w:szCs w:val="28"/>
        </w:rPr>
        <w:t>При этом необходимо выяснить:</w:t>
      </w:r>
    </w:p>
    <w:p w:rsidR="004E7CB5" w:rsidRPr="00F42E0E" w:rsidRDefault="004E7CB5" w:rsidP="004B630D">
      <w:pPr>
        <w:pStyle w:val="a6"/>
        <w:numPr>
          <w:ilvl w:val="0"/>
          <w:numId w:val="7"/>
        </w:numPr>
        <w:tabs>
          <w:tab w:val="left" w:pos="993"/>
        </w:tabs>
        <w:spacing w:after="0"/>
        <w:ind w:left="0" w:firstLine="709"/>
        <w:contextualSpacing/>
        <w:jc w:val="both"/>
        <w:rPr>
          <w:sz w:val="28"/>
          <w:szCs w:val="28"/>
        </w:rPr>
      </w:pPr>
      <w:r w:rsidRPr="00F42E0E">
        <w:rPr>
          <w:sz w:val="28"/>
          <w:szCs w:val="28"/>
        </w:rPr>
        <w:t>единичные или регулярные эти ошибки; распространяются ли они на одну группу звуков, отличающихся тонкими акустико-артикуляционными признаками (звонкие и глухие), или на несколько групп (звонкие и глухие, свистящие и шипящие и др.); соответствуют ли замены в письме тем нарушениям, которые наблюдаются в устной речи;</w:t>
      </w:r>
    </w:p>
    <w:p w:rsidR="004E7CB5" w:rsidRPr="00F42E0E" w:rsidRDefault="004E7CB5" w:rsidP="004B630D">
      <w:pPr>
        <w:pStyle w:val="a6"/>
        <w:numPr>
          <w:ilvl w:val="0"/>
          <w:numId w:val="7"/>
        </w:numPr>
        <w:tabs>
          <w:tab w:val="left" w:pos="993"/>
        </w:tabs>
        <w:spacing w:after="0"/>
        <w:ind w:left="0" w:firstLine="709"/>
        <w:contextualSpacing/>
        <w:jc w:val="both"/>
        <w:rPr>
          <w:sz w:val="28"/>
          <w:szCs w:val="28"/>
        </w:rPr>
      </w:pPr>
      <w:r w:rsidRPr="00F42E0E">
        <w:rPr>
          <w:sz w:val="28"/>
          <w:szCs w:val="28"/>
        </w:rPr>
        <w:t xml:space="preserve">происходят ли замены при написании фонетически простых или структурно трудных, многосложных и малознакомых слов (что будет указывать </w:t>
      </w:r>
      <w:r w:rsidRPr="00F42E0E">
        <w:rPr>
          <w:sz w:val="28"/>
          <w:szCs w:val="28"/>
        </w:rPr>
        <w:lastRenderedPageBreak/>
        <w:t>на различный уровень нарушения дифференциации звуков речи, а следовательно, на недостаточный уровень сформированности фонематического восприятия).</w:t>
      </w:r>
    </w:p>
    <w:p w:rsidR="004E7CB5" w:rsidRPr="00F42E0E" w:rsidRDefault="004E7CB5" w:rsidP="00DD0AFA">
      <w:pPr>
        <w:pStyle w:val="a6"/>
        <w:spacing w:after="0"/>
        <w:ind w:firstLine="709"/>
        <w:contextualSpacing/>
        <w:jc w:val="both"/>
        <w:rPr>
          <w:sz w:val="28"/>
          <w:szCs w:val="28"/>
        </w:rPr>
      </w:pPr>
      <w:r w:rsidRPr="00F42E0E">
        <w:rPr>
          <w:sz w:val="28"/>
          <w:szCs w:val="28"/>
        </w:rPr>
        <w:t>Ошибки за замену букв в письме в большинстве случаев сосуществуют с другими фонетическими ошибками, а также с ошибками языкового анализа. Поэтому необходимо установить допущены ли пропуски букв, слогов или даже элементов слова, слитное и раздельное написание одного и того же слова и другие ошибки, связанные с искажением его звуковой структуры.</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 В соответствии с характером ошибок строится дальнейшая процедура логопедического обследования. Подросткам предлагается списывание с печатного текста, а также письмо отдельных букв под диктовку. Ученику диктуют отдельные звуки, графическое изображение которых он должен записать. Эта серия заданий позволяет выявить, насколько четко ребенок воспринимает на слух звуки речи и правильно ли перешифровывает их в соответствующие графические знаки.</w:t>
      </w:r>
    </w:p>
    <w:p w:rsidR="004E7CB5" w:rsidRPr="00F42E0E" w:rsidRDefault="004E7CB5" w:rsidP="00DD0AFA">
      <w:pPr>
        <w:pStyle w:val="a6"/>
        <w:spacing w:after="0"/>
        <w:ind w:firstLine="709"/>
        <w:contextualSpacing/>
        <w:jc w:val="both"/>
        <w:rPr>
          <w:sz w:val="28"/>
          <w:szCs w:val="28"/>
        </w:rPr>
      </w:pPr>
      <w:r w:rsidRPr="00F42E0E">
        <w:rPr>
          <w:sz w:val="28"/>
          <w:szCs w:val="28"/>
        </w:rPr>
        <w:t>Анализируя данные, полученные с помощью указанной пробы, учитывают, легко ли ребенок выполняет стоящую перед ним задачу или испытывает затруднения в подыскании нужной буквы. Могут быть обнаружены замены, связанные с трудностями усвоения начертания отдельных букв, когда отдельные элементы, входящие в состав букв, изображаются ребенком неадекватно в пространственном или количественном отношении. Но если ребенок допускает замены букв, соответствующие звуки которых являются акустически или артикуляционно близкими, т.е. происходит взаимозаменяемость, — это обычно указывает на дефицитарность слухового или слухо-артикуляционного анализа. С целью установить, являются ли эти специфические замены случайными или регулярными, логопед диктует звуки, которые в речи у детей чаще других подвергаются замене, предусматривая варьирование условий, при которых производится запись букв ребенком. Смешиваемые звуки сначала предъявляются раздельно, затем — попарно.</w:t>
      </w:r>
    </w:p>
    <w:p w:rsidR="004E7CB5" w:rsidRPr="00F42E0E" w:rsidRDefault="004E7CB5" w:rsidP="00DD0AFA">
      <w:pPr>
        <w:pStyle w:val="a6"/>
        <w:spacing w:after="0"/>
        <w:ind w:firstLine="709"/>
        <w:contextualSpacing/>
        <w:jc w:val="both"/>
        <w:rPr>
          <w:sz w:val="28"/>
          <w:szCs w:val="28"/>
        </w:rPr>
      </w:pPr>
      <w:r w:rsidRPr="00F42E0E">
        <w:rPr>
          <w:sz w:val="28"/>
          <w:szCs w:val="28"/>
        </w:rPr>
        <w:t>Это позволяет выявить не только степень нарушения дифференциации звуков, но и условия, при которых выполнение здания облегчается для ребенка или, наоборот, усложняется.</w:t>
      </w:r>
    </w:p>
    <w:p w:rsidR="004E7CB5" w:rsidRPr="00F42E0E" w:rsidRDefault="004E7CB5" w:rsidP="00DD0AFA">
      <w:pPr>
        <w:pStyle w:val="a6"/>
        <w:spacing w:after="0"/>
        <w:ind w:firstLine="709"/>
        <w:contextualSpacing/>
        <w:jc w:val="both"/>
        <w:rPr>
          <w:sz w:val="28"/>
          <w:szCs w:val="28"/>
        </w:rPr>
      </w:pPr>
      <w:r w:rsidRPr="00F42E0E">
        <w:rPr>
          <w:sz w:val="28"/>
          <w:szCs w:val="28"/>
        </w:rPr>
        <w:t>Кроме того, проверяется также, не испытывает ли ребенок затруднений в двигательной технике письма.</w:t>
      </w:r>
    </w:p>
    <w:p w:rsidR="004E7CB5" w:rsidRPr="00F42E0E" w:rsidRDefault="004E7CB5" w:rsidP="00DD0AFA">
      <w:pPr>
        <w:pStyle w:val="a6"/>
        <w:spacing w:after="0"/>
        <w:ind w:firstLine="709"/>
        <w:contextualSpacing/>
        <w:jc w:val="both"/>
        <w:rPr>
          <w:b/>
          <w:sz w:val="28"/>
          <w:szCs w:val="28"/>
        </w:rPr>
      </w:pPr>
      <w:r w:rsidRPr="00F42E0E">
        <w:rPr>
          <w:b/>
          <w:sz w:val="28"/>
          <w:szCs w:val="28"/>
        </w:rPr>
        <w:t>Оцениваются следующие показатели:</w:t>
      </w:r>
    </w:p>
    <w:p w:rsidR="004E7CB5" w:rsidRPr="00F42E0E" w:rsidRDefault="004E7CB5" w:rsidP="004B630D">
      <w:pPr>
        <w:numPr>
          <w:ilvl w:val="0"/>
          <w:numId w:val="5"/>
        </w:numPr>
        <w:tabs>
          <w:tab w:val="left" w:pos="993"/>
        </w:tabs>
        <w:spacing w:after="0"/>
        <w:ind w:left="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ошибки звукового состава слова;</w:t>
      </w:r>
    </w:p>
    <w:p w:rsidR="004E7CB5" w:rsidRPr="00F42E0E" w:rsidRDefault="004E7CB5" w:rsidP="004B630D">
      <w:pPr>
        <w:numPr>
          <w:ilvl w:val="0"/>
          <w:numId w:val="5"/>
        </w:numPr>
        <w:tabs>
          <w:tab w:val="left" w:pos="993"/>
        </w:tabs>
        <w:spacing w:after="0"/>
        <w:ind w:left="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лексико-грамматические ошибки;</w:t>
      </w:r>
    </w:p>
    <w:p w:rsidR="004E7CB5" w:rsidRPr="00F42E0E" w:rsidRDefault="004E7CB5" w:rsidP="004B630D">
      <w:pPr>
        <w:numPr>
          <w:ilvl w:val="0"/>
          <w:numId w:val="5"/>
        </w:numPr>
        <w:tabs>
          <w:tab w:val="left" w:pos="993"/>
        </w:tabs>
        <w:spacing w:after="0"/>
        <w:ind w:left="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графические ошибки; </w:t>
      </w:r>
    </w:p>
    <w:p w:rsidR="004E7CB5" w:rsidRPr="00F42E0E" w:rsidRDefault="004E7CB5" w:rsidP="004B630D">
      <w:pPr>
        <w:numPr>
          <w:ilvl w:val="0"/>
          <w:numId w:val="5"/>
        </w:numPr>
        <w:tabs>
          <w:tab w:val="left" w:pos="993"/>
        </w:tabs>
        <w:spacing w:after="0"/>
        <w:ind w:left="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ошибки на правила правописания с учетом класса обучения в соответствии с ФГОС.</w:t>
      </w:r>
    </w:p>
    <w:p w:rsidR="004E7CB5" w:rsidRPr="00F42E0E" w:rsidRDefault="004E7CB5" w:rsidP="00DD0AFA">
      <w:pPr>
        <w:pStyle w:val="22"/>
        <w:spacing w:line="276" w:lineRule="auto"/>
        <w:ind w:firstLine="709"/>
        <w:contextualSpacing/>
        <w:rPr>
          <w:sz w:val="28"/>
          <w:szCs w:val="28"/>
        </w:rPr>
      </w:pPr>
      <w:r w:rsidRPr="00F42E0E">
        <w:rPr>
          <w:b/>
          <w:sz w:val="28"/>
          <w:szCs w:val="28"/>
        </w:rPr>
        <w:t>Ограничения.</w:t>
      </w:r>
      <w:r w:rsidRPr="00F42E0E">
        <w:rPr>
          <w:sz w:val="28"/>
          <w:szCs w:val="28"/>
        </w:rPr>
        <w:t xml:space="preserve"> 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Для детей с ограничением двигательной функции рук можно использовать прием складывания слогов, слов, предложений из букв разрезной азбуки или работа с интерфейсом ПК. В этих случаях трудности, связанные с двигательным актом письма, снижаются, а затруднения в анализе и синтезе звукового комплекса остаются и проявляются наиболее наглядно.</w:t>
      </w:r>
    </w:p>
    <w:p w:rsidR="004E7CB5" w:rsidRPr="00F42E0E" w:rsidRDefault="004E7CB5" w:rsidP="00DD0AFA">
      <w:pPr>
        <w:pStyle w:val="22"/>
        <w:spacing w:line="276" w:lineRule="auto"/>
        <w:ind w:firstLine="709"/>
        <w:contextualSpacing/>
        <w:rPr>
          <w:b/>
          <w:i/>
          <w:sz w:val="28"/>
          <w:szCs w:val="28"/>
        </w:rPr>
      </w:pPr>
      <w:r w:rsidRPr="00F42E0E">
        <w:rPr>
          <w:b/>
          <w:i/>
          <w:sz w:val="28"/>
          <w:szCs w:val="28"/>
        </w:rPr>
        <w:t>Методика обследования чтения.</w:t>
      </w:r>
    </w:p>
    <w:p w:rsidR="004E7CB5" w:rsidRPr="00F42E0E" w:rsidRDefault="004E7CB5" w:rsidP="00DD0AFA">
      <w:pPr>
        <w:pStyle w:val="a6"/>
        <w:spacing w:after="0"/>
        <w:ind w:firstLine="709"/>
        <w:contextualSpacing/>
        <w:jc w:val="both"/>
        <w:rPr>
          <w:sz w:val="28"/>
          <w:szCs w:val="28"/>
        </w:rPr>
      </w:pPr>
      <w:bookmarkStart w:id="9" w:name="_Toc388121324"/>
      <w:r w:rsidRPr="00F42E0E">
        <w:rPr>
          <w:b/>
          <w:sz w:val="28"/>
          <w:szCs w:val="28"/>
        </w:rPr>
        <w:t>Краткая аннотация.</w:t>
      </w:r>
      <w:r w:rsidRPr="00F42E0E">
        <w:rPr>
          <w:sz w:val="28"/>
          <w:szCs w:val="28"/>
        </w:rPr>
        <w:t xml:space="preserve"> Нарушения чтения (дислексия) имеют достаточно широкое распространение среди подростков. По международным данным около 10% населения земли страдает дислексией в той или иной степени выраженности. Дислексия может выступать в качестве ведущего фактора неуспешности обучения в основной и средней школе. Причины нарушений чтения можно определить, понимая сущность самого процесса чтения, которое в настоящее время рассматривается с психофизиологических, психологических и психолингвистических позиций. Неполноценное усвоение навыка чтения также может быть связано с неверным выбором методики обучения, не учитывающей индивидуальные особенности детей.</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Недостатки чтения могут затрагивать основные компоненты технической и смысловой сторон: способе чтения, правильности, выразительности, скорости и понимании. </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Объектом внимания логопеда должны стать все трудности и отклонения в формировании компонентов чтения, но при анализе симптоматики нарушений необходимо четко дифференцировать причины, лежащие в их основе. </w:t>
      </w:r>
    </w:p>
    <w:p w:rsidR="004E7CB5" w:rsidRPr="00F42E0E" w:rsidRDefault="004E7CB5" w:rsidP="00DD0AFA">
      <w:pPr>
        <w:pStyle w:val="a6"/>
        <w:spacing w:after="0"/>
        <w:ind w:firstLine="709"/>
        <w:contextualSpacing/>
        <w:jc w:val="both"/>
        <w:rPr>
          <w:b/>
          <w:sz w:val="28"/>
          <w:szCs w:val="28"/>
        </w:rPr>
      </w:pPr>
      <w:r w:rsidRPr="00F42E0E">
        <w:rPr>
          <w:b/>
          <w:sz w:val="28"/>
          <w:szCs w:val="28"/>
        </w:rPr>
        <w:t xml:space="preserve">Цель: </w:t>
      </w:r>
      <w:r w:rsidRPr="00F42E0E">
        <w:rPr>
          <w:sz w:val="28"/>
          <w:szCs w:val="28"/>
        </w:rPr>
        <w:t>изучение уровня сформированности чтения как вида речевой деятельности.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Материал</w:t>
      </w:r>
      <w:r w:rsidRPr="00F42E0E">
        <w:rPr>
          <w:rFonts w:ascii="Times New Roman" w:hAnsi="Times New Roman" w:cs="Times New Roman"/>
          <w:sz w:val="28"/>
          <w:szCs w:val="28"/>
        </w:rPr>
        <w:t>: таблицы слов различной слоговой структуры, таблицы предложений различной протяженности и сложности, таблицы с текстами, содержащими материал сходный по оптическим и/или акустико-артикуляционным признакам.</w:t>
      </w:r>
    </w:p>
    <w:p w:rsidR="004E7CB5" w:rsidRPr="00F42E0E" w:rsidRDefault="004E7CB5" w:rsidP="00DD0AFA">
      <w:pPr>
        <w:pStyle w:val="22"/>
        <w:spacing w:line="276" w:lineRule="auto"/>
        <w:ind w:firstLine="709"/>
        <w:contextualSpacing/>
        <w:rPr>
          <w:sz w:val="28"/>
          <w:szCs w:val="28"/>
        </w:rPr>
      </w:pPr>
      <w:r w:rsidRPr="00F42E0E">
        <w:rPr>
          <w:b/>
          <w:sz w:val="28"/>
          <w:szCs w:val="28"/>
        </w:rPr>
        <w:t>Методические рекомендации по процедуре проведения и анализу результатов</w:t>
      </w:r>
      <w:r w:rsidRPr="00F42E0E">
        <w:rPr>
          <w:sz w:val="28"/>
          <w:szCs w:val="28"/>
        </w:rPr>
        <w:t xml:space="preserve">. </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Для уточнения структуры дефекта и определения причин, лежащих в основе трудностей чтения, необходимо использовать определенный набор заданий, включающих использование специально составленных текстов, а </w:t>
      </w:r>
      <w:r w:rsidRPr="00F42E0E">
        <w:rPr>
          <w:sz w:val="28"/>
          <w:szCs w:val="28"/>
        </w:rPr>
        <w:lastRenderedPageBreak/>
        <w:t>также методик для изучения уровня сформированности отдельных операций чтения.</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На данном уровне обучения учащимся, в первую очередь, предлагается </w:t>
      </w:r>
      <w:r w:rsidRPr="00F42E0E">
        <w:rPr>
          <w:i/>
          <w:iCs/>
          <w:sz w:val="28"/>
          <w:szCs w:val="28"/>
        </w:rPr>
        <w:t xml:space="preserve">чтение специально подобранных текстов. </w:t>
      </w:r>
      <w:r w:rsidRPr="00F42E0E">
        <w:rPr>
          <w:sz w:val="28"/>
          <w:szCs w:val="28"/>
        </w:rPr>
        <w:t>Они должны отвечать следующим требованиям:</w:t>
      </w:r>
    </w:p>
    <w:p w:rsidR="004E7CB5" w:rsidRPr="00F42E0E" w:rsidRDefault="004E7CB5" w:rsidP="004B630D">
      <w:pPr>
        <w:pStyle w:val="a6"/>
        <w:numPr>
          <w:ilvl w:val="1"/>
          <w:numId w:val="8"/>
        </w:numPr>
        <w:tabs>
          <w:tab w:val="left" w:pos="993"/>
        </w:tabs>
        <w:spacing w:after="0"/>
        <w:ind w:left="0" w:firstLine="709"/>
        <w:contextualSpacing/>
        <w:jc w:val="both"/>
        <w:rPr>
          <w:sz w:val="28"/>
          <w:szCs w:val="28"/>
        </w:rPr>
      </w:pPr>
      <w:r w:rsidRPr="00F42E0E">
        <w:rPr>
          <w:sz w:val="28"/>
          <w:szCs w:val="28"/>
        </w:rPr>
        <w:t>содержать как можно больше оппозиционных букв и слогов, а также слова различной слоговой структуры;</w:t>
      </w:r>
    </w:p>
    <w:p w:rsidR="004E7CB5" w:rsidRPr="00F42E0E" w:rsidRDefault="004E7CB5" w:rsidP="004B630D">
      <w:pPr>
        <w:pStyle w:val="a6"/>
        <w:numPr>
          <w:ilvl w:val="1"/>
          <w:numId w:val="8"/>
        </w:numPr>
        <w:tabs>
          <w:tab w:val="left" w:pos="993"/>
        </w:tabs>
        <w:spacing w:after="0"/>
        <w:ind w:left="0" w:firstLine="709"/>
        <w:contextualSpacing/>
        <w:jc w:val="both"/>
        <w:rPr>
          <w:sz w:val="28"/>
          <w:szCs w:val="28"/>
        </w:rPr>
      </w:pPr>
      <w:r w:rsidRPr="00F42E0E">
        <w:rPr>
          <w:sz w:val="28"/>
          <w:szCs w:val="28"/>
        </w:rPr>
        <w:t>соответствовать программным требованиям;</w:t>
      </w:r>
    </w:p>
    <w:p w:rsidR="004E7CB5" w:rsidRPr="00F42E0E" w:rsidRDefault="004E7CB5" w:rsidP="004B630D">
      <w:pPr>
        <w:pStyle w:val="a6"/>
        <w:numPr>
          <w:ilvl w:val="1"/>
          <w:numId w:val="8"/>
        </w:numPr>
        <w:tabs>
          <w:tab w:val="left" w:pos="993"/>
        </w:tabs>
        <w:spacing w:after="0"/>
        <w:ind w:left="0" w:firstLine="709"/>
        <w:contextualSpacing/>
        <w:jc w:val="both"/>
        <w:rPr>
          <w:sz w:val="28"/>
          <w:szCs w:val="28"/>
        </w:rPr>
      </w:pPr>
      <w:r w:rsidRPr="00F42E0E">
        <w:rPr>
          <w:sz w:val="28"/>
          <w:szCs w:val="28"/>
        </w:rPr>
        <w:t>быть небольшими по объему;</w:t>
      </w:r>
    </w:p>
    <w:p w:rsidR="004E7CB5" w:rsidRPr="00F42E0E" w:rsidRDefault="004E7CB5" w:rsidP="004B630D">
      <w:pPr>
        <w:pStyle w:val="a6"/>
        <w:numPr>
          <w:ilvl w:val="1"/>
          <w:numId w:val="8"/>
        </w:numPr>
        <w:tabs>
          <w:tab w:val="left" w:pos="993"/>
        </w:tabs>
        <w:spacing w:after="0"/>
        <w:ind w:left="0" w:firstLine="709"/>
        <w:contextualSpacing/>
        <w:jc w:val="both"/>
        <w:rPr>
          <w:sz w:val="28"/>
          <w:szCs w:val="28"/>
        </w:rPr>
      </w:pPr>
      <w:r w:rsidRPr="00F42E0E">
        <w:rPr>
          <w:sz w:val="28"/>
          <w:szCs w:val="28"/>
        </w:rPr>
        <w:t>выражать коммуникацию событий для облегчения их понимания и пересказа ребенком;</w:t>
      </w:r>
    </w:p>
    <w:p w:rsidR="004E7CB5" w:rsidRPr="00F42E0E" w:rsidRDefault="004E7CB5" w:rsidP="004B630D">
      <w:pPr>
        <w:pStyle w:val="a6"/>
        <w:numPr>
          <w:ilvl w:val="1"/>
          <w:numId w:val="8"/>
        </w:numPr>
        <w:tabs>
          <w:tab w:val="left" w:pos="993"/>
        </w:tabs>
        <w:spacing w:after="0"/>
        <w:ind w:left="0" w:firstLine="709"/>
        <w:contextualSpacing/>
        <w:jc w:val="both"/>
        <w:rPr>
          <w:sz w:val="28"/>
          <w:szCs w:val="28"/>
        </w:rPr>
      </w:pPr>
      <w:r w:rsidRPr="00F42E0E">
        <w:rPr>
          <w:sz w:val="28"/>
          <w:szCs w:val="28"/>
        </w:rPr>
        <w:t>включать диалоги и прямую речь, что позволяет осуществить анализ сформированности выразительности чтения.</w:t>
      </w:r>
    </w:p>
    <w:p w:rsidR="004E7CB5" w:rsidRPr="00F42E0E" w:rsidRDefault="004E7CB5" w:rsidP="00DD0AFA">
      <w:pPr>
        <w:pStyle w:val="a6"/>
        <w:spacing w:after="0"/>
        <w:ind w:firstLine="709"/>
        <w:contextualSpacing/>
        <w:jc w:val="both"/>
        <w:rPr>
          <w:sz w:val="28"/>
          <w:szCs w:val="28"/>
        </w:rPr>
      </w:pPr>
      <w:r w:rsidRPr="00F42E0E">
        <w:rPr>
          <w:sz w:val="28"/>
          <w:szCs w:val="28"/>
        </w:rPr>
        <w:t>Процесс чтения оценивается с точки зрения техники чтения (способ чтения, правильность, скорость чтения), понимания прочитанного, а также его выразительности.</w:t>
      </w:r>
    </w:p>
    <w:p w:rsidR="004E7CB5" w:rsidRPr="00F42E0E" w:rsidRDefault="004E7CB5" w:rsidP="00DD0AFA">
      <w:pPr>
        <w:pStyle w:val="a6"/>
        <w:spacing w:after="0"/>
        <w:ind w:firstLine="709"/>
        <w:contextualSpacing/>
        <w:jc w:val="both"/>
        <w:rPr>
          <w:sz w:val="28"/>
          <w:szCs w:val="28"/>
        </w:rPr>
      </w:pPr>
      <w:r w:rsidRPr="00F42E0E">
        <w:rPr>
          <w:sz w:val="28"/>
          <w:szCs w:val="28"/>
        </w:rPr>
        <w:t>Для оценки понимания прочитанного по выбору логопеда ребенку могут быть предложены следующие варианты заданий (по мере убывания уровня сложности):</w:t>
      </w:r>
    </w:p>
    <w:p w:rsidR="004E7CB5" w:rsidRPr="00F42E0E" w:rsidRDefault="004E7CB5" w:rsidP="004B630D">
      <w:pPr>
        <w:pStyle w:val="a6"/>
        <w:numPr>
          <w:ilvl w:val="0"/>
          <w:numId w:val="9"/>
        </w:numPr>
        <w:tabs>
          <w:tab w:val="clear" w:pos="360"/>
          <w:tab w:val="num" w:pos="0"/>
          <w:tab w:val="left" w:pos="1134"/>
        </w:tabs>
        <w:spacing w:after="0"/>
        <w:ind w:left="0" w:firstLine="709"/>
        <w:contextualSpacing/>
        <w:jc w:val="both"/>
        <w:rPr>
          <w:sz w:val="28"/>
          <w:szCs w:val="28"/>
        </w:rPr>
      </w:pPr>
      <w:r w:rsidRPr="00F42E0E">
        <w:rPr>
          <w:sz w:val="28"/>
          <w:szCs w:val="28"/>
        </w:rPr>
        <w:t>пересказать прочитанное;</w:t>
      </w:r>
    </w:p>
    <w:p w:rsidR="004E7CB5" w:rsidRPr="00F42E0E" w:rsidRDefault="004E7CB5" w:rsidP="004B630D">
      <w:pPr>
        <w:pStyle w:val="a6"/>
        <w:numPr>
          <w:ilvl w:val="0"/>
          <w:numId w:val="9"/>
        </w:numPr>
        <w:tabs>
          <w:tab w:val="clear" w:pos="360"/>
          <w:tab w:val="num" w:pos="0"/>
          <w:tab w:val="left" w:pos="1134"/>
        </w:tabs>
        <w:spacing w:after="0"/>
        <w:ind w:left="0" w:firstLine="709"/>
        <w:contextualSpacing/>
        <w:jc w:val="both"/>
        <w:rPr>
          <w:sz w:val="28"/>
          <w:szCs w:val="28"/>
        </w:rPr>
      </w:pPr>
      <w:r w:rsidRPr="00F42E0E">
        <w:rPr>
          <w:sz w:val="28"/>
          <w:szCs w:val="28"/>
        </w:rPr>
        <w:t>ответить на вопросы (предлагаются вопросы двух типов: отражающие фабулу рассказа; выявляющие понимание смысла прочитанного, что позволит выяснить уровень глубины понимания текста ребенком).</w:t>
      </w:r>
    </w:p>
    <w:p w:rsidR="004E7CB5" w:rsidRPr="00F42E0E" w:rsidRDefault="004E7CB5" w:rsidP="004B630D">
      <w:pPr>
        <w:pStyle w:val="a6"/>
        <w:numPr>
          <w:ilvl w:val="0"/>
          <w:numId w:val="9"/>
        </w:numPr>
        <w:tabs>
          <w:tab w:val="clear" w:pos="360"/>
          <w:tab w:val="num" w:pos="0"/>
          <w:tab w:val="left" w:pos="1134"/>
        </w:tabs>
        <w:spacing w:after="0"/>
        <w:ind w:left="0" w:firstLine="709"/>
        <w:contextualSpacing/>
        <w:jc w:val="both"/>
        <w:rPr>
          <w:sz w:val="28"/>
          <w:szCs w:val="28"/>
        </w:rPr>
      </w:pPr>
      <w:r w:rsidRPr="00F42E0E">
        <w:rPr>
          <w:sz w:val="28"/>
          <w:szCs w:val="28"/>
        </w:rPr>
        <w:t>разложить серию сюжетных картинок в соответствии с последовательностью событий в прочитанном тексте и, как вариант, пересказать текст с опорой на них;</w:t>
      </w:r>
    </w:p>
    <w:p w:rsidR="004E7CB5" w:rsidRPr="00F42E0E" w:rsidRDefault="004E7CB5" w:rsidP="004B630D">
      <w:pPr>
        <w:pStyle w:val="a6"/>
        <w:numPr>
          <w:ilvl w:val="0"/>
          <w:numId w:val="9"/>
        </w:numPr>
        <w:tabs>
          <w:tab w:val="clear" w:pos="360"/>
          <w:tab w:val="num" w:pos="0"/>
          <w:tab w:val="left" w:pos="1134"/>
        </w:tabs>
        <w:spacing w:after="0"/>
        <w:ind w:left="0" w:firstLine="709"/>
        <w:contextualSpacing/>
        <w:jc w:val="both"/>
        <w:rPr>
          <w:sz w:val="28"/>
          <w:szCs w:val="28"/>
        </w:rPr>
      </w:pPr>
      <w:r w:rsidRPr="00F42E0E">
        <w:rPr>
          <w:sz w:val="28"/>
          <w:szCs w:val="28"/>
        </w:rPr>
        <w:t>выбрать сюжетную картинку, соответствующую прочитанному, из ряда предложенных.</w:t>
      </w:r>
    </w:p>
    <w:p w:rsidR="004E7CB5" w:rsidRPr="00F42E0E" w:rsidRDefault="004E7CB5" w:rsidP="00DD0AFA">
      <w:pPr>
        <w:pStyle w:val="a6"/>
        <w:spacing w:after="0"/>
        <w:ind w:firstLine="709"/>
        <w:contextualSpacing/>
        <w:jc w:val="both"/>
        <w:rPr>
          <w:sz w:val="28"/>
          <w:szCs w:val="28"/>
        </w:rPr>
      </w:pPr>
      <w:r w:rsidRPr="00F42E0E">
        <w:rPr>
          <w:sz w:val="28"/>
          <w:szCs w:val="28"/>
        </w:rPr>
        <w:t>Можно использовать также специальные тексты с пропущенными или незаконченными словами с целью изучения навыков лексико-грамматического прогнозирования. Для облегчения прочтения логопед задает уточняющий вопрос к пропущенному слову.</w:t>
      </w:r>
    </w:p>
    <w:p w:rsidR="004E7CB5" w:rsidRPr="00F42E0E" w:rsidRDefault="004E7CB5" w:rsidP="00DD0AFA">
      <w:pPr>
        <w:pStyle w:val="a6"/>
        <w:spacing w:after="0"/>
        <w:ind w:firstLine="709"/>
        <w:contextualSpacing/>
        <w:jc w:val="both"/>
        <w:rPr>
          <w:sz w:val="28"/>
          <w:szCs w:val="28"/>
        </w:rPr>
      </w:pPr>
      <w:r w:rsidRPr="00F42E0E">
        <w:rPr>
          <w:sz w:val="28"/>
          <w:szCs w:val="28"/>
        </w:rPr>
        <w:t>При наличии выраженных затруднений и устойчивых смешений букв по оптическому и акустическому сходству ученикам предлагается чтение отдельных букв. Можно использовать варианты шрифта в качестве усложнения задания. Далее логопед предлагает ребенку найти определенную букву среди других. Буквы для узнавания следует называть в таком порядке, чтобы они соответствовали оппозиционным фонемам, например: С-Ш-Ч-Щ-З-Ж-Ц, Р-Л, Г-</w:t>
      </w:r>
      <w:r w:rsidRPr="00F42E0E">
        <w:rPr>
          <w:sz w:val="28"/>
          <w:szCs w:val="28"/>
        </w:rPr>
        <w:lastRenderedPageBreak/>
        <w:t>К и т.д. Необходимо обращать внимание на темп перекодировки ребенком графемы в фонему и наоборот, стойкость и нестойкость ошибок.</w:t>
      </w:r>
    </w:p>
    <w:p w:rsidR="004E7CB5" w:rsidRPr="00F42E0E" w:rsidRDefault="004E7CB5" w:rsidP="00DD0AFA">
      <w:pPr>
        <w:pStyle w:val="a6"/>
        <w:spacing w:after="0"/>
        <w:ind w:firstLine="709"/>
        <w:contextualSpacing/>
        <w:jc w:val="both"/>
        <w:rPr>
          <w:sz w:val="28"/>
          <w:szCs w:val="28"/>
        </w:rPr>
      </w:pPr>
      <w:r w:rsidRPr="00F42E0E">
        <w:rPr>
          <w:sz w:val="28"/>
          <w:szCs w:val="28"/>
        </w:rPr>
        <w:t>Данная проба уже позволяет логопеду определить, насколько автоматизирована связь между графемой и соответствующей фонемой, четко ли ребенок воспринимает на слух звуки речи, есть ли у него фонематические или оптические затруднения, мнестические проблемы. Это определяется по характеру ошибок, допускаемых ребенком: замены букв по фонематическому, оптическому сходству, иные варианты замен, длительность выполнения проб или невозможность их выполнения.</w:t>
      </w:r>
    </w:p>
    <w:p w:rsidR="004E7CB5" w:rsidRPr="00F42E0E" w:rsidRDefault="004E7CB5" w:rsidP="00DD0AFA">
      <w:pPr>
        <w:pStyle w:val="a6"/>
        <w:spacing w:after="0"/>
        <w:ind w:firstLine="709"/>
        <w:contextualSpacing/>
        <w:jc w:val="both"/>
        <w:rPr>
          <w:sz w:val="28"/>
          <w:szCs w:val="28"/>
        </w:rPr>
      </w:pPr>
      <w:r w:rsidRPr="00F42E0E">
        <w:rPr>
          <w:sz w:val="28"/>
          <w:szCs w:val="28"/>
        </w:rPr>
        <w:t>Далее детям следует предложить чтение слогов. Ребенок, прежде всего, должен прочитать слоги, включающие соответствующие оппозиционные фонемы. Кроме прямых слогов, предъявляются и обратные, а также слоги со стечением согласных. Логопед обращает внимание на возможность слияния звуков в слоговой комплекс, особенно в прямых слогах, а также на наличие у ребенка умения дифференцировать звуки. Данная проба дает возможность логопеду определить сформированностьзвуко-буквенного синтеза и фонематических обобщений.</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Следующая проба в оценке навыка чтения — это чтение слов. Вначале детям следует предлагать для чтения самые простые слова, а затем — более сложные по слоговому и морфологическому составу. </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На этом этапе можно использовать однокоренные слова, различающиеся морфологическими элементами, которые выполняют смыслоразличительную функцию </w:t>
      </w:r>
      <w:r w:rsidRPr="00F42E0E">
        <w:rPr>
          <w:i/>
          <w:iCs/>
          <w:sz w:val="28"/>
          <w:szCs w:val="28"/>
        </w:rPr>
        <w:t xml:space="preserve">(рука </w:t>
      </w:r>
      <w:r w:rsidR="00FD3B6A">
        <w:rPr>
          <w:i/>
          <w:iCs/>
          <w:sz w:val="28"/>
          <w:szCs w:val="28"/>
        </w:rPr>
        <w:t>-</w:t>
      </w:r>
      <w:r w:rsidRPr="00F42E0E">
        <w:rPr>
          <w:sz w:val="28"/>
          <w:szCs w:val="28"/>
        </w:rPr>
        <w:t xml:space="preserve"> </w:t>
      </w:r>
      <w:r w:rsidRPr="00F42E0E">
        <w:rPr>
          <w:i/>
          <w:iCs/>
          <w:sz w:val="28"/>
          <w:szCs w:val="28"/>
        </w:rPr>
        <w:t>руки, вошел</w:t>
      </w:r>
      <w:r w:rsidR="00FD3B6A">
        <w:rPr>
          <w:i/>
          <w:iCs/>
          <w:sz w:val="28"/>
          <w:szCs w:val="28"/>
        </w:rPr>
        <w:t xml:space="preserve"> -</w:t>
      </w:r>
      <w:r w:rsidRPr="00F42E0E">
        <w:rPr>
          <w:sz w:val="28"/>
          <w:szCs w:val="28"/>
        </w:rPr>
        <w:t xml:space="preserve"> </w:t>
      </w:r>
      <w:r w:rsidRPr="00F42E0E">
        <w:rPr>
          <w:i/>
          <w:iCs/>
          <w:sz w:val="28"/>
          <w:szCs w:val="28"/>
        </w:rPr>
        <w:t xml:space="preserve">вышел). </w:t>
      </w:r>
      <w:r w:rsidRPr="00F42E0E">
        <w:rPr>
          <w:sz w:val="28"/>
          <w:szCs w:val="28"/>
        </w:rPr>
        <w:t>В процессе выполнения этих заданий следует предложить ребенку подобрать картинку к прочитанному слову, показать соответствующий предмет, нарисовать его, объяснить значение или продемонстрировать действие. Данная проба дает возможность логопеду оценить техническую и смысловую стороны чтения</w:t>
      </w:r>
      <w:r w:rsidRPr="00F42E0E">
        <w:rPr>
          <w:i/>
          <w:iCs/>
          <w:sz w:val="28"/>
          <w:szCs w:val="28"/>
        </w:rPr>
        <w:t xml:space="preserve">; </w:t>
      </w:r>
      <w:r w:rsidRPr="00F42E0E">
        <w:rPr>
          <w:sz w:val="28"/>
          <w:szCs w:val="28"/>
        </w:rPr>
        <w:t>читает ли он «механически» или осознанно. Ошибки, отмеченные при выполнении пробы, могут указывать на несформированность у ребенка звуко-слогового синтеза, морфологических обобщений, навыка слогослияния, навыка целостного восприятия читаемого, недостаточный объем зрительного восприятия, на отсутствие умения соотносить прочитанное слово со значением.</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Для определения сформированности первоначальных элементов выразительности чтения (умения использовать верную интонацию в соответствии с конечными знаками препинания) детям можно предложить прочитать повествовательные, вопросительные и восклицательные предложения различной линейной протяженности. </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На этом же этапе возможно определить наличие у ребенка лексико-грамматического прогнозирования, являющегося важным компонентом чтения. </w:t>
      </w:r>
      <w:r w:rsidRPr="00F42E0E">
        <w:rPr>
          <w:sz w:val="28"/>
          <w:szCs w:val="28"/>
        </w:rPr>
        <w:lastRenderedPageBreak/>
        <w:t>С этой целью используются элементарные пробы, включающие «незаконченные предложения».</w:t>
      </w:r>
    </w:p>
    <w:p w:rsidR="004E7CB5" w:rsidRPr="00F42E0E" w:rsidRDefault="004E7CB5" w:rsidP="00DD0AFA">
      <w:pPr>
        <w:pStyle w:val="a6"/>
        <w:spacing w:after="0"/>
        <w:ind w:firstLine="709"/>
        <w:contextualSpacing/>
        <w:jc w:val="both"/>
        <w:rPr>
          <w:b/>
          <w:sz w:val="28"/>
          <w:szCs w:val="28"/>
        </w:rPr>
      </w:pPr>
      <w:r w:rsidRPr="00F42E0E">
        <w:rPr>
          <w:b/>
          <w:sz w:val="28"/>
          <w:szCs w:val="28"/>
        </w:rPr>
        <w:t>Оцениваются следующие показатели:</w:t>
      </w:r>
    </w:p>
    <w:p w:rsidR="004E7CB5" w:rsidRPr="00FD3B6A" w:rsidRDefault="004E7CB5" w:rsidP="00DD0AFA">
      <w:pPr>
        <w:tabs>
          <w:tab w:val="left" w:pos="993"/>
        </w:tabs>
        <w:spacing w:after="0"/>
        <w:ind w:left="142" w:firstLine="567"/>
        <w:jc w:val="both"/>
        <w:rPr>
          <w:rFonts w:ascii="Times New Roman" w:hAnsi="Times New Roman" w:cs="Times New Roman"/>
          <w:sz w:val="28"/>
          <w:szCs w:val="28"/>
        </w:rPr>
      </w:pPr>
      <w:r w:rsidRPr="00FD3B6A">
        <w:rPr>
          <w:rFonts w:ascii="Times New Roman" w:hAnsi="Times New Roman" w:cs="Times New Roman"/>
          <w:sz w:val="28"/>
          <w:szCs w:val="28"/>
        </w:rPr>
        <w:t>особенности способа чтения (непродуктивное — элементы побуквенного чтения, отрывистое слоговое; продуктивное — плавное слоговое, плавное слоговое с целостным прочтением отдельных слов, чтение целыми словами и группами слов);</w:t>
      </w:r>
    </w:p>
    <w:p w:rsidR="004E7CB5" w:rsidRPr="00FD3B6A" w:rsidRDefault="004E7CB5" w:rsidP="00DD0AFA">
      <w:pPr>
        <w:tabs>
          <w:tab w:val="left" w:pos="993"/>
        </w:tabs>
        <w:spacing w:after="0"/>
        <w:ind w:left="142" w:firstLine="567"/>
        <w:jc w:val="both"/>
        <w:rPr>
          <w:rFonts w:ascii="Times New Roman" w:hAnsi="Times New Roman" w:cs="Times New Roman"/>
          <w:sz w:val="28"/>
          <w:szCs w:val="28"/>
        </w:rPr>
      </w:pPr>
      <w:r w:rsidRPr="00FD3B6A">
        <w:rPr>
          <w:rFonts w:ascii="Times New Roman" w:hAnsi="Times New Roman" w:cs="Times New Roman"/>
          <w:sz w:val="28"/>
          <w:szCs w:val="28"/>
        </w:rPr>
        <w:t>правильность чтения (характер ошибок - замены букв по фонематическому сходству, нарушения звуко-слоговой структуры, грамматические ошибки, как показатель несформированности фонематических, морфологических и синтаксических обобщений);</w:t>
      </w:r>
    </w:p>
    <w:p w:rsidR="004E7CB5" w:rsidRPr="00FD3B6A" w:rsidRDefault="004E7CB5" w:rsidP="00DD0AFA">
      <w:pPr>
        <w:tabs>
          <w:tab w:val="left" w:pos="993"/>
        </w:tabs>
        <w:spacing w:after="0"/>
        <w:ind w:left="142" w:firstLine="567"/>
        <w:jc w:val="both"/>
        <w:rPr>
          <w:rFonts w:ascii="Times New Roman" w:hAnsi="Times New Roman" w:cs="Times New Roman"/>
          <w:sz w:val="28"/>
          <w:szCs w:val="28"/>
        </w:rPr>
      </w:pPr>
      <w:r w:rsidRPr="00FD3B6A">
        <w:rPr>
          <w:rFonts w:ascii="Times New Roman" w:hAnsi="Times New Roman" w:cs="Times New Roman"/>
          <w:sz w:val="28"/>
          <w:szCs w:val="28"/>
        </w:rPr>
        <w:t>выразительность чтения (паузы, интонация, логическое и психологическое ударения, громкость и внятность);</w:t>
      </w:r>
    </w:p>
    <w:p w:rsidR="004E7CB5" w:rsidRPr="00FD3B6A" w:rsidRDefault="004E7CB5" w:rsidP="00DD0AFA">
      <w:pPr>
        <w:tabs>
          <w:tab w:val="left" w:pos="993"/>
        </w:tabs>
        <w:spacing w:after="0"/>
        <w:ind w:left="142" w:firstLine="567"/>
        <w:jc w:val="both"/>
        <w:rPr>
          <w:rFonts w:ascii="Times New Roman" w:hAnsi="Times New Roman" w:cs="Times New Roman"/>
          <w:sz w:val="28"/>
          <w:szCs w:val="28"/>
        </w:rPr>
      </w:pPr>
      <w:r w:rsidRPr="00FD3B6A">
        <w:rPr>
          <w:rFonts w:ascii="Times New Roman" w:hAnsi="Times New Roman" w:cs="Times New Roman"/>
          <w:sz w:val="28"/>
          <w:szCs w:val="28"/>
        </w:rPr>
        <w:t xml:space="preserve">понимание смысла прочитанного. </w:t>
      </w:r>
    </w:p>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неречевых функций</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i/>
          <w:sz w:val="28"/>
          <w:szCs w:val="28"/>
        </w:rPr>
        <w:t>Краткая аннотация:</w:t>
      </w:r>
      <w:r w:rsidRPr="00F42E0E">
        <w:rPr>
          <w:rFonts w:ascii="Times New Roman" w:hAnsi="Times New Roman" w:cs="Times New Roman"/>
          <w:sz w:val="28"/>
          <w:szCs w:val="28"/>
        </w:rPr>
        <w:t xml:space="preserve"> на основной ступени обучения чтение и письмо носят автоматизированный характер. Это обеспечивается слаженной деятельностью сложного комплекса механизмов, относящихся к речевой и неречевой сферам. Нарушения чтения и письма могут иметь в своей основе дефицитарность устной речи, а также недостаточность неречевых функций, в первую очередь зрительных и моторных.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i/>
          <w:sz w:val="28"/>
          <w:szCs w:val="28"/>
        </w:rPr>
        <w:t>Цель:</w:t>
      </w:r>
      <w:r w:rsidRPr="00F42E0E">
        <w:rPr>
          <w:rFonts w:ascii="Times New Roman" w:hAnsi="Times New Roman" w:cs="Times New Roman"/>
          <w:sz w:val="28"/>
          <w:szCs w:val="28"/>
        </w:rPr>
        <w:t xml:space="preserve"> выявление состояния неречевых функций, лежащих в основе полноценного осуществления чтения и письма.</w:t>
      </w:r>
    </w:p>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Методические рекомендации по процедуре проведения и оценке результатов.</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Оценка состояния неречевых функций включается в логопедической обследование при необходимости выявления причин и механизмов нарушений письма и чтения. Оценка уровня сформированности неречевых функций производится по результатам выполнения специально разработанных заданий.</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Примерами заданий такого рода могут служить: узнавание предметных изображений и  буквенных стимулов в стандартных и усложнённых условиях (целых, фрагментированных, зашумленных, наложенных), определение и анализ метрических, топических характеристик плоскостных фигур и/или изображений; перевод стимулов из трехмерного в двухмерное пространство; перевод понятий из временного плана в пространственный (их представление в виде отрезков, точек, пунктира, целого-части); задания на координацию движений (общая, мелкая моторика); графические задания (обводка, штриховка, копирование предметных изображений, буквенных и цифровых стимулов и их элементов) и др.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Материал для заданий подбирается с учетом уровня развития обучающихся данного возраста и структурируется по принципу от сложного к простому.</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Оцениваются следующие показатели: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уровень развития гностических зрительных функций (предметный и буквенный гнозис);</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сформированность зрительно-пространственной ориентации (восприятие и анализ объёмных и плоскостных фигур и /или изображений; стратегия отслеживания зрительный стимулов);</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сформированность пространственно-временных представлений (координация «время-пространство»);</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уровень развития моторных функций (статическая и динамическая координация движений; пространственная, темпоральная и ритмическая организации общих и тонких движений кистей и пальцев рук);</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сформированность графомоторных навыков (характеристики графической деятельности и стратегий копирования).</w:t>
      </w:r>
    </w:p>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Обследование устной речи</w:t>
      </w:r>
    </w:p>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уровня сформированности текстовой компетенции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Краткая аннотация. </w:t>
      </w:r>
      <w:r w:rsidRPr="00F42E0E">
        <w:rPr>
          <w:rFonts w:ascii="Times New Roman" w:hAnsi="Times New Roman" w:cs="Times New Roman"/>
          <w:sz w:val="28"/>
          <w:szCs w:val="28"/>
        </w:rPr>
        <w:t>В младшем подростковом возрасте активно формируются предпосылки текстовой компетенции и в аспекте понимания текстов, и в аспекте их продуцирования. Навыки текстовой компетенции относятся к метапредметной области освоения и обеспечивают успешность обучения и социализации подростков. Исследование уровня сформированности навыка понимания аудированного текста проводится в том случае, если у ребенка несформирована техника чтения, либо она значительно затруднена в силу различных причин (грубые нарушения моторных функций артикуляционного аппарата, тяжелая степень выраженности заикания и проч.).</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Цель: </w:t>
      </w:r>
      <w:r w:rsidRPr="00F42E0E">
        <w:rPr>
          <w:rFonts w:ascii="Times New Roman" w:hAnsi="Times New Roman" w:cs="Times New Roman"/>
          <w:sz w:val="28"/>
          <w:szCs w:val="28"/>
        </w:rPr>
        <w:t>изучение уровня сформированности предпосылок текстовой компетенции.</w:t>
      </w:r>
    </w:p>
    <w:p w:rsidR="004E7CB5" w:rsidRPr="00F42E0E" w:rsidRDefault="004E7CB5" w:rsidP="00DD0AFA">
      <w:pPr>
        <w:tabs>
          <w:tab w:val="left" w:pos="921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Материал: </w:t>
      </w:r>
      <w:r w:rsidRPr="00F42E0E">
        <w:rPr>
          <w:rFonts w:ascii="Times New Roman" w:hAnsi="Times New Roman" w:cs="Times New Roman"/>
          <w:sz w:val="28"/>
          <w:szCs w:val="28"/>
        </w:rPr>
        <w:t>тексты небольшого объема для чтения и аудирования, сюжетные картинки для составления описательного рассказа, сюжетные картинки для составления повествовательного рассказа, серии сюжетных картинок для составления повествовательного рассказа.</w:t>
      </w:r>
    </w:p>
    <w:p w:rsidR="004E7CB5" w:rsidRPr="00F42E0E" w:rsidRDefault="004E7CB5" w:rsidP="00DD0AFA">
      <w:pPr>
        <w:pStyle w:val="22"/>
        <w:spacing w:line="276" w:lineRule="auto"/>
        <w:ind w:firstLine="709"/>
        <w:contextualSpacing/>
        <w:rPr>
          <w:sz w:val="28"/>
          <w:szCs w:val="28"/>
        </w:rPr>
      </w:pPr>
      <w:r w:rsidRPr="00F42E0E">
        <w:rPr>
          <w:b/>
          <w:sz w:val="28"/>
          <w:szCs w:val="28"/>
        </w:rPr>
        <w:t>Методические рекомендации по процедуре проведения и анализу результатов</w:t>
      </w:r>
      <w:r w:rsidRPr="00F42E0E">
        <w:rPr>
          <w:sz w:val="28"/>
          <w:szCs w:val="28"/>
        </w:rPr>
        <w:t xml:space="preserve">.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Обследование рациональнее начинать с выявления уровня сформированности продуктивных навыков. Соблюдая принцип от общего к частному и от сложного к простому, ученику предлагаются следующие виды </w:t>
      </w:r>
      <w:r w:rsidRPr="00F42E0E">
        <w:rPr>
          <w:rFonts w:ascii="Times New Roman" w:hAnsi="Times New Roman" w:cs="Times New Roman"/>
          <w:sz w:val="28"/>
          <w:szCs w:val="28"/>
        </w:rPr>
        <w:lastRenderedPageBreak/>
        <w:t>заданий (если ребенок справляется с наиболее сложным заданием, относительно простые задания в ходе обследования не используются):</w:t>
      </w:r>
    </w:p>
    <w:p w:rsidR="004E7CB5" w:rsidRPr="00F42E0E" w:rsidRDefault="004E7CB5" w:rsidP="00DD0AFA">
      <w:pPr>
        <w:spacing w:after="0"/>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описательного рассказа по впечатлению (по памяти)</w:t>
      </w:r>
    </w:p>
    <w:p w:rsidR="004E7CB5" w:rsidRPr="00F42E0E" w:rsidRDefault="004E7CB5" w:rsidP="00DD0AFA">
      <w:pPr>
        <w:spacing w:after="0"/>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описательного рассказа с опорой на объект или по картинке</w:t>
      </w:r>
    </w:p>
    <w:p w:rsidR="004E7CB5" w:rsidRPr="00F42E0E" w:rsidRDefault="004E7CB5" w:rsidP="00DD0AFA">
      <w:pPr>
        <w:spacing w:after="0"/>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повествовательного рассказа по впечатлению</w:t>
      </w:r>
    </w:p>
    <w:p w:rsidR="004E7CB5" w:rsidRPr="00F42E0E" w:rsidRDefault="004E7CB5" w:rsidP="00DD0AFA">
      <w:pPr>
        <w:spacing w:after="0"/>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повествовательного рассказа по сюжетной картинке</w:t>
      </w:r>
    </w:p>
    <w:p w:rsidR="004E7CB5" w:rsidRPr="00F42E0E" w:rsidRDefault="004E7CB5" w:rsidP="00DD0AFA">
      <w:pPr>
        <w:spacing w:after="0"/>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повествовательного рассказа по серии сюжетных картинок</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Желательно, чтобы составление рассказа не носило искусственного характера и являлось, например, составной частью беседы. В ходе беседы с ребенком выясняются его ведущие неформальные интересы, особенности социальной среды, в которой он воспитывается. С учетом полученных данных ребенку предлагается составить рассказ-описание по памяти. Это может быть описание домашнего животного, сестры, загородного дома, любимой марки машины и проч. Главное, чтобы этот рассказ имел коммуникативную направленность, не был формальным «чтобы отвязалась». В этом случае мы услышим развернутое повествование, ребенок будет использовать разнообразные языковые средства, рассказывать эмоционально, в свойственной ему манере. Можно предложить тему, при раскрытии которой потребуются элементы рассуждения: «Кем ты хочешь стать и почему?», «Что тебе нравится в школе и что не нравится, и почему?» и др.</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 этом отмечается, какого характера помощь требовалась детям (стимуляция активности, наводящие вопросы, организующая помощь).</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Кроме обследования самостоятельной связной речи ребенка полезно обследовать понимание им связной речи на примере рассказов описательного и повествовательного характера.</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Виды работы:</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Пересказ описательного текста и/или ответы на вопросы</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Пересказ повествовательного текста и/или ответы на вопросы</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Сокращение (компрессия) текста</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Соотнесения текста и картинки или объекта. </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Для исследования понимания текста следует использовать разнообразные речевые показатели. Например, </w:t>
      </w:r>
      <w:r w:rsidRPr="00F42E0E">
        <w:rPr>
          <w:i/>
          <w:iCs/>
          <w:sz w:val="28"/>
          <w:szCs w:val="28"/>
        </w:rPr>
        <w:t>в качестве показа</w:t>
      </w:r>
      <w:r w:rsidRPr="00F42E0E">
        <w:rPr>
          <w:noProof/>
          <w:sz w:val="28"/>
          <w:szCs w:val="28"/>
        </w:rPr>
        <w:t>те</w:t>
      </w:r>
      <w:r w:rsidRPr="00F42E0E">
        <w:rPr>
          <w:i/>
          <w:iCs/>
          <w:sz w:val="28"/>
          <w:szCs w:val="28"/>
        </w:rPr>
        <w:t>ля правильного понимания прочитанного могут служить следующие ответы и действия учащихся:</w:t>
      </w:r>
    </w:p>
    <w:p w:rsidR="004E7CB5" w:rsidRPr="00F42E0E" w:rsidRDefault="004E7CB5" w:rsidP="00DD0AFA">
      <w:pPr>
        <w:pStyle w:val="a6"/>
        <w:spacing w:after="0"/>
        <w:ind w:firstLine="709"/>
        <w:contextualSpacing/>
        <w:jc w:val="both"/>
        <w:rPr>
          <w:sz w:val="28"/>
          <w:szCs w:val="28"/>
        </w:rPr>
      </w:pPr>
      <w:r w:rsidRPr="00F42E0E">
        <w:rPr>
          <w:sz w:val="28"/>
          <w:szCs w:val="28"/>
        </w:rPr>
        <w:t>нахождение в тексте предложений, которые являются ответами на вопросы, поставленные к тексту учителем или другими учащимися, свободные ответы по прочитанному, ответы на вопросы к подтексту;</w:t>
      </w:r>
    </w:p>
    <w:p w:rsidR="004E7CB5" w:rsidRPr="00F42E0E" w:rsidRDefault="004E7CB5" w:rsidP="00DD0AFA">
      <w:pPr>
        <w:pStyle w:val="a6"/>
        <w:spacing w:after="0"/>
        <w:ind w:firstLine="709"/>
        <w:contextualSpacing/>
        <w:jc w:val="both"/>
        <w:rPr>
          <w:sz w:val="28"/>
          <w:szCs w:val="28"/>
        </w:rPr>
      </w:pPr>
      <w:r w:rsidRPr="00F42E0E">
        <w:rPr>
          <w:sz w:val="28"/>
          <w:szCs w:val="28"/>
        </w:rPr>
        <w:t>составление читающим вопросов к тексту или к отдельным его частям;</w:t>
      </w:r>
    </w:p>
    <w:p w:rsidR="004E7CB5" w:rsidRPr="00F42E0E" w:rsidRDefault="004E7CB5" w:rsidP="00DD0AFA">
      <w:pPr>
        <w:pStyle w:val="a6"/>
        <w:spacing w:after="0"/>
        <w:ind w:firstLine="709"/>
        <w:contextualSpacing/>
        <w:jc w:val="both"/>
        <w:rPr>
          <w:sz w:val="28"/>
          <w:szCs w:val="28"/>
        </w:rPr>
      </w:pPr>
      <w:r w:rsidRPr="00F42E0E">
        <w:rPr>
          <w:sz w:val="28"/>
          <w:szCs w:val="28"/>
        </w:rPr>
        <w:t>составление плана пересказа текста;</w:t>
      </w:r>
    </w:p>
    <w:p w:rsidR="004E7CB5" w:rsidRPr="00F42E0E" w:rsidRDefault="004E7CB5" w:rsidP="00DD0AFA">
      <w:pPr>
        <w:pStyle w:val="a6"/>
        <w:spacing w:after="0"/>
        <w:ind w:firstLine="709"/>
        <w:contextualSpacing/>
        <w:jc w:val="both"/>
        <w:rPr>
          <w:sz w:val="28"/>
          <w:szCs w:val="28"/>
        </w:rPr>
      </w:pPr>
      <w:r w:rsidRPr="00F42E0E">
        <w:rPr>
          <w:sz w:val="28"/>
          <w:szCs w:val="28"/>
        </w:rPr>
        <w:t>свободное воспроизведение содержания текста;</w:t>
      </w:r>
    </w:p>
    <w:p w:rsidR="004E7CB5" w:rsidRPr="00F42E0E" w:rsidRDefault="004E7CB5" w:rsidP="00DD0AFA">
      <w:pPr>
        <w:pStyle w:val="a6"/>
        <w:spacing w:after="0"/>
        <w:ind w:firstLine="709"/>
        <w:contextualSpacing/>
        <w:jc w:val="both"/>
        <w:rPr>
          <w:sz w:val="28"/>
          <w:szCs w:val="28"/>
        </w:rPr>
      </w:pPr>
      <w:r w:rsidRPr="00F42E0E">
        <w:rPr>
          <w:sz w:val="28"/>
          <w:szCs w:val="28"/>
        </w:rPr>
        <w:lastRenderedPageBreak/>
        <w:t>объяснение значений новых слов;</w:t>
      </w:r>
    </w:p>
    <w:p w:rsidR="004E7CB5" w:rsidRPr="00F42E0E" w:rsidRDefault="004E7CB5" w:rsidP="00DD0AFA">
      <w:pPr>
        <w:pStyle w:val="a6"/>
        <w:spacing w:after="0"/>
        <w:ind w:firstLine="709"/>
        <w:contextualSpacing/>
        <w:jc w:val="both"/>
        <w:rPr>
          <w:sz w:val="28"/>
          <w:szCs w:val="28"/>
        </w:rPr>
      </w:pPr>
      <w:r w:rsidRPr="00F42E0E">
        <w:rPr>
          <w:sz w:val="28"/>
          <w:szCs w:val="28"/>
        </w:rPr>
        <w:t>правильное интонирование отдельных предложений.</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Для выявления особенностей понимания текста детям, страдающим недоразвитием речи, могут быть предложены различные задания, связанные с </w:t>
      </w:r>
      <w:r w:rsidRPr="00F42E0E">
        <w:rPr>
          <w:i/>
          <w:iCs/>
          <w:sz w:val="28"/>
          <w:szCs w:val="28"/>
        </w:rPr>
        <w:t xml:space="preserve">реконструкцией текста. </w:t>
      </w:r>
      <w:r w:rsidRPr="00F42E0E">
        <w:rPr>
          <w:sz w:val="28"/>
          <w:szCs w:val="28"/>
        </w:rPr>
        <w:t>Наиболее простым заданием этого типа может быть задание на восстановление хронологической последовательности текста. Исходный текст (по сложности не превышающий программных требований) разделяется на относительно законченные в смысловом отношении отрезки. Напечатанные на отдельных карточках и перетасованные в случайном порядке, эти отрывки предъявляются учащимся. Им предлагается внимательно прочитать их и расположить так, чтобы восстановить исходный текст. Для этого вида задания используют несложные описательные тексты.</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Другим видом задания, близким к описанному, является </w:t>
      </w:r>
      <w:r w:rsidRPr="00F42E0E">
        <w:rPr>
          <w:i/>
          <w:iCs/>
          <w:sz w:val="28"/>
          <w:szCs w:val="28"/>
        </w:rPr>
        <w:t xml:space="preserve">работа с деформированным текстом. </w:t>
      </w:r>
      <w:r w:rsidRPr="00F42E0E">
        <w:rPr>
          <w:sz w:val="28"/>
          <w:szCs w:val="28"/>
        </w:rPr>
        <w:t>От учащихся требуется восстановить логическую последовательность в изложении содержания. Предъявляется текст и следующая инструкция:</w:t>
      </w:r>
    </w:p>
    <w:p w:rsidR="004E7CB5" w:rsidRPr="00F42E0E" w:rsidRDefault="004E7CB5" w:rsidP="00DD0AFA">
      <w:pPr>
        <w:pStyle w:val="a6"/>
        <w:spacing w:after="0"/>
        <w:ind w:firstLine="709"/>
        <w:contextualSpacing/>
        <w:jc w:val="both"/>
        <w:rPr>
          <w:sz w:val="28"/>
          <w:szCs w:val="28"/>
        </w:rPr>
      </w:pPr>
      <w:r w:rsidRPr="00F42E0E">
        <w:rPr>
          <w:sz w:val="28"/>
          <w:szCs w:val="28"/>
        </w:rPr>
        <w:t>— Рассказ, который вы сейчас прочтете, составлен неверно. Предложения, из которых состоит рассказ, расположены неправильно. Исправьте недостатки и напишите его правильно.</w:t>
      </w:r>
    </w:p>
    <w:p w:rsidR="004E7CB5" w:rsidRPr="00F42E0E" w:rsidRDefault="004E7CB5" w:rsidP="00DD0AFA">
      <w:pPr>
        <w:pStyle w:val="a6"/>
        <w:spacing w:after="0"/>
        <w:ind w:firstLine="709"/>
        <w:contextualSpacing/>
        <w:jc w:val="both"/>
        <w:rPr>
          <w:sz w:val="28"/>
          <w:szCs w:val="28"/>
        </w:rPr>
      </w:pPr>
      <w:r w:rsidRPr="00F42E0E">
        <w:rPr>
          <w:sz w:val="28"/>
          <w:szCs w:val="28"/>
        </w:rPr>
        <w:t>Облегченным вариантом задания может быть следующее: детям предлагается устный план, который помогает им группировать предложения вокруг соответствующего пункта плана.</w:t>
      </w:r>
    </w:p>
    <w:p w:rsidR="004E7CB5" w:rsidRPr="00F42E0E" w:rsidRDefault="004E7CB5" w:rsidP="00DD0AFA">
      <w:pPr>
        <w:pStyle w:val="a6"/>
        <w:spacing w:after="0"/>
        <w:ind w:firstLine="709"/>
        <w:contextualSpacing/>
        <w:jc w:val="both"/>
        <w:rPr>
          <w:sz w:val="28"/>
          <w:szCs w:val="28"/>
        </w:rPr>
      </w:pPr>
      <w:r w:rsidRPr="00F42E0E">
        <w:rPr>
          <w:sz w:val="28"/>
          <w:szCs w:val="28"/>
        </w:rPr>
        <w:t>У многих детей с недоразвитием речи составленный рассказ не соответствует плану. Следует отметить и те случаи, когда дети не только неправильно группируют предложения вокруг определенных смысловых вех, но и возвращаются к уже выполненным смысловым разделам плана. Выявляемые у учащихся трудности восстановления логических связей указывают на фрагментарность в усвоении содержания текста и затрудняют его понимание.</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Для подтверждения того, что трудности понимания текста связаны не с усвоением его структуры, а именно с лексико-грамматическим недоразвитием детей, полезно использовать приемы с подстановкой значений. В тексте, соответствующем программным требованиям, каждое пятое и седьмое слово пропущено и заменено чертой определенной длины. Таким образом пропускаются и глаголы, и существительные, и предлоги и т.п., т.е. слова, относящиеся к различным грамматическим и лексическим категориям. Учащихся просят заполнить пропуски словами, которые, по их мнению, были пропущены. Логопед отмечает, совпадает ли слово, названное учеником, с пропущенным, является ли его синонимом или совсем не связано с ним </w:t>
      </w:r>
      <w:r w:rsidRPr="00F42E0E">
        <w:rPr>
          <w:sz w:val="28"/>
          <w:szCs w:val="28"/>
        </w:rPr>
        <w:lastRenderedPageBreak/>
        <w:t>семантически. В каждой из этих групп ответов выделяют грамматически правильные и неправильные.</w:t>
      </w:r>
    </w:p>
    <w:p w:rsidR="004E7CB5" w:rsidRPr="00F42E0E" w:rsidRDefault="004E7CB5" w:rsidP="00DD0AFA">
      <w:pPr>
        <w:pStyle w:val="a6"/>
        <w:spacing w:after="0"/>
        <w:ind w:firstLine="709"/>
        <w:contextualSpacing/>
        <w:jc w:val="both"/>
        <w:rPr>
          <w:sz w:val="28"/>
          <w:szCs w:val="28"/>
        </w:rPr>
      </w:pPr>
      <w:r w:rsidRPr="00F42E0E">
        <w:rPr>
          <w:sz w:val="28"/>
          <w:szCs w:val="28"/>
        </w:rPr>
        <w:t xml:space="preserve">Возможен и другой вариант, когда логопед исключает, по своему усмотрению, отдельные лексические и грамматические элементы, достаточно легко подсказываемые контекстом. Исключают слова таким образом, чтобы ученику пришлось вставлять знаменательные и служебные слова. При этом важно обратить внимание на то, что представляет большую трудность для ребенка </w:t>
      </w:r>
      <w:r w:rsidR="00FD3B6A">
        <w:rPr>
          <w:sz w:val="28"/>
          <w:szCs w:val="28"/>
        </w:rPr>
        <w:t>-</w:t>
      </w:r>
      <w:r w:rsidRPr="00F42E0E">
        <w:rPr>
          <w:sz w:val="28"/>
          <w:szCs w:val="28"/>
        </w:rPr>
        <w:t xml:space="preserve"> вставка знаменательных или служебных слов.</w:t>
      </w:r>
    </w:p>
    <w:p w:rsidR="004E7CB5" w:rsidRPr="00F42E0E" w:rsidRDefault="004E7CB5" w:rsidP="00DD0AFA">
      <w:pPr>
        <w:pStyle w:val="a6"/>
        <w:spacing w:after="0"/>
        <w:ind w:firstLine="709"/>
        <w:contextualSpacing/>
        <w:jc w:val="both"/>
        <w:rPr>
          <w:sz w:val="28"/>
          <w:szCs w:val="28"/>
        </w:rPr>
      </w:pPr>
      <w:r w:rsidRPr="00F42E0E">
        <w:rPr>
          <w:sz w:val="28"/>
          <w:szCs w:val="28"/>
        </w:rPr>
        <w:t>При анализе результатов выясняется: а) достиг ли ребенок необходимого понимания текста; б) какой уровень понимания, семантический или грамматический, страдает в большей степени.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Для этого диагностического пакета тексты должны быть заранее отобраны и адаптированы к нуждам обследования.</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Если первые два вида задания требуют от ребенка ответа в развернутой вербальной форме и могут служить средством обследования говорения как подвида речевой деятельности, то третий вид задания, направленный на исследование навыка сокращения или компрессии текста, позволяет выявить стратегию анализа смысловой стороны связного текста у ребенка. В ходе выполнения этого вида задания можно попросить ребенка рассказать самое главное или назвать главные слова, словосочетания и предложения в тексте (если ребенок знаком с этими терминами). Если ребенок не справляется с этим, в качестве облегченного варианта можно попросить ребенка просто перечислить действующих лиц в тексте и рассказать, что они делали.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Задание по соотнесению текста и картинки проводится следующим образом: предлагаются две похожие картинки (степень похожести зависит от возраста ребенка и его интеллектуальных возможностей, поэтому наборы парных картинок могут быть достаточно разнообразными) и рассказ, составленный с опорой на одну из них. Ребенку предлагается определить, какая из картинок соответствует тексту. Таким образом, выявляется не столько умение находить в тексте логические и временные связи, сколько умение понимать текст в целом в его прямом значении.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Необходимо отметить, что нерационально предлагать детям младшего подросткового возраста тексты, насыщенные переносными значениями, подтекстом.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Использование заданий, не требующих вербальной интерпретации первичного текста, позволяет обследовать детей с грубым нарушением речи, например с афазией.</w:t>
      </w:r>
    </w:p>
    <w:p w:rsidR="004E7CB5" w:rsidRPr="00F42E0E" w:rsidRDefault="004E7CB5" w:rsidP="00DD0AFA">
      <w:pPr>
        <w:pStyle w:val="a6"/>
        <w:spacing w:after="0"/>
        <w:ind w:firstLine="709"/>
        <w:contextualSpacing/>
        <w:jc w:val="both"/>
        <w:rPr>
          <w:b/>
          <w:sz w:val="28"/>
          <w:szCs w:val="28"/>
        </w:rPr>
      </w:pPr>
      <w:r w:rsidRPr="00F42E0E">
        <w:rPr>
          <w:b/>
          <w:sz w:val="28"/>
          <w:szCs w:val="28"/>
        </w:rPr>
        <w:t>Оцениваются следующие показатели:</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сформированность текста как лингвистической структуры;</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грамматическое оформление высказывания (тип используемых предложений, их структура, наличие средств словоизменения и словообразования, адекватность их использования);</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соответствие звукопроизношения нормам русского языка (с учетом особенностей местного диалекта);</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звукослоговое и ритмическое наполнение лексики (акцентный контур слова);</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темп говорения;</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особенности голосоподачи и голосоведения;</w:t>
      </w:r>
    </w:p>
    <w:p w:rsidR="004E7CB5" w:rsidRPr="00F42E0E" w:rsidRDefault="004E7CB5" w:rsidP="00DD0AFA">
      <w:pPr>
        <w:tabs>
          <w:tab w:val="left" w:pos="0"/>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паралингвистические средства: выразительность, паузация, интонация.</w:t>
      </w:r>
    </w:p>
    <w:bookmarkEnd w:id="9"/>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лексико-грамматического строя</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Краткая аннотация. </w:t>
      </w:r>
      <w:r w:rsidRPr="00F42E0E">
        <w:rPr>
          <w:rFonts w:ascii="Times New Roman" w:hAnsi="Times New Roman" w:cs="Times New Roman"/>
          <w:sz w:val="28"/>
          <w:szCs w:val="28"/>
        </w:rPr>
        <w:t>Методика обследования лексико-грамматического строя речи используется в лексико-грамматическом оформлении текстов в устной или письменной форме. Методика обследования лексико-грамматической стороны речи описана в трудах Г.В.Чиркиной, Т.Б. Филичевой, Г.А. Каше, О.Е. Грибовой и других исследователей.</w:t>
      </w:r>
    </w:p>
    <w:p w:rsidR="004E7CB5" w:rsidRPr="00F42E0E" w:rsidRDefault="004E7CB5" w:rsidP="00DD0AFA">
      <w:pPr>
        <w:shd w:val="clear" w:color="auto" w:fill="FFFFFF"/>
        <w:tabs>
          <w:tab w:val="left" w:pos="921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Цель: </w:t>
      </w:r>
      <w:r w:rsidRPr="00F42E0E">
        <w:rPr>
          <w:rFonts w:ascii="Times New Roman" w:hAnsi="Times New Roman" w:cs="Times New Roman"/>
          <w:sz w:val="28"/>
          <w:szCs w:val="28"/>
        </w:rPr>
        <w:t>выявить уровень владения грамматическими средствами в самостоятельной речи (употребление и понимание).</w:t>
      </w:r>
    </w:p>
    <w:p w:rsidR="004E7CB5" w:rsidRPr="00F42E0E" w:rsidRDefault="004E7CB5" w:rsidP="00DD0AFA">
      <w:pPr>
        <w:pStyle w:val="22"/>
        <w:spacing w:line="276" w:lineRule="auto"/>
        <w:ind w:firstLine="709"/>
        <w:contextualSpacing/>
        <w:rPr>
          <w:sz w:val="28"/>
          <w:szCs w:val="28"/>
        </w:rPr>
      </w:pPr>
      <w:r w:rsidRPr="00F42E0E">
        <w:rPr>
          <w:b/>
          <w:sz w:val="28"/>
          <w:szCs w:val="28"/>
        </w:rPr>
        <w:t xml:space="preserve">Материал: </w:t>
      </w:r>
      <w:r w:rsidRPr="00F42E0E">
        <w:rPr>
          <w:sz w:val="28"/>
          <w:szCs w:val="28"/>
        </w:rPr>
        <w:t>сюжетные картинки, пары картинок, вербальный материал.</w:t>
      </w:r>
    </w:p>
    <w:p w:rsidR="004E7CB5" w:rsidRPr="00F42E0E" w:rsidRDefault="004E7CB5" w:rsidP="00DD0AFA">
      <w:pPr>
        <w:pStyle w:val="22"/>
        <w:spacing w:line="276" w:lineRule="auto"/>
        <w:ind w:firstLine="709"/>
        <w:contextualSpacing/>
        <w:rPr>
          <w:sz w:val="28"/>
          <w:szCs w:val="28"/>
        </w:rPr>
      </w:pPr>
      <w:r w:rsidRPr="00F42E0E">
        <w:rPr>
          <w:b/>
          <w:sz w:val="28"/>
          <w:szCs w:val="28"/>
        </w:rPr>
        <w:t>Методические рекомендации по процедуре проведения и анализу результатов</w:t>
      </w:r>
      <w:r w:rsidRPr="00F42E0E">
        <w:rPr>
          <w:sz w:val="28"/>
          <w:szCs w:val="28"/>
        </w:rPr>
        <w:t xml:space="preserve">. </w:t>
      </w:r>
    </w:p>
    <w:p w:rsidR="004E7CB5" w:rsidRPr="00F42E0E" w:rsidRDefault="004E7CB5" w:rsidP="00DD0AFA">
      <w:pPr>
        <w:pStyle w:val="a6"/>
        <w:spacing w:after="0"/>
        <w:ind w:firstLine="709"/>
        <w:contextualSpacing/>
        <w:jc w:val="both"/>
        <w:rPr>
          <w:sz w:val="28"/>
          <w:szCs w:val="28"/>
        </w:rPr>
      </w:pPr>
      <w:r w:rsidRPr="00F42E0E">
        <w:rPr>
          <w:sz w:val="28"/>
          <w:szCs w:val="28"/>
        </w:rPr>
        <w:t>Для правильной оценки отклонений речевого развития ребенка и определения наиболее рациональных и дифференцированных путей его коррекции необходимо определить уровень сформированности лексических и грамматических средств. С этой целью учитель-логопед проводит специальное обследование.</w:t>
      </w:r>
    </w:p>
    <w:p w:rsidR="004E7CB5" w:rsidRPr="00A06411" w:rsidRDefault="004E7CB5" w:rsidP="00DD0AFA">
      <w:pPr>
        <w:pStyle w:val="1"/>
        <w:tabs>
          <w:tab w:val="left" w:pos="1134"/>
        </w:tabs>
        <w:spacing w:line="276" w:lineRule="auto"/>
        <w:ind w:left="0" w:firstLine="709"/>
        <w:contextualSpacing/>
        <w:jc w:val="both"/>
        <w:rPr>
          <w:b w:val="0"/>
          <w:color w:val="auto"/>
          <w:szCs w:val="28"/>
        </w:rPr>
      </w:pPr>
      <w:r w:rsidRPr="00A06411">
        <w:rPr>
          <w:b w:val="0"/>
          <w:color w:val="auto"/>
          <w:szCs w:val="28"/>
        </w:rPr>
        <w:t>Наблюдения за речью детей в процессе беседы и выполнения различного рода заданий позволяют в той или иной мере судить о состоянии лексических и грамматических средств языка, которые ребенок использует в общении. Так, например, если в ходе предварительной беседы ребенок неточно употребляет широко распространенные слова, заменяя одно слово другим, и к тому же неправильно оформляет высказывания грамматически, становится очевидной необходимость специального обследования.</w:t>
      </w:r>
    </w:p>
    <w:p w:rsidR="004E7CB5" w:rsidRPr="00F42E0E" w:rsidRDefault="004E7CB5" w:rsidP="00DD0AFA">
      <w:pPr>
        <w:shd w:val="clear" w:color="auto" w:fill="FFFFFF"/>
        <w:tabs>
          <w:tab w:val="left" w:pos="9214"/>
        </w:tabs>
        <w:spacing w:after="0"/>
        <w:ind w:right="67"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 анализе структуры речевого дефекта существенным явля</w:t>
      </w:r>
      <w:r w:rsidRPr="00F42E0E">
        <w:rPr>
          <w:rFonts w:ascii="Times New Roman" w:hAnsi="Times New Roman" w:cs="Times New Roman"/>
          <w:sz w:val="28"/>
          <w:szCs w:val="28"/>
        </w:rPr>
        <w:softHyphen/>
        <w:t>ется определение уровня владения ребенком различными грамма</w:t>
      </w:r>
      <w:r w:rsidRPr="00F42E0E">
        <w:rPr>
          <w:rFonts w:ascii="Times New Roman" w:hAnsi="Times New Roman" w:cs="Times New Roman"/>
          <w:sz w:val="28"/>
          <w:szCs w:val="28"/>
        </w:rPr>
        <w:softHyphen/>
        <w:t xml:space="preserve">тическими формами и структурами. </w:t>
      </w:r>
    </w:p>
    <w:p w:rsidR="004E7CB5" w:rsidRPr="00F42E0E" w:rsidRDefault="004E7CB5" w:rsidP="00DD0AFA">
      <w:pPr>
        <w:shd w:val="clear" w:color="auto" w:fill="FFFFFF"/>
        <w:tabs>
          <w:tab w:val="left" w:pos="9214"/>
        </w:tabs>
        <w:spacing w:after="0"/>
        <w:ind w:right="1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Обследование грамматического строя проводится по трем на</w:t>
      </w:r>
      <w:r w:rsidRPr="00F42E0E">
        <w:rPr>
          <w:rFonts w:ascii="Times New Roman" w:hAnsi="Times New Roman" w:cs="Times New Roman"/>
          <w:sz w:val="28"/>
          <w:szCs w:val="28"/>
        </w:rPr>
        <w:softHyphen/>
        <w:t>правлениям: синтаксис, словообразование и словоизменение. В процессе обследованияподросткам сначала предлагаются задания, на</w:t>
      </w:r>
      <w:r w:rsidRPr="00F42E0E">
        <w:rPr>
          <w:rFonts w:ascii="Times New Roman" w:hAnsi="Times New Roman" w:cs="Times New Roman"/>
          <w:sz w:val="28"/>
          <w:szCs w:val="28"/>
        </w:rPr>
        <w:softHyphen/>
        <w:t>правленные на изучение состояния грамматического строя актив</w:t>
      </w:r>
      <w:r w:rsidRPr="00F42E0E">
        <w:rPr>
          <w:rFonts w:ascii="Times New Roman" w:hAnsi="Times New Roman" w:cs="Times New Roman"/>
          <w:sz w:val="28"/>
          <w:szCs w:val="28"/>
        </w:rPr>
        <w:softHyphen/>
        <w:t>ной речи, а при отсутствии тех или иных грамматических еди</w:t>
      </w:r>
      <w:r w:rsidRPr="00F42E0E">
        <w:rPr>
          <w:rFonts w:ascii="Times New Roman" w:hAnsi="Times New Roman" w:cs="Times New Roman"/>
          <w:sz w:val="28"/>
          <w:szCs w:val="28"/>
        </w:rPr>
        <w:softHyphen/>
        <w:t>ниц в самостоятельной речи — задания на их понимание. В процессе обследования материал структурируют не только по его относительной сложности, но и в соответствии с грамматической моделью. Использование однотипного грамматического материа</w:t>
      </w:r>
      <w:r w:rsidRPr="00F42E0E">
        <w:rPr>
          <w:rFonts w:ascii="Times New Roman" w:hAnsi="Times New Roman" w:cs="Times New Roman"/>
          <w:sz w:val="28"/>
          <w:szCs w:val="28"/>
        </w:rPr>
        <w:softHyphen/>
        <w:t>ла позволяет специалисту выявить обучаемость ребенка языковым явлениям, т.е. наличие у него так называемого «чувства языка», что служит дополнительным параметром при функциональной ди</w:t>
      </w:r>
      <w:r w:rsidRPr="00F42E0E">
        <w:rPr>
          <w:rFonts w:ascii="Times New Roman" w:hAnsi="Times New Roman" w:cs="Times New Roman"/>
          <w:sz w:val="28"/>
          <w:szCs w:val="28"/>
        </w:rPr>
        <w:softHyphen/>
        <w:t>агностике пограничных нарушений.</w:t>
      </w:r>
    </w:p>
    <w:p w:rsidR="00FD3B6A" w:rsidRPr="00FD3B6A" w:rsidRDefault="004E7CB5" w:rsidP="00DD0AFA">
      <w:pPr>
        <w:shd w:val="clear" w:color="auto" w:fill="FFFFFF"/>
        <w:tabs>
          <w:tab w:val="left" w:pos="9214"/>
        </w:tabs>
        <w:spacing w:after="0"/>
        <w:ind w:right="1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Виды заданий:</w:t>
      </w:r>
      <w:bookmarkStart w:id="10" w:name="_Toc388121331"/>
    </w:p>
    <w:p w:rsidR="00FD3B6A" w:rsidRPr="00FD3B6A" w:rsidRDefault="004E7CB5" w:rsidP="00DD0AFA">
      <w:pPr>
        <w:shd w:val="clear" w:color="auto" w:fill="FFFFFF"/>
        <w:tabs>
          <w:tab w:val="left" w:pos="9214"/>
        </w:tabs>
        <w:spacing w:after="0"/>
        <w:ind w:right="10" w:firstLine="709"/>
        <w:contextualSpacing/>
        <w:jc w:val="both"/>
        <w:rPr>
          <w:rFonts w:ascii="Times New Roman" w:hAnsi="Times New Roman" w:cs="Times New Roman"/>
          <w:sz w:val="28"/>
          <w:szCs w:val="28"/>
        </w:rPr>
      </w:pPr>
      <w:r w:rsidRPr="00FD3B6A">
        <w:rPr>
          <w:rFonts w:ascii="Times New Roman" w:hAnsi="Times New Roman" w:cs="Times New Roman"/>
          <w:sz w:val="28"/>
          <w:szCs w:val="28"/>
        </w:rPr>
        <w:t>Составление предложений различных типов</w:t>
      </w:r>
      <w:bookmarkEnd w:id="10"/>
      <w:r w:rsidRPr="00FD3B6A">
        <w:rPr>
          <w:rFonts w:ascii="Times New Roman" w:hAnsi="Times New Roman" w:cs="Times New Roman"/>
          <w:sz w:val="28"/>
          <w:szCs w:val="28"/>
        </w:rPr>
        <w:t>;</w:t>
      </w:r>
      <w:bookmarkStart w:id="11" w:name="_Toc388121334"/>
      <w:r w:rsidRPr="00FD3B6A">
        <w:rPr>
          <w:rFonts w:ascii="Times New Roman" w:hAnsi="Times New Roman" w:cs="Times New Roman"/>
          <w:sz w:val="28"/>
          <w:szCs w:val="28"/>
        </w:rPr>
        <w:t xml:space="preserve"> </w:t>
      </w:r>
    </w:p>
    <w:p w:rsidR="00FD3B6A" w:rsidRPr="00FD3B6A" w:rsidRDefault="004E7CB5" w:rsidP="00DD0AFA">
      <w:pPr>
        <w:shd w:val="clear" w:color="auto" w:fill="FFFFFF"/>
        <w:tabs>
          <w:tab w:val="left" w:pos="9214"/>
        </w:tabs>
        <w:spacing w:after="0"/>
        <w:ind w:right="10" w:firstLine="709"/>
        <w:contextualSpacing/>
        <w:jc w:val="both"/>
        <w:rPr>
          <w:rFonts w:ascii="Times New Roman" w:hAnsi="Times New Roman" w:cs="Times New Roman"/>
          <w:sz w:val="28"/>
          <w:szCs w:val="28"/>
        </w:rPr>
      </w:pPr>
      <w:r w:rsidRPr="00FD3B6A">
        <w:rPr>
          <w:rFonts w:ascii="Times New Roman" w:hAnsi="Times New Roman" w:cs="Times New Roman"/>
          <w:sz w:val="28"/>
          <w:szCs w:val="28"/>
        </w:rPr>
        <w:t>Использование различных видов связи в словосочетаниях</w:t>
      </w:r>
      <w:bookmarkEnd w:id="11"/>
      <w:r w:rsidRPr="00FD3B6A">
        <w:rPr>
          <w:rFonts w:ascii="Times New Roman" w:hAnsi="Times New Roman" w:cs="Times New Roman"/>
          <w:sz w:val="28"/>
          <w:szCs w:val="28"/>
        </w:rPr>
        <w:t>;</w:t>
      </w:r>
      <w:bookmarkStart w:id="12" w:name="_Toc388121340"/>
    </w:p>
    <w:p w:rsidR="00FD3B6A" w:rsidRPr="00FD3B6A" w:rsidRDefault="004E7CB5" w:rsidP="00DD0AFA">
      <w:pPr>
        <w:shd w:val="clear" w:color="auto" w:fill="FFFFFF"/>
        <w:tabs>
          <w:tab w:val="left" w:pos="9214"/>
        </w:tabs>
        <w:spacing w:after="0"/>
        <w:ind w:right="10" w:firstLine="709"/>
        <w:contextualSpacing/>
        <w:jc w:val="both"/>
        <w:rPr>
          <w:rFonts w:ascii="Times New Roman" w:hAnsi="Times New Roman" w:cs="Times New Roman"/>
          <w:sz w:val="28"/>
          <w:szCs w:val="28"/>
        </w:rPr>
      </w:pPr>
      <w:r w:rsidRPr="00FD3B6A">
        <w:rPr>
          <w:rFonts w:ascii="Times New Roman" w:hAnsi="Times New Roman" w:cs="Times New Roman"/>
          <w:sz w:val="28"/>
          <w:szCs w:val="28"/>
        </w:rPr>
        <w:t>Образование различных форм слова (словоизменени</w:t>
      </w:r>
      <w:bookmarkEnd w:id="12"/>
      <w:r w:rsidRPr="00FD3B6A">
        <w:rPr>
          <w:rFonts w:ascii="Times New Roman" w:hAnsi="Times New Roman" w:cs="Times New Roman"/>
          <w:sz w:val="28"/>
          <w:szCs w:val="28"/>
        </w:rPr>
        <w:t>я);</w:t>
      </w:r>
      <w:bookmarkStart w:id="13" w:name="_Toc388121343"/>
    </w:p>
    <w:p w:rsidR="00FD3B6A" w:rsidRPr="00FD3B6A" w:rsidRDefault="004E7CB5" w:rsidP="00DD0AFA">
      <w:pPr>
        <w:shd w:val="clear" w:color="auto" w:fill="FFFFFF"/>
        <w:tabs>
          <w:tab w:val="left" w:pos="9214"/>
        </w:tabs>
        <w:spacing w:after="0"/>
        <w:ind w:right="10" w:firstLine="709"/>
        <w:contextualSpacing/>
        <w:jc w:val="both"/>
        <w:rPr>
          <w:rFonts w:ascii="Times New Roman" w:hAnsi="Times New Roman" w:cs="Times New Roman"/>
          <w:sz w:val="28"/>
          <w:szCs w:val="28"/>
        </w:rPr>
      </w:pPr>
      <w:r w:rsidRPr="00FD3B6A">
        <w:rPr>
          <w:rFonts w:ascii="Times New Roman" w:hAnsi="Times New Roman" w:cs="Times New Roman"/>
          <w:sz w:val="28"/>
          <w:szCs w:val="28"/>
        </w:rPr>
        <w:t>Использование различных способов словообразовани</w:t>
      </w:r>
      <w:bookmarkEnd w:id="13"/>
      <w:r w:rsidRPr="00FD3B6A">
        <w:rPr>
          <w:rFonts w:ascii="Times New Roman" w:hAnsi="Times New Roman" w:cs="Times New Roman"/>
          <w:sz w:val="28"/>
          <w:szCs w:val="28"/>
        </w:rPr>
        <w:t>я.</w:t>
      </w:r>
    </w:p>
    <w:p w:rsidR="004E7CB5" w:rsidRPr="00F42E0E" w:rsidRDefault="004E7CB5" w:rsidP="00DD0AFA">
      <w:pPr>
        <w:shd w:val="clear" w:color="auto" w:fill="FFFFFF"/>
        <w:tabs>
          <w:tab w:val="left" w:pos="9214"/>
        </w:tabs>
        <w:spacing w:after="0"/>
        <w:ind w:right="10"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Обследование словарного запаса проводится на несколько ином уровне, чем у младших школьников, хотя общее количество обследуемых словарных единиц примерно такое же – около сотни. Естественно, что сложность предъявляемого материала и дидактические приемы будут зависеть от возраста школьника и степени речевого недоразвития. Поэтому в тяжелых случаях мы можем использовать предметные и сюжетные картинки, с опорой на которые школьники должны ответить на вопросы: Что это? Кто это? Что делает? Какой? Где? И др.</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 школьников с менее выраженной патологией речи с учетом их более широкого жизненного опыта, возросшим уровнем обобщения, расширившимися представлениями об окружающем мире, можно использовать одну предметную картинку для организации ситуативного поля. С помощью вопросов логопед может исследовать состояние часто и редко употребительной лексики в активном словарном запасе ребенка. Например, демонстрируя картинку «самолет», педагог задает следующие вопросы: Что это? Назови части самолета? Зачем нужны самолеты? Какие бывают самолеты? Кто управляет самолетом? Какие еще профессии в авиации ты знаешь? и др. Естественно, что отбор ситуаций должен коррелировать с представлениями ребенка и его жизненным опытом.</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Наличие речевой патологии характеризуется наличием своеобразия формирования семантических представлений, лежащих в основе словарных единиц. Поэтому при обследовании школьников в первую очередь обращается внимание на использование лексики в адекватном значении, на тот смысл, </w:t>
      </w:r>
      <w:r w:rsidRPr="00F42E0E">
        <w:rPr>
          <w:rFonts w:ascii="Times New Roman" w:hAnsi="Times New Roman" w:cs="Times New Roman"/>
          <w:sz w:val="28"/>
          <w:szCs w:val="28"/>
        </w:rPr>
        <w:lastRenderedPageBreak/>
        <w:t>который вкладывает ребенок в то или иное слово, на способы актуализации лексики.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 обследовании активного словарного запаса школьников предъявляют те задания, которые помогают раскрыть качественные особенности лексикона ребенка. С этой целью исследуются обобщающая функция речи, на примере обобщающих понятий, переносного значения слова, многозначности. Детям предъявляются различного рода задания по подбору пары, составлению словосочетаний и предложений с определенными словами, продолжение ряда слов по признаку включения их в одно видовое понятие, подбор антонимов и синонимов, исключение лишнего слова и проч. Специфичность выполнения данных заданий, а именно, использование слова в расширенном значении или в суженном, ситуативно связанном значении, актуализация слов и их смешение по звуковому сходству, как правило, свидетельствует о несформированности лексической системы в языковом сознании ребенка.</w:t>
      </w:r>
    </w:p>
    <w:p w:rsidR="004E7CB5" w:rsidRPr="00F42E0E" w:rsidRDefault="004E7CB5" w:rsidP="00DD0AFA">
      <w:pPr>
        <w:pStyle w:val="a6"/>
        <w:spacing w:after="0"/>
        <w:ind w:firstLine="709"/>
        <w:contextualSpacing/>
        <w:jc w:val="both"/>
        <w:rPr>
          <w:b/>
          <w:sz w:val="28"/>
          <w:szCs w:val="28"/>
        </w:rPr>
      </w:pPr>
      <w:r w:rsidRPr="00F42E0E">
        <w:rPr>
          <w:b/>
          <w:sz w:val="28"/>
          <w:szCs w:val="28"/>
        </w:rPr>
        <w:t>Оцениваются следующие показатели:</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грамматическое оформление высказывания (тип используемых предложений, их структура, наличие средств словоизменения и словообразования, адекватность их использования);</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уровень владения грамматическими средствами в самостоятельной речи (употребление и понимание);</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степень обучаемости грамматическому оформле</w:t>
      </w:r>
      <w:r w:rsidRPr="00F42E0E">
        <w:rPr>
          <w:rFonts w:ascii="Times New Roman" w:hAnsi="Times New Roman" w:cs="Times New Roman"/>
          <w:sz w:val="28"/>
          <w:szCs w:val="28"/>
        </w:rPr>
        <w:softHyphen/>
        <w:t>нию языковых и речевых единиц;</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характер грамматических ошибок;</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соотношение лексики, относящееся к различным морфологическим категориям;</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характер парадигматических и синтагматических связей;</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способы актуализации лексики.</w:t>
      </w:r>
    </w:p>
    <w:p w:rsidR="004E7CB5" w:rsidRPr="00F42E0E" w:rsidRDefault="004E7CB5"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звукослоговое и ритмическое наполнение л</w:t>
      </w:r>
      <w:r w:rsidR="00FD3B6A">
        <w:rPr>
          <w:rFonts w:ascii="Times New Roman" w:hAnsi="Times New Roman" w:cs="Times New Roman"/>
          <w:sz w:val="28"/>
          <w:szCs w:val="28"/>
        </w:rPr>
        <w:t>ексики (акцентный контур слова).</w:t>
      </w:r>
    </w:p>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Обследование звуковой стороны речи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Краткая аннотация:</w:t>
      </w:r>
      <w:r w:rsidRPr="00F42E0E">
        <w:rPr>
          <w:rFonts w:ascii="Times New Roman" w:hAnsi="Times New Roman" w:cs="Times New Roman"/>
          <w:sz w:val="28"/>
          <w:szCs w:val="28"/>
        </w:rPr>
        <w:t xml:space="preserve"> обследование звуковой стороны речи предполагает, в том числе, исследование состояния звукопроизношения, слоговой структуры слова, фонематического восприятия. Эти недостатки могут носить самостоятельный характер или обуславливать неуспешность освоения метапредметных навыков чтения и письма. В результате ребенок становится неуспевающим по всем предметам учебного цикла.</w:t>
      </w:r>
    </w:p>
    <w:p w:rsidR="00A06411" w:rsidRPr="00A06411" w:rsidRDefault="00A06411" w:rsidP="00DD0AFA">
      <w:pPr>
        <w:tabs>
          <w:tab w:val="left" w:pos="1134"/>
        </w:tabs>
        <w:spacing w:after="0"/>
        <w:ind w:firstLine="709"/>
        <w:contextualSpacing/>
        <w:jc w:val="both"/>
        <w:rPr>
          <w:rFonts w:ascii="Times New Roman" w:hAnsi="Times New Roman" w:cs="Times New Roman"/>
          <w:b/>
          <w:sz w:val="28"/>
          <w:szCs w:val="28"/>
        </w:rPr>
      </w:pPr>
      <w:r w:rsidRPr="00A06411">
        <w:rPr>
          <w:rFonts w:ascii="Times New Roman" w:hAnsi="Times New Roman" w:cs="Times New Roman"/>
          <w:b/>
          <w:sz w:val="28"/>
          <w:szCs w:val="28"/>
        </w:rPr>
        <w:lastRenderedPageBreak/>
        <w:t>Цели:</w:t>
      </w:r>
    </w:p>
    <w:p w:rsidR="00A06411" w:rsidRPr="00FD3B6A" w:rsidRDefault="00A06411" w:rsidP="00DD0AFA">
      <w:pPr>
        <w:tabs>
          <w:tab w:val="left" w:pos="1134"/>
        </w:tabs>
        <w:spacing w:after="0"/>
        <w:ind w:firstLine="709"/>
        <w:jc w:val="both"/>
        <w:rPr>
          <w:rFonts w:ascii="Times New Roman" w:hAnsi="Times New Roman" w:cs="Times New Roman"/>
          <w:sz w:val="28"/>
          <w:szCs w:val="28"/>
        </w:rPr>
      </w:pPr>
      <w:r w:rsidRPr="00FD3B6A">
        <w:rPr>
          <w:rFonts w:ascii="Times New Roman" w:hAnsi="Times New Roman" w:cs="Times New Roman"/>
          <w:sz w:val="28"/>
          <w:szCs w:val="28"/>
        </w:rPr>
        <w:t>определить уровень сформированности навыка владения правильным произношением в различных условиях предъявления и использования языкового материала (при изолированном произнесении; отраженно; в отработанных ранее слогах, словах и предложениях; при фиксации внимания на качестве произнесения; в спонтанной речи и проч.);</w:t>
      </w:r>
    </w:p>
    <w:p w:rsidR="00A06411" w:rsidRPr="00FD3B6A" w:rsidRDefault="00A06411" w:rsidP="00DD0AFA">
      <w:pPr>
        <w:tabs>
          <w:tab w:val="left" w:pos="1134"/>
        </w:tabs>
        <w:spacing w:after="0"/>
        <w:ind w:firstLine="709"/>
        <w:jc w:val="both"/>
        <w:rPr>
          <w:rFonts w:ascii="Times New Roman" w:hAnsi="Times New Roman" w:cs="Times New Roman"/>
          <w:sz w:val="28"/>
          <w:szCs w:val="28"/>
        </w:rPr>
      </w:pPr>
      <w:r w:rsidRPr="00FD3B6A">
        <w:rPr>
          <w:rFonts w:ascii="Times New Roman" w:hAnsi="Times New Roman" w:cs="Times New Roman"/>
          <w:sz w:val="28"/>
          <w:szCs w:val="28"/>
        </w:rPr>
        <w:t>обнаружить недостаточность фонематического восприятия и фонематических представлений у ребенка, их выраженность и характер;</w:t>
      </w:r>
    </w:p>
    <w:p w:rsidR="004E7CB5" w:rsidRPr="00FD3B6A" w:rsidRDefault="00A06411" w:rsidP="00DD0AFA">
      <w:pPr>
        <w:tabs>
          <w:tab w:val="left" w:pos="1134"/>
        </w:tabs>
        <w:spacing w:after="0"/>
        <w:ind w:firstLine="709"/>
        <w:jc w:val="both"/>
        <w:rPr>
          <w:rFonts w:ascii="Times New Roman" w:hAnsi="Times New Roman" w:cs="Times New Roman"/>
          <w:sz w:val="28"/>
          <w:szCs w:val="28"/>
        </w:rPr>
      </w:pPr>
      <w:r w:rsidRPr="00FD3B6A">
        <w:rPr>
          <w:rFonts w:ascii="Times New Roman" w:hAnsi="Times New Roman" w:cs="Times New Roman"/>
          <w:sz w:val="28"/>
          <w:szCs w:val="28"/>
        </w:rPr>
        <w:t>выявить уровень сформированности ритмико-мелодической стороны речи и умения пользоваться различными слоговыми структурами при продуцировании вы</w:t>
      </w:r>
      <w:r w:rsidR="00FD3B6A">
        <w:rPr>
          <w:rFonts w:ascii="Times New Roman" w:hAnsi="Times New Roman" w:cs="Times New Roman"/>
          <w:sz w:val="28"/>
          <w:szCs w:val="28"/>
        </w:rPr>
        <w:t>сказывания и при его восприятии.</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Методические рекомендации по процедуре проведения и анализу результатов.</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Обследование звуковой стороны речи проводится в ходе беседы, изучения уровня сформированности устной и письменной речи. При необходимости более тщательного исследования используются задания, аналогичные заданиям для младших школьников, но на усложненном вербальном материале.</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Оцениваются следующие показатели:</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уровень сформированности звукопроизношения;</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уровень сформированности фонематического восприятия и, в частности, фонематического слуха;</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характер ошибок;</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степень выраженности недостаточности.</w:t>
      </w:r>
    </w:p>
    <w:p w:rsidR="004E7CB5" w:rsidRPr="00F42E0E" w:rsidRDefault="004E7CB5" w:rsidP="00DD0AFA">
      <w:pPr>
        <w:pStyle w:val="22"/>
        <w:spacing w:line="276" w:lineRule="auto"/>
        <w:ind w:firstLine="709"/>
        <w:contextualSpacing/>
        <w:rPr>
          <w:b/>
          <w:i/>
          <w:sz w:val="28"/>
          <w:szCs w:val="28"/>
        </w:rPr>
      </w:pPr>
      <w:r w:rsidRPr="00F42E0E">
        <w:rPr>
          <w:b/>
          <w:i/>
          <w:sz w:val="28"/>
          <w:szCs w:val="28"/>
        </w:rPr>
        <w:t>Методика обследования просодической стороны речи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Краткая аннотация. </w:t>
      </w:r>
      <w:r w:rsidRPr="00F42E0E">
        <w:rPr>
          <w:rFonts w:ascii="Times New Roman" w:hAnsi="Times New Roman" w:cs="Times New Roman"/>
          <w:sz w:val="28"/>
          <w:szCs w:val="28"/>
        </w:rPr>
        <w:t xml:space="preserve">Младший подростковый возраст характеризуется мутационными изменениями голосовых характеристик, особенно у мальчиков, что в неблагоприятных обстоятельствах может служить одной из предрасполагающих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причин дисфонии. Дисфония может иметь различную этиологию, в том числе, при наличии сочетания нескольких травмирующих факторов.</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Цель:</w:t>
      </w:r>
      <w:r w:rsidRPr="00F42E0E">
        <w:rPr>
          <w:rFonts w:ascii="Times New Roman" w:hAnsi="Times New Roman" w:cs="Times New Roman"/>
          <w:sz w:val="28"/>
          <w:szCs w:val="28"/>
        </w:rPr>
        <w:t xml:space="preserve"> выявить наличие дисфонии или других отклонений в развитии просодической стороны речи.</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Методические рекомендации по процедуре проведения и оценке результатов</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Качества голоса, степень фиксации на дефекте выявляется в ходе целенаправленной беседы. Правильно построенная беседа позволяет выявить особенности изменения голоса во время общения, голосовой нагрузки.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Для определения времени максимальной фонации предлагается после предварительного вдоха протяженности произнести гласный звук. Время фонации замеряется секундомером.для объективизации показателя пробу повторяют трижды, вычисляя среднее арифметическое.</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Определение гипоназализации и гиперназализации проводится на вербальном материале, насыщенном согласными «м», «м'», «н», «н'».пробу проводят дважды с закрытыми и открытыми носовыми проходами.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Темп речи оценивается в процессе беседы, а также в процессе пересказа текста. Оценка темпа речи в процессе чтения может проводиться у ребенка при отсутствии дислексии, артикуляционных расстройств и проч.</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Оцениваются следующие показатели:</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тип дыхания;</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интенсивность голоса (сильный, нормальный, слабый, иссякающий);</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характер голосообразования и атака голоса (твердая, мягкая, придыхательная);</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тональность звучания (низкий, нормальный, высокий, фальцет);</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тембр (чистый, хриплый, дрожащий, глухой, назализованный);</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продолжительность максимальной фонации;</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темп речи.</w:t>
      </w:r>
    </w:p>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заикания</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Краткая аннотация: </w:t>
      </w:r>
      <w:r w:rsidRPr="00F42E0E">
        <w:rPr>
          <w:rFonts w:ascii="Times New Roman" w:hAnsi="Times New Roman" w:cs="Times New Roman"/>
          <w:sz w:val="28"/>
          <w:szCs w:val="28"/>
        </w:rPr>
        <w:t>подростковый возраст предполагает перестройку всего организма, что влечет за собой изменение психологического статуса, формирования новых видов общения. В этом возрасте достаточно часто наблюдаются рецидивы заикания, которые сопровождаются фиксацией на речи или страхом речи. Наличие подобного явления усугубляет тяжесть дефекта, снижает динамику коррекции и в значительной мере затрудняет социализацию подростка.</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Цель: </w:t>
      </w:r>
      <w:r w:rsidRPr="00F42E0E">
        <w:rPr>
          <w:rFonts w:ascii="Times New Roman" w:hAnsi="Times New Roman" w:cs="Times New Roman"/>
          <w:sz w:val="28"/>
          <w:szCs w:val="28"/>
        </w:rPr>
        <w:t>выявление наличия заикания, определение его характера и степени тяжести.</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Методические рекомендации по процедуре проведения и оценке результатов.</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Выявление наличия заикания, его характера и тяжести проявления проводится в процессе общения с ребенком и обследования других сторон речи.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 качестве специфических приемов можно выделить: отраженно-сопряженное проговаривание, чтение стихов, проговаривание автоматизированных рядов(например, счет до десяти, перечисление дней недели и проч.).</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Оцениваются следующие показатели:</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lastRenderedPageBreak/>
        <w:t>наличие пароксизмов заикания, их степень выраженности, локализация;</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тип дыхания и особенности речевого выдоха;</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наличие страха речи, перечень ситуаций, в которых он проявляется;</w:t>
      </w:r>
    </w:p>
    <w:p w:rsidR="004E7CB5" w:rsidRPr="00FD3B6A" w:rsidRDefault="004E7CB5" w:rsidP="00DD0AFA">
      <w:pPr>
        <w:tabs>
          <w:tab w:val="left" w:pos="993"/>
        </w:tabs>
        <w:spacing w:after="0"/>
        <w:ind w:left="709"/>
        <w:jc w:val="both"/>
        <w:rPr>
          <w:rFonts w:ascii="Times New Roman" w:hAnsi="Times New Roman" w:cs="Times New Roman"/>
          <w:sz w:val="28"/>
          <w:szCs w:val="28"/>
        </w:rPr>
      </w:pPr>
      <w:r w:rsidRPr="00FD3B6A">
        <w:rPr>
          <w:rFonts w:ascii="Times New Roman" w:hAnsi="Times New Roman" w:cs="Times New Roman"/>
          <w:sz w:val="28"/>
          <w:szCs w:val="28"/>
        </w:rPr>
        <w:t>отношение к собственному дефекту.</w:t>
      </w:r>
    </w:p>
    <w:p w:rsidR="004E7CB5" w:rsidRPr="00F42E0E" w:rsidRDefault="004E7CB5"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языковой и метаязыковой способностей.</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i/>
          <w:sz w:val="28"/>
          <w:szCs w:val="28"/>
        </w:rPr>
        <w:t>Краткая аннотация:</w:t>
      </w:r>
      <w:r w:rsidRPr="00F42E0E">
        <w:rPr>
          <w:rFonts w:ascii="Times New Roman" w:hAnsi="Times New Roman" w:cs="Times New Roman"/>
          <w:i/>
          <w:sz w:val="28"/>
          <w:szCs w:val="28"/>
        </w:rPr>
        <w:t xml:space="preserve"> </w:t>
      </w:r>
      <w:r w:rsidRPr="00F42E0E">
        <w:rPr>
          <w:rFonts w:ascii="Times New Roman" w:hAnsi="Times New Roman" w:cs="Times New Roman"/>
          <w:sz w:val="28"/>
          <w:szCs w:val="28"/>
        </w:rPr>
        <w:t>языковое образование школьников на основной ступени предполагает опору на их речевой опыт и способность к теоретическому осмыслению и преобразованию лингвистического материала. Основные затруднения в развитии языковой личности подростка с нарушениями речи концентрируются в трудностях оперирования языковыми средствами при понимании и продуцировании развернутых высказываний; устойчивости дефицита метаязыковой деятельности; проблемах использования чтения для решения коммуникативных и когнитивных задач; трудностях овладения грамотным письмом..</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Цель: </w:t>
      </w:r>
      <w:r w:rsidRPr="00F42E0E">
        <w:rPr>
          <w:rFonts w:ascii="Times New Roman" w:hAnsi="Times New Roman" w:cs="Times New Roman"/>
          <w:sz w:val="28"/>
          <w:szCs w:val="28"/>
        </w:rPr>
        <w:t>оценка состояния основных компонентов языковой и метаязыковой способностей, лежащих в основе освоения лингвистических знаний и прикладных речеязыковых умений.</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Методические рекомендации по процедуре проведения и оценке результатов.</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Оценка уровня сформированности компонентов языковой и метаязыковой способностей производится по результатам выполнения специально разработанных заданий.</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Примерами заданий такого ода могут служить: обобщение языкового материала (на примере фонетических, лексических, грамматических единиц), выбор и сравнение языковых единиц, распределение языковых единиц по группам; структурный и/ или семантический анализ языковых единиц с опорой на схемы, модели и без них; синтез языковых единиц различных уровней; толкование значений слов (изолированных и в контексте) и др. </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Языковой материал подбирается с учтом высокого потенциала развития оцениваемых способностей у детей данного возраста.</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Оцениваются следующие показатели:</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способность к оперированию языковыми единицами (владение операциями обобщения, выбора, категоризации и др.);</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сформированность умений языкового анализа и синтеза фонемного, слогового, синтаксического, семантического);</w:t>
      </w: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умение семантизации языковых единиц.</w:t>
      </w:r>
    </w:p>
    <w:p w:rsidR="004E7CB5" w:rsidRDefault="004E7CB5" w:rsidP="008D3219">
      <w:pPr>
        <w:spacing w:after="0" w:line="360" w:lineRule="auto"/>
        <w:ind w:firstLine="709"/>
        <w:contextualSpacing/>
        <w:jc w:val="both"/>
        <w:rPr>
          <w:rFonts w:ascii="Times New Roman" w:hAnsi="Times New Roman" w:cs="Times New Roman"/>
          <w:sz w:val="28"/>
          <w:szCs w:val="28"/>
        </w:rPr>
      </w:pPr>
    </w:p>
    <w:p w:rsidR="00FD3B6A" w:rsidRDefault="00FD3B6A" w:rsidP="008D3219">
      <w:pPr>
        <w:spacing w:after="0" w:line="360" w:lineRule="auto"/>
        <w:ind w:firstLine="709"/>
        <w:contextualSpacing/>
        <w:jc w:val="both"/>
        <w:rPr>
          <w:rFonts w:ascii="Times New Roman" w:hAnsi="Times New Roman" w:cs="Times New Roman"/>
          <w:sz w:val="28"/>
          <w:szCs w:val="28"/>
        </w:rPr>
      </w:pPr>
    </w:p>
    <w:p w:rsidR="004E7CB5" w:rsidRPr="00FD3B6A" w:rsidRDefault="004E7CB5" w:rsidP="00FD3B6A">
      <w:pPr>
        <w:pStyle w:val="Default"/>
        <w:spacing w:line="360" w:lineRule="auto"/>
        <w:ind w:firstLine="709"/>
        <w:contextualSpacing/>
        <w:jc w:val="right"/>
        <w:rPr>
          <w:i/>
          <w:color w:val="auto"/>
          <w:sz w:val="28"/>
          <w:szCs w:val="28"/>
        </w:rPr>
      </w:pPr>
      <w:r w:rsidRPr="00FD3B6A">
        <w:rPr>
          <w:i/>
          <w:color w:val="auto"/>
          <w:sz w:val="28"/>
          <w:szCs w:val="28"/>
        </w:rPr>
        <w:lastRenderedPageBreak/>
        <w:t>Примерная форма речевой карты</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Речевая карта</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Дата обследования___________________________________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Фамилия _ 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Имя__ 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Отчество ___ 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Возраст (г.р.)_____ _______________</w:t>
      </w:r>
      <w:r w:rsidR="00057B1E" w:rsidRPr="00FD3B6A">
        <w:rPr>
          <w:rFonts w:ascii="Times New Roman" w:eastAsia="Times New Roman" w:hAnsi="Times New Roman" w:cs="Times New Roman"/>
          <w:sz w:val="28"/>
          <w:szCs w:val="28"/>
        </w:rPr>
        <w:t>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Родной язык (наличие двуязычия в семье)____русский_________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Сведения о родителях:</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bCs/>
          <w:sz w:val="28"/>
          <w:szCs w:val="28"/>
        </w:rPr>
        <w:t>мать</w:t>
      </w:r>
      <w:r w:rsidRPr="00FD3B6A">
        <w:rPr>
          <w:rFonts w:ascii="Times New Roman" w:eastAsia="Times New Roman" w:hAnsi="Times New Roman" w:cs="Times New Roman"/>
          <w:sz w:val="28"/>
          <w:szCs w:val="28"/>
        </w:rPr>
        <w:t>____ 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bCs/>
          <w:sz w:val="28"/>
          <w:szCs w:val="28"/>
        </w:rPr>
        <w:t>отец</w:t>
      </w:r>
      <w:r w:rsidRPr="00FD3B6A">
        <w:rPr>
          <w:rFonts w:ascii="Times New Roman" w:eastAsia="Times New Roman" w:hAnsi="Times New Roman" w:cs="Times New Roman"/>
          <w:sz w:val="28"/>
          <w:szCs w:val="28"/>
        </w:rPr>
        <w:t>___ 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Домашний адрес 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Телефон___________________________________________________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Обучается в настоящее время</w:t>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t>__ 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Заключение ПМПК_________________________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Где обучался (кем направлен)__ 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Личностные особенности</w:t>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r w:rsidRPr="00FD3B6A">
        <w:rPr>
          <w:rFonts w:ascii="Times New Roman" w:eastAsia="Times New Roman" w:hAnsi="Times New Roman" w:cs="Times New Roman"/>
          <w:sz w:val="28"/>
          <w:szCs w:val="28"/>
        </w:rPr>
        <w:softHyphen/>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Особенности коммуникативного поведения</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w:t>
      </w:r>
      <w:r w:rsidR="00057B1E" w:rsidRPr="00FD3B6A">
        <w:rPr>
          <w:rFonts w:ascii="Times New Roman" w:eastAsia="Times New Roman" w:hAnsi="Times New Roman" w:cs="Times New Roman"/>
          <w:sz w:val="28"/>
          <w:szCs w:val="28"/>
        </w:rPr>
        <w:t>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Состояние связной речи</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bCs/>
          <w:sz w:val="28"/>
          <w:szCs w:val="28"/>
        </w:rPr>
      </w:pPr>
    </w:p>
    <w:p w:rsidR="004E7CB5" w:rsidRPr="00FD3B6A" w:rsidRDefault="004E7CB5" w:rsidP="00FD3B6A">
      <w:pPr>
        <w:spacing w:after="0" w:line="360" w:lineRule="auto"/>
        <w:contextualSpacing/>
        <w:jc w:val="both"/>
        <w:rPr>
          <w:rFonts w:ascii="Times New Roman" w:eastAsia="Times New Roman" w:hAnsi="Times New Roman" w:cs="Times New Roman"/>
          <w:bCs/>
          <w:sz w:val="28"/>
          <w:szCs w:val="28"/>
        </w:rPr>
      </w:pPr>
      <w:r w:rsidRPr="00FD3B6A">
        <w:rPr>
          <w:rFonts w:ascii="Times New Roman" w:eastAsia="Times New Roman" w:hAnsi="Times New Roman" w:cs="Times New Roman"/>
          <w:bCs/>
          <w:sz w:val="28"/>
          <w:szCs w:val="28"/>
        </w:rPr>
        <w:t>Уровень сформированности лексического строя (объем, структура)</w:t>
      </w:r>
    </w:p>
    <w:p w:rsidR="004E7CB5" w:rsidRPr="00FD3B6A" w:rsidRDefault="004E7CB5" w:rsidP="00FD3B6A">
      <w:pPr>
        <w:spacing w:after="0" w:line="360" w:lineRule="auto"/>
        <w:contextualSpacing/>
        <w:jc w:val="both"/>
        <w:rPr>
          <w:rFonts w:ascii="Times New Roman" w:hAnsi="Times New Roman" w:cs="Times New Roman"/>
          <w:sz w:val="28"/>
          <w:szCs w:val="28"/>
        </w:rPr>
      </w:pPr>
      <w:r w:rsidRPr="00FD3B6A">
        <w:rPr>
          <w:rFonts w:ascii="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bCs/>
          <w:sz w:val="28"/>
          <w:szCs w:val="28"/>
        </w:rPr>
      </w:pPr>
      <w:r w:rsidRPr="00FD3B6A">
        <w:rPr>
          <w:rFonts w:ascii="Times New Roman" w:eastAsia="Times New Roman" w:hAnsi="Times New Roman" w:cs="Times New Roman"/>
          <w:bCs/>
          <w:sz w:val="28"/>
          <w:szCs w:val="28"/>
        </w:rPr>
        <w:t>Уровень развития грамматического строя</w:t>
      </w:r>
    </w:p>
    <w:p w:rsidR="004E7CB5" w:rsidRPr="00FD3B6A" w:rsidRDefault="004E7CB5" w:rsidP="00FD3B6A">
      <w:pPr>
        <w:spacing w:after="0" w:line="360" w:lineRule="auto"/>
        <w:ind w:left="360"/>
        <w:contextualSpacing/>
        <w:jc w:val="both"/>
        <w:rPr>
          <w:rFonts w:ascii="Times New Roman" w:hAnsi="Times New Roman" w:cs="Times New Roman"/>
          <w:sz w:val="28"/>
          <w:szCs w:val="28"/>
        </w:rPr>
      </w:pPr>
      <w:r w:rsidRPr="00FD3B6A">
        <w:rPr>
          <w:rFonts w:ascii="Times New Roman" w:eastAsia="Times New Roman" w:hAnsi="Times New Roman" w:cs="Times New Roman"/>
          <w:bCs/>
          <w:sz w:val="28"/>
          <w:szCs w:val="28"/>
        </w:rPr>
        <w:t>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bCs/>
          <w:sz w:val="28"/>
          <w:szCs w:val="28"/>
        </w:rPr>
      </w:pPr>
      <w:r w:rsidRPr="00FD3B6A">
        <w:rPr>
          <w:rFonts w:ascii="Times New Roman" w:eastAsia="Times New Roman" w:hAnsi="Times New Roman" w:cs="Times New Roman"/>
          <w:bCs/>
          <w:sz w:val="28"/>
          <w:szCs w:val="28"/>
        </w:rPr>
        <w:t xml:space="preserve">Состояние звуковой стороны речи: </w:t>
      </w:r>
    </w:p>
    <w:p w:rsidR="004E7CB5" w:rsidRPr="00FD3B6A" w:rsidRDefault="004E7CB5" w:rsidP="00FD3B6A">
      <w:pPr>
        <w:spacing w:after="0" w:line="360" w:lineRule="auto"/>
        <w:contextualSpacing/>
        <w:jc w:val="both"/>
        <w:rPr>
          <w:rFonts w:ascii="Times New Roman" w:eastAsia="Times New Roman" w:hAnsi="Times New Roman" w:cs="Times New Roman"/>
          <w:bCs/>
          <w:i/>
          <w:sz w:val="28"/>
          <w:szCs w:val="28"/>
        </w:rPr>
      </w:pPr>
      <w:r w:rsidRPr="00FD3B6A">
        <w:rPr>
          <w:rFonts w:ascii="Times New Roman" w:eastAsia="Times New Roman" w:hAnsi="Times New Roman" w:cs="Times New Roman"/>
          <w:bCs/>
          <w:i/>
          <w:sz w:val="28"/>
          <w:szCs w:val="28"/>
        </w:rPr>
        <w:t>Звукопроизношение</w:t>
      </w:r>
    </w:p>
    <w:p w:rsidR="004E7CB5" w:rsidRPr="00FD3B6A" w:rsidRDefault="004E7CB5" w:rsidP="00FD3B6A">
      <w:pPr>
        <w:spacing w:after="0" w:line="360" w:lineRule="auto"/>
        <w:contextualSpacing/>
        <w:jc w:val="both"/>
        <w:rPr>
          <w:rFonts w:ascii="Times New Roman" w:hAnsi="Times New Roman" w:cs="Times New Roman"/>
          <w:sz w:val="28"/>
          <w:szCs w:val="28"/>
        </w:rPr>
      </w:pPr>
      <w:r w:rsidRPr="00FD3B6A">
        <w:rPr>
          <w:rFonts w:ascii="Times New Roman" w:eastAsia="Times New Roman" w:hAnsi="Times New Roman" w:cs="Times New Roman"/>
          <w:sz w:val="28"/>
          <w:szCs w:val="28"/>
        </w:rPr>
        <w:lastRenderedPageBreak/>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i/>
          <w:sz w:val="28"/>
          <w:szCs w:val="28"/>
        </w:rPr>
      </w:pPr>
      <w:r w:rsidRPr="00FD3B6A">
        <w:rPr>
          <w:rFonts w:ascii="Times New Roman" w:eastAsia="Times New Roman" w:hAnsi="Times New Roman" w:cs="Times New Roman"/>
          <w:i/>
          <w:sz w:val="28"/>
          <w:szCs w:val="28"/>
        </w:rPr>
        <w:t>Фонематическое восприятие</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i/>
          <w:sz w:val="28"/>
          <w:szCs w:val="28"/>
        </w:rPr>
      </w:pPr>
      <w:r w:rsidRPr="00FD3B6A">
        <w:rPr>
          <w:rFonts w:ascii="Times New Roman" w:eastAsia="Times New Roman" w:hAnsi="Times New Roman" w:cs="Times New Roman"/>
          <w:i/>
          <w:sz w:val="28"/>
          <w:szCs w:val="28"/>
        </w:rPr>
        <w:t>Слоговая структура слова</w:t>
      </w:r>
    </w:p>
    <w:p w:rsidR="004E7CB5" w:rsidRPr="00FD3B6A" w:rsidRDefault="004E7CB5" w:rsidP="00FD3B6A">
      <w:pPr>
        <w:spacing w:after="0" w:line="360" w:lineRule="auto"/>
        <w:contextualSpacing/>
        <w:jc w:val="both"/>
        <w:rPr>
          <w:rFonts w:ascii="Times New Roman" w:eastAsia="Times New Roman" w:hAnsi="Times New Roman" w:cs="Times New Roman"/>
          <w:i/>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i/>
          <w:sz w:val="28"/>
          <w:szCs w:val="28"/>
        </w:rPr>
      </w:pPr>
    </w:p>
    <w:p w:rsidR="004E7CB5" w:rsidRPr="00FD3B6A" w:rsidRDefault="004E7CB5" w:rsidP="00FD3B6A">
      <w:pPr>
        <w:spacing w:after="0" w:line="360" w:lineRule="auto"/>
        <w:contextualSpacing/>
        <w:jc w:val="both"/>
        <w:rPr>
          <w:rFonts w:ascii="Times New Roman" w:eastAsia="Times New Roman" w:hAnsi="Times New Roman" w:cs="Times New Roman"/>
          <w:i/>
          <w:sz w:val="28"/>
          <w:szCs w:val="28"/>
        </w:rPr>
      </w:pPr>
      <w:r w:rsidRPr="00FD3B6A">
        <w:rPr>
          <w:rFonts w:ascii="Times New Roman" w:eastAsia="Times New Roman" w:hAnsi="Times New Roman" w:cs="Times New Roman"/>
          <w:i/>
          <w:sz w:val="28"/>
          <w:szCs w:val="28"/>
        </w:rPr>
        <w:t>Просодическая сторона речи</w:t>
      </w:r>
    </w:p>
    <w:p w:rsidR="004E7CB5" w:rsidRPr="00FD3B6A" w:rsidRDefault="004E7CB5" w:rsidP="00FD3B6A">
      <w:pPr>
        <w:spacing w:after="0" w:line="360" w:lineRule="auto"/>
        <w:contextualSpacing/>
        <w:jc w:val="both"/>
        <w:rPr>
          <w:rFonts w:ascii="Times New Roman" w:hAnsi="Times New Roman" w:cs="Times New Roman"/>
          <w:sz w:val="28"/>
          <w:szCs w:val="28"/>
        </w:rPr>
      </w:pPr>
      <w:r w:rsidRPr="00FD3B6A">
        <w:rPr>
          <w:rFonts w:ascii="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 Особенности строения и двигательные функции артикуляционного аппарата</w:t>
      </w:r>
    </w:p>
    <w:p w:rsidR="004E7CB5" w:rsidRPr="00FD3B6A" w:rsidRDefault="004E7CB5" w:rsidP="00FD3B6A">
      <w:pPr>
        <w:spacing w:after="0" w:line="360" w:lineRule="auto"/>
        <w:contextualSpacing/>
        <w:jc w:val="both"/>
        <w:rPr>
          <w:rFonts w:ascii="Times New Roman" w:hAnsi="Times New Roman" w:cs="Times New Roman"/>
          <w:sz w:val="28"/>
          <w:szCs w:val="28"/>
        </w:rPr>
      </w:pPr>
      <w:r w:rsidRPr="00FD3B6A">
        <w:rPr>
          <w:rFonts w:ascii="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Чтение</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Письмо</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Языковая и метаязыковая способности</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Дополнительные данные</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_____________________________________________________________</w:t>
      </w: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p>
    <w:p w:rsidR="004E7CB5" w:rsidRPr="00FD3B6A" w:rsidRDefault="004E7CB5" w:rsidP="00FD3B6A">
      <w:pPr>
        <w:spacing w:after="0" w:line="360" w:lineRule="auto"/>
        <w:contextualSpacing/>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Логопедическое заключение:</w:t>
      </w:r>
    </w:p>
    <w:p w:rsidR="004E7CB5" w:rsidRPr="00FD3B6A" w:rsidRDefault="004E7CB5" w:rsidP="00FD3B6A">
      <w:pPr>
        <w:spacing w:after="0" w:line="360" w:lineRule="auto"/>
        <w:contextualSpacing/>
        <w:jc w:val="right"/>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______________________ подпись</w:t>
      </w:r>
    </w:p>
    <w:p w:rsidR="004E7CB5" w:rsidRPr="00F42E0E" w:rsidRDefault="004E7CB5" w:rsidP="008D3219">
      <w:pPr>
        <w:spacing w:after="0" w:line="360" w:lineRule="auto"/>
        <w:ind w:firstLine="709"/>
        <w:contextualSpacing/>
        <w:jc w:val="both"/>
        <w:rPr>
          <w:rFonts w:ascii="Times New Roman" w:eastAsia="Times New Roman" w:hAnsi="Times New Roman" w:cs="Times New Roman"/>
          <w:sz w:val="28"/>
          <w:szCs w:val="28"/>
        </w:rPr>
      </w:pP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По итогам обследования учащиеся делятся по группам, составляются рабочие программы и график логопедических занятий.</w:t>
      </w:r>
    </w:p>
    <w:p w:rsidR="004E7CB5" w:rsidRPr="00F42E0E" w:rsidRDefault="004E7CB5"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 xml:space="preserve">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w:t>
      </w:r>
      <w:r w:rsidRPr="00F42E0E">
        <w:rPr>
          <w:rFonts w:ascii="Times New Roman" w:eastAsia="Times New Roman" w:hAnsi="Times New Roman" w:cs="Times New Roman"/>
          <w:sz w:val="28"/>
          <w:szCs w:val="28"/>
        </w:rPr>
        <w:lastRenderedPageBreak/>
        <w:t>их социальной и учебной коммуникации и адаптации к условиям обучения в основной школе.</w:t>
      </w:r>
    </w:p>
    <w:p w:rsidR="004E7CB5" w:rsidRPr="00F42E0E" w:rsidRDefault="004E7CB5"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 xml:space="preserve">Содержание коррекционных занятий определяется дифференцированными целями и задачами коррекционной работы с обучающимися на ступени основного общего образования в зависимости от структуры дефекта и тяжести его проявления. Основными направлениями работы являются: </w:t>
      </w:r>
    </w:p>
    <w:p w:rsidR="004E7CB5" w:rsidRPr="00F42E0E" w:rsidRDefault="004E7CB5"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а) восполнение пробелов в развитии устной речи и формирование полноценной речевой деятельности;</w:t>
      </w:r>
    </w:p>
    <w:p w:rsidR="004E7CB5" w:rsidRPr="00F42E0E" w:rsidRDefault="004E7CB5"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rsidR="004E7CB5" w:rsidRPr="00F42E0E" w:rsidRDefault="004E7CB5"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в) коррекция дисграфии и дислексии;</w:t>
      </w:r>
    </w:p>
    <w:p w:rsidR="004E7CB5" w:rsidRPr="00F42E0E" w:rsidRDefault="004E7CB5"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г) формирование и развитие предпосылок, обеспечивающих усвоение программного материала по разделу «Филология», а также формирование умений работать с текстами любой направленности (в т.ч. гуманитарной, естественнонаучной, текстами задач и т.д.).</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Продолжительность и интенсивность занятий определяется индивидуально, однако, каждый ученик должен посетить Коррекционно-развивающие занятия учителя-логопеда по программе коррекционной работы (коррекционно-развивающий курс «Индивидуальные и подгрупповые логопедические занятия») не реже 2 раз в неделю. Ориентировочная продолжительность занятий:</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Групповое занятие (наполняемость от 6 до 8 человек – до 30 минут);</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Подгрупповое занятие (наполняемость от 2 до 6 человек – до 25 минут);</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Индивидуальное занятие (до 20 минут).</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rsidR="004E7CB5" w:rsidRPr="00F42E0E" w:rsidRDefault="004E7CB5" w:rsidP="00DD0AFA">
      <w:pPr>
        <w:tabs>
          <w:tab w:val="left" w:pos="0"/>
          <w:tab w:val="right" w:leader="dot" w:pos="9639"/>
        </w:tabs>
        <w:spacing w:after="0"/>
        <w:ind w:firstLine="709"/>
        <w:contextualSpacing/>
        <w:jc w:val="both"/>
        <w:rPr>
          <w:rFonts w:ascii="Times New Roman" w:hAnsi="Times New Roman" w:cs="Times New Roman"/>
          <w:sz w:val="28"/>
          <w:szCs w:val="28"/>
        </w:rPr>
      </w:pPr>
    </w:p>
    <w:p w:rsidR="004E7CB5" w:rsidRPr="00F42E0E" w:rsidRDefault="004E7CB5" w:rsidP="00DD0AFA">
      <w:pPr>
        <w:tabs>
          <w:tab w:val="left" w:pos="0"/>
          <w:tab w:val="right" w:leader="dot" w:pos="9639"/>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sz w:val="28"/>
          <w:szCs w:val="28"/>
        </w:rPr>
        <w:t xml:space="preserve">Шаблон </w:t>
      </w:r>
      <w:r w:rsidRPr="00F42E0E">
        <w:rPr>
          <w:rFonts w:ascii="Times New Roman" w:hAnsi="Times New Roman" w:cs="Times New Roman"/>
          <w:b/>
          <w:sz w:val="28"/>
          <w:szCs w:val="28"/>
        </w:rPr>
        <w:t>Программы</w:t>
      </w:r>
      <w:r w:rsidR="00FD3B6A">
        <w:rPr>
          <w:rFonts w:ascii="Times New Roman" w:hAnsi="Times New Roman" w:cs="Times New Roman"/>
          <w:b/>
          <w:sz w:val="28"/>
          <w:szCs w:val="28"/>
        </w:rPr>
        <w:t xml:space="preserve"> </w:t>
      </w:r>
      <w:r w:rsidRPr="00F42E0E">
        <w:rPr>
          <w:rFonts w:ascii="Times New Roman" w:hAnsi="Times New Roman" w:cs="Times New Roman"/>
          <w:b/>
          <w:sz w:val="28"/>
          <w:szCs w:val="28"/>
        </w:rPr>
        <w:t xml:space="preserve">индивидуального логопедического сопровождения обучающегося с …. (логопедическое заключение) </w:t>
      </w:r>
    </w:p>
    <w:p w:rsidR="004E7CB5" w:rsidRPr="00F42E0E" w:rsidRDefault="004E7CB5" w:rsidP="00DD0AFA">
      <w:pPr>
        <w:tabs>
          <w:tab w:val="left" w:pos="0"/>
          <w:tab w:val="right" w:leader="dot" w:pos="9639"/>
        </w:tabs>
        <w:spacing w:after="0"/>
        <w:ind w:firstLine="709"/>
        <w:contextualSpacing/>
        <w:jc w:val="both"/>
        <w:rPr>
          <w:rFonts w:ascii="Times New Roman" w:hAnsi="Times New Roman" w:cs="Times New Roman"/>
          <w:b/>
          <w:sz w:val="28"/>
          <w:szCs w:val="28"/>
        </w:rPr>
      </w:pPr>
    </w:p>
    <w:p w:rsidR="004E7CB5" w:rsidRPr="00F42E0E" w:rsidRDefault="004E7CB5"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РЕЗУЛЬТАТЫ ОСВОЕНИЯ ПРОГРАММЫ</w:t>
      </w:r>
    </w:p>
    <w:p w:rsidR="004E7CB5" w:rsidRPr="00F42E0E" w:rsidRDefault="004E7CB5" w:rsidP="00DD0AFA">
      <w:pPr>
        <w:tabs>
          <w:tab w:val="left" w:pos="0"/>
          <w:tab w:val="right" w:leader="dot" w:pos="9639"/>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 xml:space="preserve">Личностные результаты: </w:t>
      </w:r>
    </w:p>
    <w:p w:rsidR="004E7CB5" w:rsidRPr="00F42E0E" w:rsidRDefault="004E7CB5" w:rsidP="00DD0AFA">
      <w:pPr>
        <w:tabs>
          <w:tab w:val="left" w:pos="0"/>
          <w:tab w:val="right" w:leader="dot" w:pos="9639"/>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Метапредметные результаты.</w:t>
      </w:r>
    </w:p>
    <w:p w:rsidR="004E7CB5" w:rsidRPr="00F42E0E" w:rsidRDefault="004E7CB5" w:rsidP="00DD0AFA">
      <w:pPr>
        <w:tabs>
          <w:tab w:val="left" w:pos="0"/>
          <w:tab w:val="right" w:leader="dot" w:pos="9639"/>
        </w:tabs>
        <w:spacing w:after="0"/>
        <w:contextualSpacing/>
        <w:jc w:val="both"/>
        <w:rPr>
          <w:rFonts w:ascii="Times New Roman" w:hAnsi="Times New Roman" w:cs="Times New Roman"/>
          <w:i/>
          <w:sz w:val="28"/>
          <w:szCs w:val="28"/>
        </w:rPr>
      </w:pPr>
      <w:r w:rsidRPr="00F42E0E">
        <w:rPr>
          <w:rFonts w:ascii="Times New Roman" w:hAnsi="Times New Roman" w:cs="Times New Roman"/>
          <w:i/>
          <w:sz w:val="28"/>
          <w:szCs w:val="28"/>
        </w:rPr>
        <w:t>Регулятивные УУД:</w:t>
      </w:r>
    </w:p>
    <w:p w:rsidR="004E7CB5" w:rsidRPr="00F42E0E" w:rsidRDefault="004E7CB5" w:rsidP="00DD0AFA">
      <w:pPr>
        <w:tabs>
          <w:tab w:val="left" w:pos="0"/>
          <w:tab w:val="right" w:leader="dot" w:pos="9639"/>
        </w:tabs>
        <w:spacing w:after="0"/>
        <w:contextualSpacing/>
        <w:jc w:val="both"/>
        <w:rPr>
          <w:rFonts w:ascii="Times New Roman" w:hAnsi="Times New Roman" w:cs="Times New Roman"/>
          <w:i/>
          <w:sz w:val="28"/>
          <w:szCs w:val="28"/>
        </w:rPr>
      </w:pPr>
      <w:r w:rsidRPr="00F42E0E">
        <w:rPr>
          <w:rFonts w:ascii="Times New Roman" w:hAnsi="Times New Roman" w:cs="Times New Roman"/>
          <w:i/>
          <w:sz w:val="28"/>
          <w:szCs w:val="28"/>
        </w:rPr>
        <w:t xml:space="preserve">Познавательные УУД: </w:t>
      </w:r>
    </w:p>
    <w:p w:rsidR="004E7CB5" w:rsidRPr="00F42E0E" w:rsidRDefault="004E7CB5" w:rsidP="00DD0AFA">
      <w:pPr>
        <w:tabs>
          <w:tab w:val="left" w:pos="1418"/>
          <w:tab w:val="right" w:leader="dot" w:pos="9639"/>
        </w:tabs>
        <w:spacing w:after="0"/>
        <w:contextualSpacing/>
        <w:jc w:val="both"/>
        <w:rPr>
          <w:rFonts w:ascii="Times New Roman" w:hAnsi="Times New Roman" w:cs="Times New Roman"/>
          <w:i/>
          <w:sz w:val="28"/>
          <w:szCs w:val="28"/>
        </w:rPr>
      </w:pPr>
      <w:r w:rsidRPr="00F42E0E">
        <w:rPr>
          <w:rFonts w:ascii="Times New Roman" w:hAnsi="Times New Roman" w:cs="Times New Roman"/>
          <w:i/>
          <w:sz w:val="28"/>
          <w:szCs w:val="28"/>
        </w:rPr>
        <w:t xml:space="preserve">Коммуникативные УУД: </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lastRenderedPageBreak/>
        <w:t>Предметные результаты:</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Основные методы обучения, используемые на занятиях:</w:t>
      </w:r>
    </w:p>
    <w:p w:rsidR="00FD3B6A" w:rsidRDefault="00FD3B6A" w:rsidP="00DD0AFA">
      <w:pPr>
        <w:pStyle w:val="Default"/>
        <w:spacing w:line="276" w:lineRule="auto"/>
        <w:ind w:firstLine="709"/>
        <w:contextualSpacing/>
        <w:jc w:val="both"/>
        <w:rPr>
          <w:color w:val="auto"/>
          <w:sz w:val="28"/>
          <w:szCs w:val="28"/>
        </w:rPr>
      </w:pPr>
      <w:r>
        <w:rPr>
          <w:color w:val="auto"/>
          <w:sz w:val="28"/>
          <w:szCs w:val="28"/>
        </w:rPr>
        <w:t>СОДЕРЖАНИЕ</w:t>
      </w:r>
    </w:p>
    <w:p w:rsidR="004E7CB5" w:rsidRPr="00FD3B6A" w:rsidRDefault="004E7CB5" w:rsidP="00DD0AFA">
      <w:pPr>
        <w:pStyle w:val="Default"/>
        <w:spacing w:line="276" w:lineRule="auto"/>
        <w:ind w:firstLine="709"/>
        <w:contextualSpacing/>
        <w:jc w:val="both"/>
        <w:rPr>
          <w:color w:val="auto"/>
          <w:sz w:val="28"/>
          <w:szCs w:val="28"/>
        </w:rPr>
      </w:pPr>
      <w:r w:rsidRPr="00F42E0E">
        <w:rPr>
          <w:sz w:val="28"/>
          <w:szCs w:val="28"/>
        </w:rPr>
        <w:t>Поставленные программой задачи отражаются в ее содержании и реализуются в ходе изучения следующих тем:</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 xml:space="preserve">Форма организации деятельности учащихся: </w:t>
      </w:r>
    </w:p>
    <w:p w:rsidR="004E7CB5" w:rsidRPr="00F42E0E" w:rsidRDefault="004E7CB5"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 xml:space="preserve">Тематическое планирование коррекционной работы </w:t>
      </w:r>
    </w:p>
    <w:p w:rsidR="004E7CB5" w:rsidRPr="00F42E0E" w:rsidRDefault="004E7CB5" w:rsidP="008D3219">
      <w:pPr>
        <w:spacing w:after="0" w:line="360" w:lineRule="auto"/>
        <w:ind w:firstLine="709"/>
        <w:contextualSpacing/>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7424"/>
        <w:gridCol w:w="1443"/>
      </w:tblGrid>
      <w:tr w:rsidR="004E7CB5" w:rsidRPr="00F42E0E" w:rsidTr="00F42E0E">
        <w:trPr>
          <w:trHeight w:val="997"/>
        </w:trPr>
        <w:tc>
          <w:tcPr>
            <w:tcW w:w="501" w:type="pct"/>
          </w:tcPr>
          <w:p w:rsidR="004E7CB5" w:rsidRPr="00F42E0E" w:rsidRDefault="004E7CB5" w:rsidP="008D3219">
            <w:pPr>
              <w:spacing w:after="0" w:line="360" w:lineRule="auto"/>
              <w:contextualSpacing/>
              <w:jc w:val="both"/>
              <w:rPr>
                <w:rFonts w:ascii="Times New Roman" w:hAnsi="Times New Roman" w:cs="Times New Roman"/>
                <w:sz w:val="28"/>
                <w:szCs w:val="28"/>
              </w:rPr>
            </w:pPr>
            <w:r w:rsidRPr="00F42E0E">
              <w:rPr>
                <w:rFonts w:ascii="Times New Roman" w:hAnsi="Times New Roman" w:cs="Times New Roman"/>
                <w:sz w:val="28"/>
                <w:szCs w:val="28"/>
              </w:rPr>
              <w:t>№№</w:t>
            </w:r>
          </w:p>
        </w:tc>
        <w:tc>
          <w:tcPr>
            <w:tcW w:w="3767" w:type="pct"/>
            <w:vAlign w:val="center"/>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Тема занятия</w:t>
            </w:r>
          </w:p>
        </w:tc>
        <w:tc>
          <w:tcPr>
            <w:tcW w:w="732" w:type="pct"/>
            <w:vAlign w:val="center"/>
          </w:tcPr>
          <w:p w:rsidR="004E7CB5" w:rsidRPr="00F42E0E" w:rsidRDefault="004E7CB5" w:rsidP="008D3219">
            <w:pPr>
              <w:spacing w:after="0" w:line="360" w:lineRule="auto"/>
              <w:contextualSpacing/>
              <w:jc w:val="both"/>
              <w:rPr>
                <w:rFonts w:ascii="Times New Roman" w:hAnsi="Times New Roman" w:cs="Times New Roman"/>
                <w:sz w:val="28"/>
                <w:szCs w:val="28"/>
              </w:rPr>
            </w:pPr>
            <w:r w:rsidRPr="00F42E0E">
              <w:rPr>
                <w:rFonts w:ascii="Times New Roman" w:hAnsi="Times New Roman" w:cs="Times New Roman"/>
                <w:sz w:val="28"/>
                <w:szCs w:val="28"/>
              </w:rPr>
              <w:t>Кол-во часов</w:t>
            </w:r>
          </w:p>
        </w:tc>
      </w:tr>
      <w:tr w:rsidR="004E7CB5" w:rsidRPr="00F42E0E" w:rsidTr="00F42E0E">
        <w:tc>
          <w:tcPr>
            <w:tcW w:w="501"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3767"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732"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r>
      <w:tr w:rsidR="004E7CB5" w:rsidRPr="00F42E0E" w:rsidTr="00F42E0E">
        <w:tc>
          <w:tcPr>
            <w:tcW w:w="501"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3767"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732"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r>
      <w:tr w:rsidR="004E7CB5" w:rsidRPr="00F42E0E" w:rsidTr="00F42E0E">
        <w:tc>
          <w:tcPr>
            <w:tcW w:w="501"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3767"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732"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r>
      <w:tr w:rsidR="004E7CB5" w:rsidRPr="00F42E0E" w:rsidTr="00F42E0E">
        <w:tc>
          <w:tcPr>
            <w:tcW w:w="501"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3767"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732"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r>
      <w:tr w:rsidR="004E7CB5" w:rsidRPr="00F42E0E" w:rsidTr="00F42E0E">
        <w:tc>
          <w:tcPr>
            <w:tcW w:w="501"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3767"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732"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r>
      <w:tr w:rsidR="004E7CB5" w:rsidRPr="00F42E0E" w:rsidTr="00F42E0E">
        <w:tc>
          <w:tcPr>
            <w:tcW w:w="501"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3767"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c>
          <w:tcPr>
            <w:tcW w:w="732" w:type="pct"/>
          </w:tcPr>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tc>
      </w:tr>
    </w:tbl>
    <w:p w:rsidR="004E7CB5" w:rsidRPr="00F42E0E" w:rsidRDefault="004E7CB5" w:rsidP="008D3219">
      <w:pPr>
        <w:pStyle w:val="Default"/>
        <w:spacing w:line="360" w:lineRule="auto"/>
        <w:ind w:firstLine="709"/>
        <w:contextualSpacing/>
        <w:jc w:val="both"/>
        <w:rPr>
          <w:color w:val="auto"/>
          <w:sz w:val="28"/>
          <w:szCs w:val="28"/>
        </w:rPr>
      </w:pP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В конце года вновь проводится обследование речи обучающегося и решается вопрос о целесообразности его дальнейшего посещения логопедических занятий.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школьников с ТНР.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ТНР, особые образовательные потребности этих детей, индивидуальные </w:t>
      </w:r>
      <w:r w:rsidRPr="00F42E0E">
        <w:rPr>
          <w:color w:val="auto"/>
          <w:sz w:val="28"/>
          <w:szCs w:val="28"/>
        </w:rPr>
        <w:lastRenderedPageBreak/>
        <w:t xml:space="preserve">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4E7CB5" w:rsidRPr="00F42E0E" w:rsidRDefault="004E7CB5" w:rsidP="00DD0AFA">
      <w:pPr>
        <w:pStyle w:val="Default"/>
        <w:spacing w:line="276" w:lineRule="auto"/>
        <w:ind w:firstLine="709"/>
        <w:contextualSpacing/>
        <w:jc w:val="both"/>
        <w:rPr>
          <w:color w:val="auto"/>
          <w:sz w:val="28"/>
          <w:szCs w:val="28"/>
        </w:rPr>
      </w:pPr>
      <w:r w:rsidRPr="00F42E0E">
        <w:rPr>
          <w:color w:val="auto"/>
          <w:sz w:val="28"/>
          <w:szCs w:val="28"/>
        </w:rPr>
        <w:t xml:space="preserve">Взаимодействие включает в себя следующее: </w:t>
      </w:r>
    </w:p>
    <w:p w:rsidR="004E7CB5" w:rsidRPr="00F42E0E" w:rsidRDefault="004E7CB5"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4E7CB5" w:rsidRPr="00F42E0E" w:rsidRDefault="004E7CB5"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многоаспектный анализ личностного и познавательного развития обучающегося; </w:t>
      </w:r>
    </w:p>
    <w:p w:rsidR="004E7CB5" w:rsidRPr="00F42E0E" w:rsidRDefault="004E7CB5"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4E7CB5" w:rsidRPr="00F42E0E" w:rsidRDefault="004E7CB5" w:rsidP="00DD0AFA">
      <w:pPr>
        <w:pStyle w:val="Default"/>
        <w:tabs>
          <w:tab w:val="left" w:pos="993"/>
        </w:tabs>
        <w:spacing w:line="276" w:lineRule="auto"/>
        <w:ind w:firstLine="709"/>
        <w:contextualSpacing/>
        <w:jc w:val="both"/>
        <w:rPr>
          <w:color w:val="auto"/>
          <w:sz w:val="28"/>
          <w:szCs w:val="28"/>
        </w:rPr>
      </w:pPr>
    </w:p>
    <w:p w:rsidR="00780BA4" w:rsidRPr="00061F2D" w:rsidRDefault="00780BA4" w:rsidP="00DD0AFA">
      <w:pPr>
        <w:tabs>
          <w:tab w:val="left" w:pos="1022"/>
        </w:tabs>
        <w:adjustRightInd w:val="0"/>
        <w:spacing w:after="0"/>
        <w:ind w:right="-108" w:firstLine="709"/>
        <w:contextualSpacing/>
        <w:jc w:val="both"/>
        <w:rPr>
          <w:rFonts w:ascii="Times New Roman" w:hAnsi="Times New Roman" w:cs="Times New Roman"/>
          <w:i/>
          <w:sz w:val="28"/>
          <w:szCs w:val="28"/>
        </w:rPr>
      </w:pPr>
      <w:r w:rsidRPr="00061F2D">
        <w:rPr>
          <w:rFonts w:ascii="Times New Roman" w:hAnsi="Times New Roman" w:cs="Times New Roman"/>
          <w:i/>
          <w:sz w:val="28"/>
          <w:szCs w:val="28"/>
        </w:rPr>
        <w:t>Организационный раздел АООП ООО с описанием специальных условий реализации данного варианта АООП.</w:t>
      </w:r>
    </w:p>
    <w:p w:rsidR="00061F2D" w:rsidRPr="00F42E0E" w:rsidRDefault="00061F2D" w:rsidP="00DD0AFA">
      <w:pPr>
        <w:shd w:val="clear" w:color="auto" w:fill="FFFFFF"/>
        <w:spacing w:after="0"/>
        <w:ind w:firstLine="709"/>
        <w:contextualSpacing/>
        <w:jc w:val="both"/>
        <w:outlineLvl w:val="2"/>
        <w:rPr>
          <w:rFonts w:ascii="Times New Roman" w:eastAsia="Times New Roman" w:hAnsi="Times New Roman" w:cs="Times New Roman"/>
          <w:sz w:val="28"/>
          <w:szCs w:val="28"/>
        </w:rPr>
      </w:pPr>
    </w:p>
    <w:p w:rsidR="00061F2D" w:rsidRPr="00F42E0E" w:rsidRDefault="00061F2D"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Кадровые условия</w:t>
      </w:r>
    </w:p>
    <w:p w:rsidR="00061F2D" w:rsidRPr="00F42E0E" w:rsidRDefault="00061F2D"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Учитель-логопед, проводящий коррекционно-развивающий курс «Индивидуальные и подгрупповые логопедические занятия»,</w:t>
      </w:r>
      <w:r w:rsidRPr="00F42E0E">
        <w:rPr>
          <w:rFonts w:ascii="Times New Roman" w:hAnsi="Times New Roman" w:cs="Times New Roman"/>
          <w:i/>
          <w:sz w:val="28"/>
          <w:szCs w:val="28"/>
        </w:rPr>
        <w:t xml:space="preserve"> </w:t>
      </w:r>
      <w:r w:rsidRPr="00F42E0E">
        <w:rPr>
          <w:rFonts w:ascii="Times New Roman" w:hAnsi="Times New Roman" w:cs="Times New Roman"/>
          <w:sz w:val="28"/>
          <w:szCs w:val="28"/>
        </w:rPr>
        <w:t>должен иметь высшее профессиональное педагогическое образование в области логопедии.</w:t>
      </w:r>
    </w:p>
    <w:p w:rsidR="00061F2D" w:rsidRPr="00F42E0E" w:rsidRDefault="00061F2D"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Лица, имеющие высшее педагогическое (психолого-педагогическое, психологичес</w:t>
      </w:r>
      <w:r w:rsidR="00FD3B6A">
        <w:rPr>
          <w:rFonts w:ascii="Times New Roman" w:hAnsi="Times New Roman" w:cs="Times New Roman"/>
          <w:sz w:val="28"/>
          <w:szCs w:val="28"/>
        </w:rPr>
        <w:t>к</w:t>
      </w:r>
      <w:r w:rsidRPr="00F42E0E">
        <w:rPr>
          <w:rFonts w:ascii="Times New Roman" w:hAnsi="Times New Roman" w:cs="Times New Roman"/>
          <w:sz w:val="28"/>
          <w:szCs w:val="28"/>
        </w:rPr>
        <w:t>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061F2D" w:rsidRPr="00F42E0E" w:rsidRDefault="00061F2D"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Материально-технические условия:</w:t>
      </w:r>
    </w:p>
    <w:p w:rsidR="00061F2D" w:rsidRPr="00BB6C50" w:rsidRDefault="00061F2D" w:rsidP="004B630D">
      <w:pPr>
        <w:pStyle w:val="a4"/>
        <w:numPr>
          <w:ilvl w:val="0"/>
          <w:numId w:val="10"/>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061F2D" w:rsidRPr="00BB6C50" w:rsidRDefault="00061F2D" w:rsidP="004B630D">
      <w:pPr>
        <w:pStyle w:val="a4"/>
        <w:numPr>
          <w:ilvl w:val="0"/>
          <w:numId w:val="10"/>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специальные учебные пособия, рабочие тетради, специальные дидактические материалы;</w:t>
      </w:r>
    </w:p>
    <w:p w:rsidR="00061F2D" w:rsidRPr="00BB6C50" w:rsidRDefault="00061F2D" w:rsidP="004B630D">
      <w:pPr>
        <w:pStyle w:val="a4"/>
        <w:numPr>
          <w:ilvl w:val="0"/>
          <w:numId w:val="10"/>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lastRenderedPageBreak/>
        <w:t>при необходимости (в случае отсутствия устной и письменной речи) использование альтернативных средств коммуникации;</w:t>
      </w:r>
    </w:p>
    <w:p w:rsidR="00061F2D" w:rsidRPr="00BB6C50" w:rsidRDefault="00061F2D" w:rsidP="004B630D">
      <w:pPr>
        <w:pStyle w:val="a4"/>
        <w:numPr>
          <w:ilvl w:val="0"/>
          <w:numId w:val="10"/>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контролируемый доступ обучающихся к информационным образовательным ресурсам в сети Интернет.</w:t>
      </w:r>
    </w:p>
    <w:p w:rsidR="00061F2D" w:rsidRPr="00F42E0E" w:rsidRDefault="00061F2D"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 зависимости от доступных учащимся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по рекомендации учителя-логопеда, участвующего в реализации образовательной программы, осваиваемой учащимся.</w:t>
      </w:r>
    </w:p>
    <w:p w:rsidR="00061F2D" w:rsidRPr="00F42E0E" w:rsidRDefault="00061F2D"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061F2D" w:rsidRPr="00F42E0E" w:rsidRDefault="00061F2D"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Предъявление вербального материала осуществляется в зависимости от индивидуальных особенностей восприятия учащихся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061F2D" w:rsidRPr="00F42E0E" w:rsidRDefault="00061F2D"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061F2D" w:rsidRPr="00F42E0E" w:rsidRDefault="00061F2D"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rsidR="00061F2D" w:rsidRPr="00F42E0E" w:rsidRDefault="00061F2D"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061F2D" w:rsidRPr="00F42E0E" w:rsidRDefault="00061F2D"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 необходимости соблюдения обучающимся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w:t>
      </w:r>
    </w:p>
    <w:p w:rsidR="00F42E0E" w:rsidRPr="00F42E0E" w:rsidRDefault="00F42E0E" w:rsidP="00DD0AFA">
      <w:pPr>
        <w:spacing w:after="0"/>
        <w:ind w:firstLine="709"/>
        <w:contextualSpacing/>
        <w:jc w:val="both"/>
        <w:rPr>
          <w:rFonts w:ascii="Times New Roman" w:hAnsi="Times New Roman" w:cs="Times New Roman"/>
          <w:sz w:val="28"/>
          <w:szCs w:val="28"/>
        </w:rPr>
      </w:pPr>
    </w:p>
    <w:p w:rsidR="00C31152" w:rsidRDefault="00C31152" w:rsidP="00DD0AFA">
      <w:pPr>
        <w:spacing w:after="0"/>
        <w:ind w:firstLine="709"/>
        <w:contextualSpacing/>
        <w:jc w:val="both"/>
        <w:rPr>
          <w:rFonts w:ascii="Times New Roman" w:hAnsi="Times New Roman" w:cs="Times New Roman"/>
          <w:sz w:val="28"/>
          <w:szCs w:val="28"/>
        </w:rPr>
        <w:sectPr w:rsidR="00C31152" w:rsidSect="00FD3B6A">
          <w:pgSz w:w="11906" w:h="16838"/>
          <w:pgMar w:top="1134" w:right="1134" w:bottom="1134" w:left="1134" w:header="709" w:footer="709" w:gutter="0"/>
          <w:cols w:space="708"/>
          <w:titlePg/>
          <w:docGrid w:linePitch="360"/>
        </w:sectPr>
      </w:pPr>
    </w:p>
    <w:p w:rsidR="008537FE" w:rsidRDefault="008537FE" w:rsidP="008537FE">
      <w:pPr>
        <w:pStyle w:val="1"/>
        <w:numPr>
          <w:ilvl w:val="0"/>
          <w:numId w:val="0"/>
        </w:numPr>
        <w:spacing w:line="240" w:lineRule="auto"/>
        <w:ind w:left="1002"/>
        <w:contextualSpacing/>
        <w:rPr>
          <w:sz w:val="32"/>
        </w:rPr>
      </w:pPr>
      <w:r w:rsidRPr="00057B1E">
        <w:rPr>
          <w:sz w:val="32"/>
        </w:rPr>
        <w:lastRenderedPageBreak/>
        <w:t xml:space="preserve">Проект </w:t>
      </w:r>
      <w:r>
        <w:rPr>
          <w:sz w:val="32"/>
        </w:rPr>
        <w:t xml:space="preserve">примерной </w:t>
      </w:r>
      <w:r w:rsidRPr="00057B1E">
        <w:rPr>
          <w:sz w:val="32"/>
        </w:rPr>
        <w:t>адаптированной образовательной программы основного общего образования</w:t>
      </w:r>
    </w:p>
    <w:p w:rsidR="008537FE" w:rsidRDefault="008537FE" w:rsidP="008537FE">
      <w:pPr>
        <w:pStyle w:val="1"/>
        <w:numPr>
          <w:ilvl w:val="0"/>
          <w:numId w:val="0"/>
        </w:numPr>
        <w:spacing w:line="240" w:lineRule="auto"/>
        <w:ind w:left="1002"/>
        <w:contextualSpacing/>
        <w:rPr>
          <w:sz w:val="32"/>
        </w:rPr>
      </w:pPr>
      <w:r w:rsidRPr="00057B1E">
        <w:rPr>
          <w:sz w:val="32"/>
        </w:rPr>
        <w:t>обучающихся с ТНР</w:t>
      </w:r>
    </w:p>
    <w:p w:rsidR="008537FE" w:rsidRDefault="008537FE" w:rsidP="008537FE">
      <w:pPr>
        <w:pStyle w:val="1"/>
        <w:numPr>
          <w:ilvl w:val="0"/>
          <w:numId w:val="0"/>
        </w:numPr>
        <w:spacing w:line="240" w:lineRule="auto"/>
        <w:ind w:left="1002"/>
        <w:contextualSpacing/>
        <w:rPr>
          <w:sz w:val="32"/>
        </w:rPr>
      </w:pPr>
      <w:r>
        <w:rPr>
          <w:sz w:val="32"/>
        </w:rPr>
        <w:t>(первый год обучения в основной школе</w:t>
      </w:r>
      <w:r w:rsidRPr="00057B1E">
        <w:rPr>
          <w:sz w:val="32"/>
        </w:rPr>
        <w:t xml:space="preserve">) </w:t>
      </w:r>
    </w:p>
    <w:p w:rsidR="008537FE" w:rsidRPr="00057B1E" w:rsidRDefault="008537FE" w:rsidP="008537FE">
      <w:pPr>
        <w:pStyle w:val="1"/>
        <w:numPr>
          <w:ilvl w:val="0"/>
          <w:numId w:val="0"/>
        </w:numPr>
        <w:spacing w:line="240" w:lineRule="auto"/>
        <w:ind w:left="1002"/>
        <w:contextualSpacing/>
        <w:rPr>
          <w:sz w:val="32"/>
        </w:rPr>
      </w:pPr>
      <w:r w:rsidRPr="00057B1E">
        <w:rPr>
          <w:sz w:val="32"/>
        </w:rPr>
        <w:t>(вариант  5.</w:t>
      </w:r>
      <w:r>
        <w:rPr>
          <w:sz w:val="32"/>
        </w:rPr>
        <w:t>2</w:t>
      </w:r>
      <w:r w:rsidRPr="00057B1E">
        <w:rPr>
          <w:sz w:val="32"/>
        </w:rPr>
        <w:t>.</w:t>
      </w:r>
      <w:r>
        <w:rPr>
          <w:sz w:val="32"/>
        </w:rPr>
        <w:t>)</w:t>
      </w:r>
    </w:p>
    <w:p w:rsidR="008537FE" w:rsidRDefault="008537FE" w:rsidP="00DD0AFA">
      <w:pPr>
        <w:spacing w:after="0"/>
        <w:ind w:firstLine="709"/>
        <w:contextualSpacing/>
        <w:jc w:val="center"/>
        <w:rPr>
          <w:rFonts w:ascii="Times New Roman" w:hAnsi="Times New Roman" w:cs="Times New Roman"/>
          <w:b/>
          <w:sz w:val="28"/>
          <w:szCs w:val="28"/>
        </w:rPr>
      </w:pPr>
    </w:p>
    <w:p w:rsidR="00F42E0E" w:rsidRPr="00F42E0E" w:rsidRDefault="00F42E0E" w:rsidP="00DD0AFA">
      <w:pPr>
        <w:spacing w:after="0"/>
        <w:contextualSpacing/>
        <w:jc w:val="both"/>
        <w:rPr>
          <w:rFonts w:ascii="Times New Roman" w:hAnsi="Times New Roman" w:cs="Times New Roman"/>
          <w:b/>
          <w:sz w:val="28"/>
          <w:szCs w:val="28"/>
        </w:rPr>
      </w:pPr>
      <w:r w:rsidRPr="00F42E0E">
        <w:rPr>
          <w:rFonts w:ascii="Times New Roman" w:hAnsi="Times New Roman" w:cs="Times New Roman"/>
          <w:b/>
          <w:sz w:val="28"/>
          <w:szCs w:val="28"/>
        </w:rPr>
        <w:t>Специальные требования к реализации учебных дисцип</w:t>
      </w:r>
      <w:r w:rsidR="00057B1E">
        <w:rPr>
          <w:rFonts w:ascii="Times New Roman" w:hAnsi="Times New Roman" w:cs="Times New Roman"/>
          <w:b/>
          <w:sz w:val="28"/>
          <w:szCs w:val="28"/>
        </w:rPr>
        <w:t>лин</w:t>
      </w:r>
    </w:p>
    <w:p w:rsidR="00F42E0E" w:rsidRPr="00F42E0E" w:rsidRDefault="00F42E0E" w:rsidP="00DD0AFA">
      <w:pPr>
        <w:spacing w:after="0"/>
        <w:ind w:firstLine="709"/>
        <w:contextualSpacing/>
        <w:jc w:val="both"/>
        <w:rPr>
          <w:rFonts w:ascii="Times New Roman" w:hAnsi="Times New Roman" w:cs="Times New Roman"/>
          <w:sz w:val="28"/>
          <w:szCs w:val="28"/>
        </w:rPr>
      </w:pPr>
    </w:p>
    <w:p w:rsidR="00F42E0E" w:rsidRPr="00F42E0E" w:rsidRDefault="00F42E0E" w:rsidP="004B630D">
      <w:pPr>
        <w:pStyle w:val="ConsPlusNormal"/>
        <w:numPr>
          <w:ilvl w:val="0"/>
          <w:numId w:val="3"/>
        </w:numPr>
        <w:spacing w:line="276" w:lineRule="auto"/>
        <w:ind w:hanging="578"/>
        <w:contextualSpacing/>
        <w:jc w:val="both"/>
        <w:rPr>
          <w:rFonts w:ascii="Times New Roman" w:hAnsi="Times New Roman" w:cs="Times New Roman"/>
          <w:sz w:val="28"/>
          <w:szCs w:val="28"/>
        </w:rPr>
      </w:pPr>
      <w:r w:rsidRPr="00F42E0E">
        <w:rPr>
          <w:rFonts w:ascii="Times New Roman" w:hAnsi="Times New Roman" w:cs="Times New Roman"/>
          <w:sz w:val="28"/>
          <w:szCs w:val="28"/>
        </w:rPr>
        <w:t>Наименование предметных областей: «Русский язык и литература», «Родной язык и родная литература»</w:t>
      </w:r>
    </w:p>
    <w:p w:rsidR="00F42E0E" w:rsidRPr="00F42E0E" w:rsidRDefault="00F42E0E" w:rsidP="00DD0AFA">
      <w:pPr>
        <w:pStyle w:val="ConsPlusNormal"/>
        <w:spacing w:line="276" w:lineRule="auto"/>
        <w:ind w:hanging="578"/>
        <w:contextualSpacing/>
        <w:jc w:val="both"/>
        <w:rPr>
          <w:rFonts w:ascii="Times New Roman" w:hAnsi="Times New Roman" w:cs="Times New Roman"/>
          <w:sz w:val="28"/>
          <w:szCs w:val="28"/>
        </w:rPr>
      </w:pPr>
    </w:p>
    <w:p w:rsidR="00F42E0E" w:rsidRPr="00F42E0E" w:rsidRDefault="00F42E0E" w:rsidP="004B630D">
      <w:pPr>
        <w:pStyle w:val="a4"/>
        <w:numPr>
          <w:ilvl w:val="0"/>
          <w:numId w:val="3"/>
        </w:numPr>
        <w:spacing w:after="0" w:line="276" w:lineRule="auto"/>
        <w:ind w:hanging="578"/>
        <w:jc w:val="both"/>
        <w:rPr>
          <w:rFonts w:ascii="Times New Roman" w:hAnsi="Times New Roman" w:cs="Times New Roman"/>
          <w:sz w:val="28"/>
          <w:szCs w:val="28"/>
        </w:rPr>
      </w:pPr>
      <w:r w:rsidRPr="00F42E0E">
        <w:rPr>
          <w:rFonts w:ascii="Times New Roman" w:hAnsi="Times New Roman" w:cs="Times New Roman"/>
          <w:sz w:val="28"/>
          <w:szCs w:val="28"/>
        </w:rPr>
        <w:t xml:space="preserve">Предусмотрено внесение изменений и дополнений в следующие разделы рабочих программ учебной дисциплины/дисциплин </w:t>
      </w:r>
    </w:p>
    <w:p w:rsidR="00F42E0E" w:rsidRPr="00F42E0E" w:rsidRDefault="00F42E0E" w:rsidP="00DD0AFA">
      <w:pPr>
        <w:spacing w:after="0"/>
        <w:ind w:left="360"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 в раздел «</w:t>
      </w:r>
      <w:r w:rsidRPr="00F42E0E">
        <w:rPr>
          <w:rFonts w:ascii="Times New Roman" w:eastAsia="Times New Roman" w:hAnsi="Times New Roman" w:cs="Times New Roman"/>
          <w:b/>
          <w:sz w:val="28"/>
          <w:szCs w:val="28"/>
        </w:rPr>
        <w:t>Пояснительная записка»</w:t>
      </w:r>
    </w:p>
    <w:p w:rsidR="00F42E0E" w:rsidRPr="00F42E0E" w:rsidRDefault="00F42E0E" w:rsidP="00DD0AFA">
      <w:pPr>
        <w:spacing w:after="0"/>
        <w:ind w:firstLine="709"/>
        <w:contextualSpacing/>
        <w:jc w:val="both"/>
        <w:rPr>
          <w:rFonts w:ascii="Times New Roman" w:eastAsia="Times New Roman" w:hAnsi="Times New Roman" w:cs="Times New Roman"/>
          <w:i/>
          <w:sz w:val="28"/>
          <w:szCs w:val="28"/>
        </w:rPr>
      </w:pPr>
      <w:r w:rsidRPr="00F42E0E">
        <w:rPr>
          <w:rFonts w:ascii="Times New Roman" w:eastAsia="Times New Roman" w:hAnsi="Times New Roman" w:cs="Times New Roman"/>
          <w:i/>
          <w:sz w:val="28"/>
          <w:szCs w:val="28"/>
        </w:rPr>
        <w:t xml:space="preserve">Цели и задачи образовательно-коррекционной работы: </w:t>
      </w:r>
    </w:p>
    <w:p w:rsidR="00F42E0E" w:rsidRPr="00FD3B6A" w:rsidRDefault="00F42E0E" w:rsidP="00DD0AFA">
      <w:pPr>
        <w:tabs>
          <w:tab w:val="left" w:pos="993"/>
        </w:tabs>
        <w:spacing w:after="0"/>
        <w:ind w:firstLine="709"/>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F42E0E" w:rsidRPr="00FD3B6A" w:rsidRDefault="00F42E0E" w:rsidP="00DD0AFA">
      <w:pPr>
        <w:tabs>
          <w:tab w:val="left" w:pos="993"/>
        </w:tabs>
        <w:spacing w:after="0"/>
        <w:ind w:firstLine="709"/>
        <w:jc w:val="both"/>
        <w:rPr>
          <w:rFonts w:ascii="Times New Roman" w:eastAsia="Times New Roman" w:hAnsi="Times New Roman" w:cs="Times New Roman"/>
          <w:sz w:val="28"/>
          <w:szCs w:val="28"/>
        </w:rPr>
      </w:pPr>
      <w:r w:rsidRPr="00FD3B6A">
        <w:rPr>
          <w:rFonts w:ascii="Times New Roman" w:eastAsia="Times New Roman" w:hAnsi="Times New Roman" w:cs="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bCs/>
          <w:iCs/>
          <w:sz w:val="28"/>
          <w:szCs w:val="28"/>
        </w:rPr>
        <w:t xml:space="preserve">совершенствование </w:t>
      </w:r>
      <w:r w:rsidRPr="00F42E0E">
        <w:rPr>
          <w:rFonts w:ascii="Times New Roman" w:eastAsia="Times New Roman" w:hAnsi="Times New Roman" w:cs="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и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hAnsi="Times New Roman" w:cs="Times New Roman"/>
          <w:sz w:val="28"/>
          <w:szCs w:val="28"/>
        </w:rPr>
        <w:t>формирование и развитие текстовой компетенции: умений работать с текстом в ходе его восприятия, а также его продуцирования,</w:t>
      </w:r>
      <w:r w:rsidRPr="00F42E0E">
        <w:rPr>
          <w:rFonts w:ascii="Times New Roman" w:eastAsia="Times New Roman" w:hAnsi="Times New Roman" w:cs="Times New Roman"/>
          <w:bCs/>
          <w:iCs/>
          <w:sz w:val="28"/>
          <w:szCs w:val="28"/>
        </w:rPr>
        <w:t xml:space="preserve"> </w:t>
      </w:r>
      <w:r w:rsidRPr="00F42E0E">
        <w:rPr>
          <w:rFonts w:ascii="Times New Roman" w:eastAsia="Times New Roman" w:hAnsi="Times New Roman" w:cs="Times New Roman"/>
          <w:sz w:val="28"/>
          <w:szCs w:val="28"/>
        </w:rPr>
        <w:t>осуществлять информационный поиск, извлекать и преобразовывать необходимую информацию;</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bCs/>
          <w:iCs/>
          <w:sz w:val="28"/>
          <w:szCs w:val="28"/>
        </w:rPr>
        <w:t xml:space="preserve">развитие </w:t>
      </w:r>
      <w:r w:rsidRPr="00F42E0E">
        <w:rPr>
          <w:rFonts w:ascii="Times New Roman" w:eastAsia="Times New Roman" w:hAnsi="Times New Roman" w:cs="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rsidR="00F42E0E" w:rsidRPr="00FD3B6A" w:rsidRDefault="00F42E0E" w:rsidP="00DD0AFA">
      <w:pPr>
        <w:tabs>
          <w:tab w:val="left" w:pos="993"/>
        </w:tabs>
        <w:spacing w:after="0"/>
        <w:ind w:firstLine="709"/>
        <w:jc w:val="both"/>
        <w:rPr>
          <w:rFonts w:ascii="Times New Roman" w:hAnsi="Times New Roman" w:cs="Times New Roman"/>
          <w:bCs/>
          <w:i/>
          <w:sz w:val="28"/>
          <w:szCs w:val="28"/>
          <w:lang w:eastAsia="ru-RU"/>
        </w:rPr>
      </w:pPr>
      <w:r w:rsidRPr="00FD3B6A">
        <w:rPr>
          <w:rFonts w:ascii="Times New Roman" w:eastAsia="Times New Roman" w:hAnsi="Times New Roman" w:cs="Times New Roman"/>
          <w:sz w:val="28"/>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развитие у обучающихся культуры </w:t>
      </w:r>
      <w:r w:rsidRPr="00FD3B6A">
        <w:rPr>
          <w:rFonts w:ascii="Times New Roman" w:eastAsia="Times New Roman" w:hAnsi="Times New Roman" w:cs="Times New Roman"/>
          <w:sz w:val="28"/>
          <w:szCs w:val="28"/>
        </w:rPr>
        <w:lastRenderedPageBreak/>
        <w:t>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F42E0E" w:rsidRPr="00F42E0E" w:rsidRDefault="00F42E0E" w:rsidP="00DD0AFA">
      <w:pPr>
        <w:spacing w:after="0"/>
        <w:ind w:firstLine="709"/>
        <w:contextualSpacing/>
        <w:jc w:val="both"/>
        <w:rPr>
          <w:rFonts w:ascii="Times New Roman" w:hAnsi="Times New Roman" w:cs="Times New Roman"/>
          <w:bCs/>
          <w:i/>
          <w:sz w:val="28"/>
          <w:szCs w:val="28"/>
          <w:lang w:eastAsia="ru-RU"/>
        </w:rPr>
      </w:pPr>
    </w:p>
    <w:p w:rsidR="00F42E0E" w:rsidRPr="00F42E0E" w:rsidRDefault="00F42E0E" w:rsidP="00DD0AFA">
      <w:pPr>
        <w:spacing w:after="0"/>
        <w:ind w:firstLine="709"/>
        <w:contextualSpacing/>
        <w:jc w:val="both"/>
        <w:rPr>
          <w:rFonts w:ascii="Times New Roman" w:hAnsi="Times New Roman" w:cs="Times New Roman"/>
          <w:bCs/>
          <w:i/>
          <w:sz w:val="28"/>
          <w:szCs w:val="28"/>
          <w:lang w:eastAsia="ru-RU"/>
        </w:rPr>
      </w:pPr>
      <w:r w:rsidRPr="00F42E0E">
        <w:rPr>
          <w:rFonts w:ascii="Times New Roman" w:hAnsi="Times New Roman" w:cs="Times New Roman"/>
          <w:bCs/>
          <w:i/>
          <w:sz w:val="28"/>
          <w:szCs w:val="28"/>
          <w:lang w:eastAsia="ru-RU"/>
        </w:rPr>
        <w:t>Содержание учебных предметов</w:t>
      </w:r>
    </w:p>
    <w:p w:rsidR="00F42E0E" w:rsidRPr="00F42E0E" w:rsidRDefault="00F42E0E" w:rsidP="00DD0AFA">
      <w:pPr>
        <w:spacing w:after="0"/>
        <w:ind w:firstLine="709"/>
        <w:contextualSpacing/>
        <w:jc w:val="both"/>
        <w:rPr>
          <w:rFonts w:ascii="Times New Roman" w:hAnsi="Times New Roman" w:cs="Times New Roman"/>
          <w:bCs/>
          <w:sz w:val="28"/>
          <w:szCs w:val="28"/>
          <w:lang w:eastAsia="ru-RU"/>
        </w:rPr>
      </w:pPr>
      <w:r w:rsidRPr="00F42E0E">
        <w:rPr>
          <w:rFonts w:ascii="Times New Roman" w:hAnsi="Times New Roman" w:cs="Times New Roman"/>
          <w:bCs/>
          <w:sz w:val="28"/>
          <w:szCs w:val="28"/>
          <w:lang w:eastAsia="ru-RU"/>
        </w:rPr>
        <w:t xml:space="preserve">Преобразуется перечень произведений для литературного чтения и заучивания наизусть. Изменения в перечень вносятся в соответствии с рекомендуемыми специальными условиями реализации дисциплин филологической направленности.  </w:t>
      </w:r>
    </w:p>
    <w:p w:rsidR="00F42E0E" w:rsidRPr="00F42E0E" w:rsidRDefault="00F42E0E" w:rsidP="00DD0AFA">
      <w:pPr>
        <w:spacing w:after="0"/>
        <w:ind w:firstLine="709"/>
        <w:contextualSpacing/>
        <w:jc w:val="both"/>
        <w:rPr>
          <w:rFonts w:ascii="Times New Roman" w:hAnsi="Times New Roman" w:cs="Times New Roman"/>
          <w:bCs/>
          <w:sz w:val="28"/>
          <w:szCs w:val="28"/>
          <w:lang w:eastAsia="ru-RU"/>
        </w:rPr>
      </w:pPr>
    </w:p>
    <w:p w:rsidR="00F42E0E" w:rsidRPr="00F42E0E" w:rsidRDefault="00F42E0E" w:rsidP="00DD0AFA">
      <w:pPr>
        <w:spacing w:after="0"/>
        <w:ind w:firstLine="709"/>
        <w:contextualSpacing/>
        <w:jc w:val="both"/>
        <w:rPr>
          <w:rFonts w:ascii="Times New Roman" w:hAnsi="Times New Roman" w:cs="Times New Roman"/>
          <w:bCs/>
          <w:i/>
          <w:sz w:val="28"/>
          <w:szCs w:val="28"/>
          <w:lang w:eastAsia="ru-RU"/>
        </w:rPr>
      </w:pPr>
      <w:r w:rsidRPr="00F42E0E">
        <w:rPr>
          <w:rFonts w:ascii="Times New Roman" w:hAnsi="Times New Roman" w:cs="Times New Roman"/>
          <w:bCs/>
          <w:i/>
          <w:sz w:val="28"/>
          <w:szCs w:val="28"/>
          <w:lang w:eastAsia="ru-RU"/>
        </w:rPr>
        <w:t xml:space="preserve">Принципы и подходы к реализации </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Освоение образовательной программы на основной ступени обучения характеризуется преимущественным обращением к вербализованным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w:t>
      </w:r>
    </w:p>
    <w:p w:rsidR="00F42E0E" w:rsidRPr="00F42E0E" w:rsidRDefault="00F42E0E" w:rsidP="00DD0AFA">
      <w:pPr>
        <w:spacing w:after="0"/>
        <w:ind w:firstLine="709"/>
        <w:contextualSpacing/>
        <w:jc w:val="both"/>
        <w:rPr>
          <w:rStyle w:val="eop"/>
          <w:rFonts w:ascii="Times New Roman" w:hAnsi="Times New Roman" w:cs="Times New Roman"/>
          <w:sz w:val="28"/>
          <w:szCs w:val="28"/>
          <w:shd w:val="clear" w:color="auto" w:fill="FFFFFF"/>
        </w:rPr>
      </w:pPr>
      <w:r w:rsidRPr="00F42E0E">
        <w:rPr>
          <w:rStyle w:val="normaltextrun"/>
          <w:rFonts w:ascii="Times New Roman" w:hAnsi="Times New Roman" w:cs="Times New Roman"/>
          <w:sz w:val="28"/>
          <w:szCs w:val="28"/>
          <w:shd w:val="clear" w:color="auto" w:fill="FFFFFF"/>
        </w:rPr>
        <w:t xml:space="preserve">Эффективность освоения образовательной программы ребенком с нарушениями речи повышается при условии </w:t>
      </w:r>
      <w:r w:rsidRPr="00F42E0E">
        <w:rPr>
          <w:rStyle w:val="normaltextrun"/>
          <w:rFonts w:ascii="Times New Roman" w:hAnsi="Times New Roman" w:cs="Times New Roman"/>
          <w:i/>
          <w:iCs/>
          <w:sz w:val="28"/>
          <w:szCs w:val="28"/>
          <w:shd w:val="clear" w:color="auto" w:fill="FFFFFF"/>
        </w:rPr>
        <w:t xml:space="preserve">индивидуализация обучения, </w:t>
      </w:r>
      <w:r w:rsidRPr="00F42E0E">
        <w:rPr>
          <w:rStyle w:val="normaltextrun"/>
          <w:rFonts w:ascii="Times New Roman" w:hAnsi="Times New Roman" w:cs="Times New Roman"/>
          <w:iCs/>
          <w:sz w:val="28"/>
          <w:szCs w:val="28"/>
          <w:shd w:val="clear" w:color="auto" w:fill="FFFFFF"/>
        </w:rPr>
        <w:t>которая реализуется через</w:t>
      </w:r>
      <w:r w:rsidRPr="00F42E0E">
        <w:rPr>
          <w:rStyle w:val="normaltextrun"/>
          <w:rFonts w:ascii="Times New Roman" w:hAnsi="Times New Roman" w:cs="Times New Roman"/>
          <w:sz w:val="28"/>
          <w:szCs w:val="28"/>
          <w:shd w:val="clear" w:color="auto" w:fill="FFFFFF"/>
        </w:rPr>
        <w:t xml:space="preserve"> создание среды, позволяющей максимально использовать индивидуальные возможности детей и подтягивать слабые звенья их развития.</w:t>
      </w:r>
      <w:r w:rsidRPr="00F42E0E">
        <w:rPr>
          <w:rStyle w:val="eop"/>
          <w:rFonts w:ascii="Times New Roman" w:hAnsi="Times New Roman" w:cs="Times New Roman"/>
          <w:sz w:val="28"/>
          <w:szCs w:val="28"/>
          <w:shd w:val="clear" w:color="auto" w:fill="FFFFFF"/>
        </w:rPr>
        <w:t> </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Взаимодействие учителя-логопеда, учителей-предметников, педагога-психолога обеспечивает понимание специфики освоения образовательной программы ребенком, позволяет выделить ведущую стратегию обучения, определяемую его индивидуальными особенностями и, как следствие, установить существующие и спрогнозировать возможные трудности. Такой психолого-педагогический и речевой профиль может служить отправной точкой для определения тактики и методических приемов обучения, учитывающих особенности каждого ребенка. Так. индивидуализация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Одним из ключевых для специальной педагогики является принцип </w:t>
      </w:r>
      <w:r w:rsidRPr="00F42E0E">
        <w:rPr>
          <w:rStyle w:val="normaltextrun"/>
          <w:i/>
          <w:iCs/>
          <w:sz w:val="28"/>
          <w:szCs w:val="28"/>
        </w:rPr>
        <w:t>опоры на сохранные анализаторы</w:t>
      </w:r>
      <w:r w:rsidRPr="00F42E0E">
        <w:rPr>
          <w:rStyle w:val="normaltextrun"/>
          <w:iCs/>
          <w:sz w:val="28"/>
          <w:szCs w:val="28"/>
        </w:rPr>
        <w:t xml:space="preserve"> в процессе обучения</w:t>
      </w:r>
      <w:r w:rsidRPr="00F42E0E">
        <w:rPr>
          <w:rStyle w:val="normaltextrun"/>
          <w:sz w:val="28"/>
          <w:szCs w:val="28"/>
        </w:rPr>
        <w:t xml:space="preserve">, который может рассматриваться как </w:t>
      </w:r>
      <w:r w:rsidRPr="00F42E0E">
        <w:rPr>
          <w:rStyle w:val="normaltextrun"/>
          <w:i/>
          <w:iCs/>
          <w:sz w:val="28"/>
          <w:szCs w:val="28"/>
        </w:rPr>
        <w:t>создание</w:t>
      </w:r>
      <w:r w:rsidRPr="00F42E0E">
        <w:rPr>
          <w:rStyle w:val="normaltextrun"/>
          <w:sz w:val="28"/>
          <w:szCs w:val="28"/>
        </w:rPr>
        <w:t xml:space="preserve"> </w:t>
      </w:r>
      <w:r w:rsidRPr="00F42E0E">
        <w:rPr>
          <w:rStyle w:val="spellingerror"/>
          <w:i/>
          <w:iCs/>
          <w:sz w:val="28"/>
          <w:szCs w:val="28"/>
        </w:rPr>
        <w:t xml:space="preserve">полисенсорной </w:t>
      </w:r>
      <w:r w:rsidRPr="00F42E0E">
        <w:rPr>
          <w:rStyle w:val="normaltextrun"/>
          <w:i/>
          <w:iCs/>
          <w:sz w:val="28"/>
          <w:szCs w:val="28"/>
        </w:rPr>
        <w:t>основы обучения.</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rStyle w:val="normaltextrun"/>
          <w:sz w:val="28"/>
          <w:szCs w:val="28"/>
        </w:rPr>
      </w:pPr>
      <w:r w:rsidRPr="00F42E0E">
        <w:rPr>
          <w:rStyle w:val="normaltextrun"/>
          <w:sz w:val="28"/>
          <w:szCs w:val="28"/>
        </w:rPr>
        <w:t xml:space="preserve">Обучение детей с нарушениями речи опирается на максимальное включение в работу основных анализаторов: зрительного, слухового, тактильного и др. Получение новой информации обеспечивается сразу несколькими анализаторными системами, с опорой на сохранные, что способствует формированию более прочных и полных знаний и умений. При </w:t>
      </w:r>
      <w:r w:rsidRPr="00F42E0E">
        <w:rPr>
          <w:rStyle w:val="normaltextrun"/>
          <w:sz w:val="28"/>
          <w:szCs w:val="28"/>
        </w:rPr>
        <w:lastRenderedPageBreak/>
        <w:t>несформированности фонематического восприятия компенсация происходит через зрительный и моторный анализаторы, при оптико-пространственных затруднениях осуществляется опора на проговаривание и т.д.</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bCs/>
          <w:sz w:val="28"/>
          <w:szCs w:val="28"/>
        </w:rPr>
        <w:t>Обучение происходит на основе формирования умения «вслушиваться в обращенную речь», понимания смысла готовых текстов, что помогает учащимся выявить причинно-следственные отношения, отобрать речевые средства для продуцирования высказывания, создать зрительные образы, связанные с текстом и облегчающие построение самостоятельного высказывания. Соединение в восприятии языкового материала слуховых (прослушивание текста), зрительных (картины, схемы, языковая наглядность) и моторных (процесс письма) усилий со стороны учащихся способствует более прочному усвоению вводимого материала.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способствует более эффективному, сознательному и быстрому усвоению и запоминанию материала.</w:t>
      </w:r>
      <w:r w:rsidRPr="00F42E0E">
        <w:rPr>
          <w:sz w:val="28"/>
          <w:szCs w:val="28"/>
        </w:rPr>
        <w:t xml:space="preserve"> </w:t>
      </w:r>
      <w:r w:rsidRPr="00F42E0E">
        <w:rPr>
          <w:rStyle w:val="normaltextrun"/>
          <w:sz w:val="28"/>
          <w:szCs w:val="28"/>
        </w:rPr>
        <w:t>Использование наглядности рационально при реализации методов моделирования и конструирования вербальных моделей и конструкций.</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Актуальным принципом обучения является необходимость </w:t>
      </w:r>
      <w:r w:rsidRPr="00F42E0E">
        <w:rPr>
          <w:rStyle w:val="normaltextrun"/>
          <w:i/>
          <w:iCs/>
          <w:sz w:val="28"/>
          <w:szCs w:val="28"/>
        </w:rPr>
        <w:t xml:space="preserve">учета </w:t>
      </w:r>
      <w:r w:rsidRPr="00F42E0E">
        <w:rPr>
          <w:rStyle w:val="spellingerror"/>
          <w:i/>
          <w:iCs/>
          <w:sz w:val="28"/>
          <w:szCs w:val="28"/>
        </w:rPr>
        <w:t xml:space="preserve">операционального </w:t>
      </w:r>
      <w:r w:rsidRPr="00F42E0E">
        <w:rPr>
          <w:rStyle w:val="normaltextrun"/>
          <w:i/>
          <w:iCs/>
          <w:sz w:val="28"/>
          <w:szCs w:val="28"/>
        </w:rPr>
        <w:t>состава нарушенных действий.</w:t>
      </w:r>
      <w:r w:rsidRPr="00F42E0E">
        <w:rPr>
          <w:rStyle w:val="eop"/>
          <w:sz w:val="28"/>
          <w:szCs w:val="28"/>
        </w:rPr>
        <w:t> </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Особая роль этого принципа отмечается в работе с текстовым материалом, когда необходимо продемонстрировать ребенку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характеристики текстов различных типов и жанров, а также индивидуальные особенности ребенка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детям на уроках.</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Пооперационное выполнение действий способствует </w:t>
      </w:r>
      <w:r w:rsidRPr="00F42E0E">
        <w:rPr>
          <w:rStyle w:val="normaltextrun"/>
          <w:i/>
          <w:iCs/>
          <w:sz w:val="28"/>
          <w:szCs w:val="28"/>
        </w:rPr>
        <w:t>наработке способа действия</w:t>
      </w:r>
      <w:r w:rsidRPr="00F42E0E">
        <w:rPr>
          <w:rStyle w:val="normaltextrun"/>
          <w:sz w:val="28"/>
          <w:szCs w:val="28"/>
        </w:rPr>
        <w:t>, формированию динамического стереотипа, что также является необходимым условием развития языковых умений и навыков для детей с нарушениями речи.</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Помимо этого, расчлененное выполнение действий позволяет более точно выявить нарушенное звено в серии операций, а также дает возможность </w:t>
      </w:r>
      <w:r w:rsidRPr="00F42E0E">
        <w:rPr>
          <w:rStyle w:val="normaltextrun"/>
          <w:i/>
          <w:iCs/>
          <w:sz w:val="28"/>
          <w:szCs w:val="28"/>
        </w:rPr>
        <w:lastRenderedPageBreak/>
        <w:t xml:space="preserve">формировать осознанный самоконтроль. </w:t>
      </w:r>
      <w:r w:rsidRPr="00F42E0E">
        <w:rPr>
          <w:rStyle w:val="normaltextrun"/>
          <w:sz w:val="28"/>
          <w:szCs w:val="28"/>
        </w:rPr>
        <w:t xml:space="preserve">Это является особенно важным, поскольку в связи с невозможностью опираться на чувство языка в обучении детей с нарушениями речи доля сознательности в </w:t>
      </w:r>
      <w:r w:rsidR="00E841D3">
        <w:rPr>
          <w:rStyle w:val="normaltextrun"/>
          <w:sz w:val="28"/>
          <w:szCs w:val="28"/>
        </w:rPr>
        <w:t>п</w:t>
      </w:r>
      <w:r w:rsidRPr="00F42E0E">
        <w:rPr>
          <w:rStyle w:val="normaltextrun"/>
          <w:sz w:val="28"/>
          <w:szCs w:val="28"/>
        </w:rPr>
        <w:t>роцессе восприятия и порождения текстов резко увеличивается.</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 xml:space="preserve">Принцип </w:t>
      </w:r>
      <w:r w:rsidRPr="00F42E0E">
        <w:rPr>
          <w:rFonts w:ascii="Times New Roman" w:hAnsi="Times New Roman" w:cs="Times New Roman"/>
          <w:bCs/>
          <w:i/>
          <w:sz w:val="28"/>
          <w:szCs w:val="28"/>
        </w:rPr>
        <w:t>коммуникативности</w:t>
      </w:r>
      <w:r w:rsidRPr="00F42E0E">
        <w:rPr>
          <w:rFonts w:ascii="Times New Roman" w:hAnsi="Times New Roman" w:cs="Times New Roman"/>
          <w:bCs/>
          <w:sz w:val="28"/>
          <w:szCs w:val="28"/>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 </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bCs/>
          <w:sz w:val="28"/>
          <w:szCs w:val="28"/>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r w:rsidRPr="00F42E0E">
        <w:rPr>
          <w:rFonts w:ascii="Times New Roman" w:hAnsi="Times New Roman" w:cs="Times New Roman"/>
          <w:sz w:val="28"/>
          <w:szCs w:val="28"/>
        </w:rPr>
        <w:t xml:space="preserve"> </w:t>
      </w:r>
    </w:p>
    <w:p w:rsidR="00F42E0E" w:rsidRPr="00F42E0E" w:rsidRDefault="00F42E0E" w:rsidP="00DD0AFA">
      <w:pPr>
        <w:spacing w:after="0"/>
        <w:ind w:firstLine="709"/>
        <w:contextualSpacing/>
        <w:jc w:val="both"/>
        <w:rPr>
          <w:rFonts w:ascii="Times New Roman" w:hAnsi="Times New Roman" w:cs="Times New Roman"/>
          <w:bCs/>
          <w:i/>
          <w:sz w:val="28"/>
          <w:szCs w:val="28"/>
        </w:rPr>
      </w:pPr>
    </w:p>
    <w:p w:rsidR="00F42E0E" w:rsidRPr="00F42E0E" w:rsidRDefault="00F42E0E" w:rsidP="00DD0AFA">
      <w:pPr>
        <w:spacing w:after="0"/>
        <w:ind w:firstLine="709"/>
        <w:contextualSpacing/>
        <w:jc w:val="both"/>
        <w:rPr>
          <w:rFonts w:ascii="Times New Roman" w:hAnsi="Times New Roman" w:cs="Times New Roman"/>
          <w:bCs/>
          <w:i/>
          <w:sz w:val="28"/>
          <w:szCs w:val="28"/>
          <w:lang w:eastAsia="ru-RU"/>
        </w:rPr>
      </w:pPr>
      <w:r w:rsidRPr="00F42E0E">
        <w:rPr>
          <w:rFonts w:ascii="Times New Roman" w:hAnsi="Times New Roman" w:cs="Times New Roman"/>
          <w:bCs/>
          <w:i/>
          <w:sz w:val="28"/>
          <w:szCs w:val="28"/>
          <w:lang w:eastAsia="ru-RU"/>
        </w:rPr>
        <w:t>Характеристика особых образовательных потребностей обучающихся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Основным недостатком данной группы детей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F42E0E" w:rsidRPr="00F42E0E" w:rsidRDefault="00F42E0E" w:rsidP="004B630D">
      <w:pPr>
        <w:numPr>
          <w:ilvl w:val="0"/>
          <w:numId w:val="6"/>
        </w:num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F42E0E" w:rsidRPr="00F42E0E" w:rsidRDefault="00F42E0E" w:rsidP="004B630D">
      <w:pPr>
        <w:numPr>
          <w:ilvl w:val="0"/>
          <w:numId w:val="6"/>
        </w:num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нарушения чтения и нарушения письма;</w:t>
      </w:r>
    </w:p>
    <w:p w:rsidR="00F42E0E" w:rsidRPr="00F42E0E" w:rsidRDefault="00F42E0E" w:rsidP="004B630D">
      <w:pPr>
        <w:numPr>
          <w:ilvl w:val="0"/>
          <w:numId w:val="6"/>
        </w:num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темпоритмические нарушения речи (заикание и др.);</w:t>
      </w:r>
    </w:p>
    <w:p w:rsidR="00F42E0E" w:rsidRPr="00F42E0E" w:rsidRDefault="00F42E0E" w:rsidP="004B630D">
      <w:pPr>
        <w:numPr>
          <w:ilvl w:val="0"/>
          <w:numId w:val="6"/>
        </w:num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F42E0E" w:rsidRPr="00F42E0E" w:rsidRDefault="00F42E0E" w:rsidP="004B630D">
      <w:pPr>
        <w:numPr>
          <w:ilvl w:val="0"/>
          <w:numId w:val="6"/>
        </w:num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комбинированные нарушения речевого развития (сочетанные проявления).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Наряду с речевыми недостатками у обучающихся с тяжелой речевой патологией также отмечается низкий уровень сформированности ряда универсальных учебных навыков: планирования, регуляции собственного </w:t>
      </w:r>
      <w:r w:rsidRPr="00F42E0E">
        <w:rPr>
          <w:rFonts w:ascii="Times New Roman" w:hAnsi="Times New Roman" w:cs="Times New Roman"/>
          <w:sz w:val="28"/>
          <w:szCs w:val="28"/>
        </w:rPr>
        <w:lastRenderedPageBreak/>
        <w:t xml:space="preserve">поведения, контроля, которые отмечаются как на уровне речевой, так и учебной деятельности.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Недоразвитие устной речи выражается в следующем:</w:t>
      </w:r>
    </w:p>
    <w:p w:rsidR="00F42E0E" w:rsidRPr="00BB6C50" w:rsidRDefault="00F42E0E" w:rsidP="004B630D">
      <w:pPr>
        <w:pStyle w:val="a4"/>
        <w:numPr>
          <w:ilvl w:val="0"/>
          <w:numId w:val="11"/>
        </w:numPr>
        <w:tabs>
          <w:tab w:val="left" w:pos="1134"/>
        </w:tabs>
        <w:spacing w:after="0" w:line="276" w:lineRule="auto"/>
        <w:ind w:firstLine="491"/>
        <w:jc w:val="both"/>
        <w:rPr>
          <w:rFonts w:ascii="Times New Roman" w:hAnsi="Times New Roman" w:cs="Times New Roman"/>
          <w:sz w:val="28"/>
          <w:szCs w:val="28"/>
        </w:rPr>
      </w:pPr>
      <w:r w:rsidRPr="00BB6C50">
        <w:rPr>
          <w:rFonts w:ascii="Times New Roman" w:hAnsi="Times New Roman" w:cs="Times New Roman"/>
          <w:sz w:val="28"/>
          <w:szCs w:val="28"/>
        </w:rPr>
        <w:t>лексико-грамматическое недоразвитие (вплоть до отсутствия вербальных средств общения);</w:t>
      </w:r>
    </w:p>
    <w:p w:rsidR="00F42E0E" w:rsidRPr="00BB6C50" w:rsidRDefault="00F42E0E" w:rsidP="004B630D">
      <w:pPr>
        <w:pStyle w:val="a4"/>
        <w:numPr>
          <w:ilvl w:val="0"/>
          <w:numId w:val="11"/>
        </w:numPr>
        <w:tabs>
          <w:tab w:val="left" w:pos="1134"/>
        </w:tabs>
        <w:spacing w:after="0" w:line="276" w:lineRule="auto"/>
        <w:ind w:firstLine="491"/>
        <w:jc w:val="both"/>
        <w:rPr>
          <w:rFonts w:ascii="Times New Roman" w:hAnsi="Times New Roman" w:cs="Times New Roman"/>
          <w:sz w:val="28"/>
          <w:szCs w:val="28"/>
        </w:rPr>
      </w:pPr>
      <w:r w:rsidRPr="00BB6C50">
        <w:rPr>
          <w:rFonts w:ascii="Times New Roman" w:hAnsi="Times New Roman" w:cs="Times New Roman"/>
          <w:sz w:val="28"/>
          <w:szCs w:val="28"/>
        </w:rPr>
        <w:t>ограниченность понимания содержания и смысла текста (в различных формах предъявления),</w:t>
      </w:r>
    </w:p>
    <w:p w:rsidR="00F42E0E" w:rsidRPr="00BB6C50" w:rsidRDefault="00F42E0E" w:rsidP="004B630D">
      <w:pPr>
        <w:pStyle w:val="a4"/>
        <w:numPr>
          <w:ilvl w:val="0"/>
          <w:numId w:val="11"/>
        </w:numPr>
        <w:tabs>
          <w:tab w:val="left" w:pos="1134"/>
        </w:tabs>
        <w:spacing w:after="0" w:line="276" w:lineRule="auto"/>
        <w:ind w:firstLine="491"/>
        <w:jc w:val="both"/>
        <w:rPr>
          <w:rFonts w:ascii="Times New Roman" w:hAnsi="Times New Roman" w:cs="Times New Roman"/>
          <w:sz w:val="28"/>
          <w:szCs w:val="28"/>
        </w:rPr>
      </w:pPr>
      <w:r w:rsidRPr="00BB6C50">
        <w:rPr>
          <w:rFonts w:ascii="Times New Roman" w:hAnsi="Times New Roman" w:cs="Times New Roman"/>
          <w:sz w:val="28"/>
          <w:szCs w:val="28"/>
        </w:rPr>
        <w:t>дефицитарность дискурса - связного высказывания монологического или диалогического характера, используемого в коммуникативных целях.</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Неполноценность рече-языковой деятельности проявляется в письменной речи: при записи, продуцировании самостоятельных и вторичных письменных высказываний и в процессе чтения. Характерными проявлениями речевого недоразвития является большое количество специфических (дисграфических) и орфографических ошибок в диктантах и в самостоятельных письменных работах, что обусловлено недостаточной сформированностью языковой и метаязыковой способностей, нарушением процессов регуляции произвольной деятельности и специфическими отклонениями в протекании высших психических процессов.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 психолого-педагогических характеристиках данной категории школьников отмечаются следующие особенности:</w:t>
      </w:r>
    </w:p>
    <w:p w:rsidR="00F42E0E" w:rsidRPr="00E841D3" w:rsidRDefault="00F42E0E" w:rsidP="00DD0AFA">
      <w:pPr>
        <w:tabs>
          <w:tab w:val="left" w:pos="993"/>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F42E0E" w:rsidRPr="00E841D3" w:rsidRDefault="00F42E0E" w:rsidP="00DD0AFA">
      <w:pPr>
        <w:tabs>
          <w:tab w:val="left" w:pos="993"/>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F42E0E" w:rsidRPr="00E841D3" w:rsidRDefault="00F42E0E" w:rsidP="00DD0AFA">
      <w:pPr>
        <w:tabs>
          <w:tab w:val="left" w:pos="993"/>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возможность овладения учащимися абстрактным содержанием учебного материала (например, математических задач) при условии минимизации средств словесного оформления,</w:t>
      </w:r>
    </w:p>
    <w:p w:rsidR="00F42E0E" w:rsidRPr="00E841D3" w:rsidRDefault="00F42E0E" w:rsidP="00DD0AFA">
      <w:pPr>
        <w:tabs>
          <w:tab w:val="left" w:pos="993"/>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F42E0E" w:rsidRPr="00E841D3" w:rsidRDefault="00F42E0E" w:rsidP="00DD0AFA">
      <w:pPr>
        <w:tabs>
          <w:tab w:val="left" w:pos="993"/>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необходимость внешне заданных целей и задач деятельности.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Группа детей с дисграфией и / или дислексией неоднородна по своему составу. С одной стороны, в нее входят учащиеся, нарушения письма и чтения у которых связаны с недоразвитием устной речи, а с другой - дети, имеющие </w:t>
      </w:r>
      <w:r w:rsidRPr="00F42E0E">
        <w:rPr>
          <w:rFonts w:ascii="Times New Roman" w:hAnsi="Times New Roman" w:cs="Times New Roman"/>
          <w:sz w:val="28"/>
          <w:szCs w:val="28"/>
        </w:rPr>
        <w:lastRenderedPageBreak/>
        <w:t>тяжелую дисграфию и / или дислексию, обусловленными различными причинами неречевого генеза.</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Вне зависимости от причин появления основными диагностическими ошибками, свидетельствующими о нарушении чтения и письма, являются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Ошибки при дисграфии и дислексии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 неумении самостоятельно работать с текстом. Эти недостатки имеют устойчивый выраженный характер и препятствуют успешному освоению программы учащимися по всем предметам.</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 этом дети, имеющие нарушения письма и чтения неречевого генеза, могут не иметь значительных отклонений в устной речи (в ряде случаев может быть незначительно нарушено звукопроизношение), демонстрировать достаточно широкий круг сведений об окружающем мире. При этом их учебные умения и навыки по грамоте отсутствуют или очень ограничены; мотивация обучения значительно снижена, самоконтроль находится в зачаточном состоянии. Таким образом, для этих детей характерно достаточно уверенное владение устными средствами общения, и в то же время несформированность произвольных процессов, которая тормозит формирование и становление полноценной речевой деятельности.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Какова бы ни была этиология дисграфии и дислексии, без специального коррекционного воздействия эти нарушения не преодолеваются, а часто усугубляются по мере перехода ребенка из класса в класс, усложнения учебного (текстового) материала и увеличения его объема. Недостаточность техники письма и чтения, большое количество ошибок, трудности чтения, понимания и записи текстов приводят к тому, что полноценное освоение учебной программы для таких детей без специально образовательно-коррекционной работы невозможно. Существенным фактором выступает способ предъявления учебного материала, рациональное сочетание устных и письменных текстов и соответствующих заданий в учебном процессе.</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Особая группа обучающихся – младшие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w:t>
      </w:r>
      <w:r w:rsidRPr="00F42E0E">
        <w:rPr>
          <w:rFonts w:ascii="Times New Roman" w:hAnsi="Times New Roman" w:cs="Times New Roman"/>
          <w:sz w:val="28"/>
          <w:szCs w:val="28"/>
        </w:rPr>
        <w:lastRenderedPageBreak/>
        <w:t>высшие психические функции и поведение в целом, что требует реализации систем восстановительного обучения.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Еще одна категория детей – подростки,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освоение общеобразовательных предметов.</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Особого внимания заслуживают дети, имеющие комбинированные нарушения речи, представляющие собой сочетание языкового недоразвития и темпоритмических нарушений (заикания) или нарушений голоса, которые нуждаются в комплексной коррекционной работе вне зависимости от тяжести нарушения.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Индивидуальный и дифференцированный подход определяется степенью недоразвития речи, а также спецификой структуры нарушения. Вариативность степеней выраженности нарушения выражается в следующих характеристиках, проявляющихся изолированно или в сочетании:</w:t>
      </w:r>
    </w:p>
    <w:p w:rsidR="00F42E0E" w:rsidRPr="00E841D3" w:rsidRDefault="00F42E0E" w:rsidP="00DD0AFA">
      <w:pPr>
        <w:tabs>
          <w:tab w:val="left" w:pos="1134"/>
        </w:tabs>
        <w:spacing w:after="0"/>
        <w:ind w:firstLine="709"/>
        <w:jc w:val="both"/>
        <w:rPr>
          <w:rFonts w:ascii="Times New Roman" w:hAnsi="Times New Roman" w:cs="Times New Roman"/>
          <w:b/>
          <w:i/>
          <w:sz w:val="28"/>
          <w:szCs w:val="28"/>
        </w:rPr>
      </w:pPr>
      <w:r w:rsidRPr="00E841D3">
        <w:rPr>
          <w:rFonts w:ascii="Times New Roman" w:hAnsi="Times New Roman" w:cs="Times New Roman"/>
          <w:b/>
          <w:i/>
          <w:sz w:val="28"/>
          <w:szCs w:val="28"/>
        </w:rPr>
        <w:t>средняя степень выраженности речевого недоразвития</w:t>
      </w:r>
    </w:p>
    <w:p w:rsidR="00F42E0E" w:rsidRPr="00E841D3" w:rsidRDefault="00F42E0E" w:rsidP="00DD0AFA">
      <w:pPr>
        <w:tabs>
          <w:tab w:val="left" w:pos="0"/>
          <w:tab w:val="left" w:pos="709"/>
          <w:tab w:val="left" w:pos="1134"/>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 xml:space="preserve">лексико-грамматическое недоразвитие не препятствует бытовому общению, но обусловливает школьную неуспеваемость по родному языку понимание содержания и смысла текста доступно в полном объеме; </w:t>
      </w:r>
    </w:p>
    <w:p w:rsidR="00F42E0E" w:rsidRPr="00E841D3" w:rsidRDefault="00F42E0E" w:rsidP="00DD0AFA">
      <w:pPr>
        <w:tabs>
          <w:tab w:val="left" w:pos="0"/>
          <w:tab w:val="left" w:pos="709"/>
          <w:tab w:val="left" w:pos="1134"/>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 xml:space="preserve">дисграфия и/или дислексия стационарного характера средней степени тяжести в сочетании с нарушением устной речи или изолированно; </w:t>
      </w:r>
    </w:p>
    <w:p w:rsidR="00F42E0E" w:rsidRPr="00E841D3" w:rsidRDefault="00F42E0E" w:rsidP="00DD0AFA">
      <w:pPr>
        <w:tabs>
          <w:tab w:val="left" w:pos="0"/>
          <w:tab w:val="left" w:pos="709"/>
          <w:tab w:val="left" w:pos="1134"/>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наличие регулярных запинок судорожного характера, при которых отмечается незначительная фиксация на собственной речи, препятствующая реализации эффективной коммуникации в отдельных ситуациях общения.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i/>
          <w:sz w:val="28"/>
          <w:szCs w:val="28"/>
        </w:rPr>
        <w:t>тяжелая степень речевого недоразвития</w:t>
      </w:r>
    </w:p>
    <w:p w:rsidR="00F42E0E" w:rsidRPr="00F42E0E" w:rsidRDefault="00F42E0E" w:rsidP="00DD0AFA">
      <w:p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лексико-грамматическое недоразвитие препятствует реализации эффективной коммуникации, доступно понимание фактологии текста, не доступно понимание скрытого смысла;</w:t>
      </w:r>
    </w:p>
    <w:p w:rsidR="00F42E0E" w:rsidRPr="00F42E0E" w:rsidRDefault="00F42E0E" w:rsidP="00DD0AFA">
      <w:p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несформированность чтения и письма, обусловленные общим недоразвитием речи или неречевыми причинами, имеют прогредиентный характер;</w:t>
      </w:r>
    </w:p>
    <w:p w:rsidR="00F42E0E" w:rsidRPr="00F42E0E" w:rsidRDefault="00F42E0E" w:rsidP="00DD0AFA">
      <w:p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грубые нарушения качественных характеристик голоса (тембра, силы, высоты и др), препятствующие успешной социализации;</w:t>
      </w:r>
    </w:p>
    <w:p w:rsidR="00F42E0E" w:rsidRPr="00F42E0E" w:rsidRDefault="00F42E0E" w:rsidP="00DD0AFA">
      <w:pPr>
        <w:tabs>
          <w:tab w:val="left" w:pos="113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выраженная степень тяжести заикания, выраженная фиксация на собственной речи, ограничивающая эффективное общение в различных коммуникативных ситуациях и препятствующая успешной социализации;</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i/>
          <w:sz w:val="28"/>
          <w:szCs w:val="28"/>
        </w:rPr>
        <w:t>крайне тяжелая степень выраженности речевого недоразвития</w:t>
      </w:r>
    </w:p>
    <w:p w:rsidR="00F42E0E" w:rsidRPr="00E841D3" w:rsidRDefault="00F42E0E" w:rsidP="00DD0AFA">
      <w:pPr>
        <w:tabs>
          <w:tab w:val="left" w:pos="1134"/>
        </w:tabs>
        <w:spacing w:after="0"/>
        <w:ind w:firstLine="709"/>
        <w:jc w:val="both"/>
        <w:rPr>
          <w:rFonts w:ascii="Times New Roman" w:hAnsi="Times New Roman" w:cs="Times New Roman"/>
          <w:b/>
          <w:sz w:val="28"/>
          <w:szCs w:val="28"/>
        </w:rPr>
      </w:pPr>
      <w:r w:rsidRPr="00E841D3">
        <w:rPr>
          <w:rFonts w:ascii="Times New Roman" w:hAnsi="Times New Roman" w:cs="Times New Roman"/>
          <w:sz w:val="28"/>
          <w:szCs w:val="28"/>
        </w:rPr>
        <w:lastRenderedPageBreak/>
        <w:t>грубое недоразвитие всех сторон устной речи или отсутствие вербальных средств общения, обуславливающее трудности реализации эффективной бытовой коммуникации; понимание фактологии текста носит отрывочный характер;</w:t>
      </w:r>
    </w:p>
    <w:p w:rsidR="00F42E0E" w:rsidRPr="00E841D3" w:rsidRDefault="00F42E0E" w:rsidP="00DD0AFA">
      <w:pPr>
        <w:tabs>
          <w:tab w:val="left" w:pos="1134"/>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аграфия, алексия или начатки чтения и письма;</w:t>
      </w:r>
    </w:p>
    <w:p w:rsidR="00F42E0E" w:rsidRPr="00E841D3" w:rsidRDefault="00F42E0E" w:rsidP="00DD0AFA">
      <w:pPr>
        <w:tabs>
          <w:tab w:val="left" w:pos="1134"/>
        </w:tabs>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афония;</w:t>
      </w:r>
    </w:p>
    <w:p w:rsidR="00F42E0E" w:rsidRPr="00E841D3" w:rsidRDefault="00F42E0E" w:rsidP="00DD0AFA">
      <w:pPr>
        <w:tabs>
          <w:tab w:val="left" w:pos="1134"/>
        </w:tabs>
        <w:spacing w:after="0"/>
        <w:ind w:firstLine="709"/>
        <w:jc w:val="both"/>
        <w:rPr>
          <w:rFonts w:ascii="Times New Roman" w:hAnsi="Times New Roman" w:cs="Times New Roman"/>
          <w:b/>
          <w:sz w:val="28"/>
          <w:szCs w:val="28"/>
        </w:rPr>
      </w:pPr>
      <w:r w:rsidRPr="00E841D3">
        <w:rPr>
          <w:rFonts w:ascii="Times New Roman" w:hAnsi="Times New Roman" w:cs="Times New Roman"/>
          <w:sz w:val="28"/>
          <w:szCs w:val="28"/>
        </w:rPr>
        <w:t>заикание тяжелой степени, затрудняющее процесс бытового общения.</w:t>
      </w:r>
    </w:p>
    <w:p w:rsidR="00F42E0E" w:rsidRPr="00E841D3" w:rsidRDefault="00F42E0E" w:rsidP="00DD0AFA">
      <w:pPr>
        <w:spacing w:after="0"/>
        <w:ind w:firstLine="709"/>
        <w:jc w:val="both"/>
        <w:rPr>
          <w:rFonts w:ascii="Times New Roman" w:hAnsi="Times New Roman" w:cs="Times New Roman"/>
          <w:sz w:val="28"/>
          <w:szCs w:val="28"/>
        </w:rPr>
      </w:pPr>
      <w:r w:rsidRPr="00E841D3">
        <w:rPr>
          <w:rFonts w:ascii="Times New Roman" w:hAnsi="Times New Roman" w:cs="Times New Roman"/>
          <w:sz w:val="28"/>
          <w:szCs w:val="28"/>
        </w:rPr>
        <w:t>Во всех перечисленных случаях при отсутствии коррекционной работы, специально организованного обучения и отлаженного взаимодействия учителей-предметников с учителем-логопедом происходит нарастание трудностей.</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Исходя из особенностей развития у младших подростков, к особым образовательным потребностям необходимо отнести:</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 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 xml:space="preserve">- 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 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 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 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DD0AFA" w:rsidRDefault="00DD0AFA" w:rsidP="00DD0AFA">
      <w:pPr>
        <w:spacing w:after="0"/>
        <w:ind w:firstLine="709"/>
        <w:contextualSpacing/>
        <w:jc w:val="both"/>
        <w:rPr>
          <w:rFonts w:ascii="Times New Roman" w:eastAsia="Times New Roman" w:hAnsi="Times New Roman" w:cs="Times New Roman"/>
          <w:sz w:val="28"/>
          <w:szCs w:val="28"/>
        </w:rPr>
      </w:pPr>
    </w:p>
    <w:p w:rsidR="00F42E0E" w:rsidRPr="00F42E0E" w:rsidRDefault="00DD0AFA" w:rsidP="00DD0AFA">
      <w:pPr>
        <w:spacing w:after="0"/>
        <w:ind w:firstLine="709"/>
        <w:contextualSpacing/>
        <w:jc w:val="both"/>
        <w:rPr>
          <w:rFonts w:ascii="Times New Roman" w:eastAsia="Times New Roman" w:hAnsi="Times New Roman" w:cs="Times New Roman"/>
          <w:b/>
          <w:sz w:val="28"/>
          <w:szCs w:val="28"/>
        </w:rPr>
      </w:pPr>
      <w:r w:rsidRPr="00DD0AFA">
        <w:rPr>
          <w:rFonts w:ascii="Times New Roman" w:eastAsia="Times New Roman" w:hAnsi="Times New Roman" w:cs="Times New Roman"/>
          <w:b/>
          <w:sz w:val="28"/>
          <w:szCs w:val="28"/>
        </w:rPr>
        <w:t>Р</w:t>
      </w:r>
      <w:r w:rsidR="00F42E0E" w:rsidRPr="00DD0AFA">
        <w:rPr>
          <w:rFonts w:ascii="Times New Roman" w:hAnsi="Times New Roman" w:cs="Times New Roman"/>
          <w:b/>
          <w:sz w:val="28"/>
          <w:szCs w:val="28"/>
        </w:rPr>
        <w:t>азд</w:t>
      </w:r>
      <w:r w:rsidR="00F42E0E" w:rsidRPr="00F42E0E">
        <w:rPr>
          <w:rFonts w:ascii="Times New Roman" w:hAnsi="Times New Roman" w:cs="Times New Roman"/>
          <w:b/>
          <w:sz w:val="28"/>
          <w:szCs w:val="28"/>
        </w:rPr>
        <w:t xml:space="preserve">ел </w:t>
      </w:r>
      <w:r w:rsidR="00F42E0E" w:rsidRPr="00F42E0E">
        <w:rPr>
          <w:rFonts w:ascii="Times New Roman" w:eastAsia="Times New Roman" w:hAnsi="Times New Roman" w:cs="Times New Roman"/>
          <w:b/>
          <w:sz w:val="28"/>
          <w:szCs w:val="28"/>
        </w:rPr>
        <w:t xml:space="preserve">«Описание ожидаемых результатов обучения» </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Личностные, метапредметные и предметные результаты освоения всех образовательных областей и учебных дисциплин расширяются и дополняются следующими показателями.</w:t>
      </w:r>
    </w:p>
    <w:p w:rsidR="00F42E0E" w:rsidRPr="00F42E0E" w:rsidRDefault="00F42E0E" w:rsidP="00DD0AFA">
      <w:pPr>
        <w:tabs>
          <w:tab w:val="left" w:pos="720"/>
        </w:tabs>
        <w:spacing w:after="0"/>
        <w:ind w:firstLine="709"/>
        <w:contextualSpacing/>
        <w:jc w:val="both"/>
        <w:rPr>
          <w:rFonts w:ascii="Times New Roman" w:eastAsia="Times New Roman" w:hAnsi="Times New Roman" w:cs="Times New Roman"/>
          <w:i/>
          <w:sz w:val="28"/>
          <w:szCs w:val="28"/>
        </w:rPr>
      </w:pPr>
      <w:r w:rsidRPr="00F42E0E">
        <w:rPr>
          <w:rFonts w:ascii="Times New Roman" w:eastAsia="Times New Roman" w:hAnsi="Times New Roman" w:cs="Times New Roman"/>
          <w:i/>
          <w:sz w:val="28"/>
          <w:szCs w:val="28"/>
        </w:rPr>
        <w:t>Личностные результаты:</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lastRenderedPageBreak/>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развитие адекватных представлений о собственных возможностях, стремление к речевому самосовершенствованию.</w:t>
      </w:r>
    </w:p>
    <w:p w:rsidR="00F42E0E" w:rsidRPr="00DD0AFA" w:rsidRDefault="00F42E0E" w:rsidP="00DD0AFA">
      <w:pPr>
        <w:shd w:val="clear" w:color="auto" w:fill="FFFFFF"/>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bCs/>
          <w:i/>
          <w:iCs/>
          <w:sz w:val="28"/>
          <w:szCs w:val="28"/>
        </w:rPr>
        <w:t>Метапредметные результаты:</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воспроизводить текст с заданной степенью свернутости (план, пересказ, изложение);</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создавать тексты различных стилей и жанров (устно и письменно);</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F42E0E" w:rsidRPr="00DD0AFA" w:rsidRDefault="00F42E0E"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i/>
          <w:sz w:val="28"/>
          <w:szCs w:val="28"/>
        </w:rPr>
        <w:t xml:space="preserve">Предметные результаты </w:t>
      </w:r>
    </w:p>
    <w:p w:rsidR="00F42E0E" w:rsidRPr="00DD0AFA" w:rsidRDefault="00F42E0E" w:rsidP="00DD0AFA">
      <w:pPr>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i/>
          <w:sz w:val="28"/>
          <w:szCs w:val="28"/>
        </w:rPr>
        <w:t>Дисциплина «Русский язык»:</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различать понятия «язык» и «речь», виды речи и формы речи: монолог (монолог-описание, монолог-рассуждение, монолог-повествование), диалог;</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распознавать основные признаки текста, условия членения текста на абзацы;</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использовать абзац как средство членения текста на композиционно-смысловые части;</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 помощью учителя осуществлять изучающее чтение или аудирование текстов;</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устно пересказывать прочитанный или прослушанный текст объемом не менее 60 слов после предварительного анализа;</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участвовать в диалоге на темы на основе жизненных наблюдений объемом не менее 2 реплик;</w:t>
      </w:r>
    </w:p>
    <w:p w:rsidR="00F42E0E" w:rsidRPr="00F42E0E" w:rsidRDefault="00F42E0E" w:rsidP="00DD0AFA">
      <w:pPr>
        <w:widowControl w:val="0"/>
        <w:tabs>
          <w:tab w:val="left" w:pos="993"/>
        </w:tabs>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представлять сообщение на заданную тему после предварительного анализа;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осуществлять выбор языковых средств для создания высказывания в соответствии с коммуникативным замыслом после предварительного анализа;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различать способы обозначения [й'], мягкости согласных,  использование прописных и строчных букв;</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применять знание о правописании разделительных </w:t>
      </w:r>
      <w:r w:rsidRPr="00F42E0E">
        <w:rPr>
          <w:rFonts w:ascii="Times New Roman" w:hAnsi="Times New Roman" w:cs="Times New Roman"/>
          <w:b/>
          <w:sz w:val="28"/>
          <w:szCs w:val="28"/>
        </w:rPr>
        <w:t>ъ</w:t>
      </w:r>
      <w:r w:rsidRPr="00F42E0E">
        <w:rPr>
          <w:rFonts w:ascii="Times New Roman" w:hAnsi="Times New Roman" w:cs="Times New Roman"/>
          <w:sz w:val="28"/>
          <w:szCs w:val="28"/>
        </w:rPr>
        <w:t xml:space="preserve"> и </w:t>
      </w:r>
      <w:r w:rsidRPr="00F42E0E">
        <w:rPr>
          <w:rFonts w:ascii="Times New Roman" w:hAnsi="Times New Roman" w:cs="Times New Roman"/>
          <w:b/>
          <w:sz w:val="28"/>
          <w:szCs w:val="28"/>
        </w:rPr>
        <w:t>ь</w:t>
      </w:r>
      <w:r w:rsidRPr="00F42E0E">
        <w:rPr>
          <w:rFonts w:ascii="Times New Roman" w:hAnsi="Times New Roman" w:cs="Times New Roman"/>
          <w:sz w:val="28"/>
          <w:szCs w:val="28"/>
        </w:rPr>
        <w:t xml:space="preserve">; </w:t>
      </w:r>
      <w:r w:rsidRPr="00F42E0E">
        <w:rPr>
          <w:rFonts w:ascii="Times New Roman" w:hAnsi="Times New Roman" w:cs="Times New Roman"/>
          <w:b/>
          <w:sz w:val="28"/>
          <w:szCs w:val="28"/>
        </w:rPr>
        <w:t>ы</w:t>
      </w:r>
      <w:r w:rsidRPr="00F42E0E">
        <w:rPr>
          <w:rFonts w:ascii="Times New Roman" w:hAnsi="Times New Roman" w:cs="Times New Roman"/>
          <w:sz w:val="28"/>
          <w:szCs w:val="28"/>
        </w:rPr>
        <w:t xml:space="preserve"> – </w:t>
      </w:r>
      <w:r w:rsidRPr="00F42E0E">
        <w:rPr>
          <w:rFonts w:ascii="Times New Roman" w:hAnsi="Times New Roman" w:cs="Times New Roman"/>
          <w:b/>
          <w:sz w:val="28"/>
          <w:szCs w:val="28"/>
        </w:rPr>
        <w:t>и</w:t>
      </w:r>
      <w:r w:rsidRPr="00F42E0E">
        <w:rPr>
          <w:rFonts w:ascii="Times New Roman" w:hAnsi="Times New Roman" w:cs="Times New Roman"/>
          <w:sz w:val="28"/>
          <w:szCs w:val="28"/>
        </w:rPr>
        <w:t xml:space="preserve"> после </w:t>
      </w:r>
      <w:r w:rsidRPr="00F42E0E">
        <w:rPr>
          <w:rFonts w:ascii="Times New Roman" w:hAnsi="Times New Roman" w:cs="Times New Roman"/>
          <w:b/>
          <w:sz w:val="28"/>
          <w:szCs w:val="28"/>
        </w:rPr>
        <w:t>ц</w:t>
      </w:r>
      <w:r w:rsidRPr="00F42E0E">
        <w:rPr>
          <w:rFonts w:ascii="Times New Roman" w:hAnsi="Times New Roman" w:cs="Times New Roman"/>
          <w:sz w:val="28"/>
          <w:szCs w:val="28"/>
        </w:rPr>
        <w:t>;</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с помощью учителя распознавать однозначные и многозначные слова, различать прямое и переносное значение слова, распознавать синонимы, </w:t>
      </w:r>
      <w:r w:rsidRPr="00F42E0E">
        <w:rPr>
          <w:rFonts w:ascii="Times New Roman" w:hAnsi="Times New Roman" w:cs="Times New Roman"/>
          <w:sz w:val="28"/>
          <w:szCs w:val="28"/>
        </w:rPr>
        <w:lastRenderedPageBreak/>
        <w:t>антонимы, омонимы; различать многозначные слова и омонимы; характеризовать тематические группы слов: родовые и видовые понятия;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проводить лексический анализ слова  с опорой на схему;</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применять знания по лексике при выполнении различных видов языкового анализа и в речевой практике на доступном уровне;</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характеризовать морфему как минимальную значимую единицу языка;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проводить морфемный анализ слова;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F42E0E">
        <w:rPr>
          <w:rFonts w:ascii="Times New Roman" w:hAnsi="Times New Roman" w:cs="Times New Roman"/>
          <w:b/>
          <w:sz w:val="28"/>
          <w:szCs w:val="28"/>
        </w:rPr>
        <w:t>о</w:t>
      </w:r>
      <w:r w:rsidRPr="00F42E0E">
        <w:rPr>
          <w:rFonts w:ascii="Times New Roman" w:hAnsi="Times New Roman" w:cs="Times New Roman"/>
          <w:sz w:val="28"/>
          <w:szCs w:val="28"/>
        </w:rPr>
        <w:t xml:space="preserve"> – </w:t>
      </w:r>
      <w:r w:rsidRPr="00F42E0E">
        <w:rPr>
          <w:rFonts w:ascii="Times New Roman" w:hAnsi="Times New Roman" w:cs="Times New Roman"/>
          <w:b/>
          <w:sz w:val="28"/>
          <w:szCs w:val="28"/>
        </w:rPr>
        <w:t>е</w:t>
      </w:r>
      <w:r w:rsidRPr="00F42E0E">
        <w:rPr>
          <w:rFonts w:ascii="Times New Roman" w:hAnsi="Times New Roman" w:cs="Times New Roman"/>
          <w:sz w:val="28"/>
          <w:szCs w:val="28"/>
        </w:rPr>
        <w:t xml:space="preserve"> (</w:t>
      </w:r>
      <w:r w:rsidRPr="00F42E0E">
        <w:rPr>
          <w:rFonts w:ascii="Times New Roman" w:hAnsi="Times New Roman" w:cs="Times New Roman"/>
          <w:b/>
          <w:sz w:val="28"/>
          <w:szCs w:val="28"/>
        </w:rPr>
        <w:t>ё</w:t>
      </w:r>
      <w:r w:rsidRPr="00F42E0E">
        <w:rPr>
          <w:rFonts w:ascii="Times New Roman" w:hAnsi="Times New Roman" w:cs="Times New Roman"/>
          <w:sz w:val="28"/>
          <w:szCs w:val="28"/>
        </w:rPr>
        <w:t xml:space="preserve">) после шипящих и </w:t>
      </w:r>
      <w:r w:rsidRPr="00F42E0E">
        <w:rPr>
          <w:rFonts w:ascii="Times New Roman" w:hAnsi="Times New Roman" w:cs="Times New Roman"/>
          <w:b/>
          <w:sz w:val="28"/>
          <w:szCs w:val="28"/>
        </w:rPr>
        <w:t>ц</w:t>
      </w:r>
      <w:r w:rsidRPr="00F42E0E">
        <w:rPr>
          <w:rFonts w:ascii="Times New Roman" w:hAnsi="Times New Roman" w:cs="Times New Roman"/>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F42E0E">
        <w:rPr>
          <w:rFonts w:ascii="Times New Roman" w:hAnsi="Times New Roman" w:cs="Times New Roman"/>
          <w:b/>
          <w:sz w:val="28"/>
          <w:szCs w:val="28"/>
        </w:rPr>
        <w:t xml:space="preserve">ь </w:t>
      </w:r>
      <w:r w:rsidRPr="00F42E0E">
        <w:rPr>
          <w:rFonts w:ascii="Times New Roman" w:hAnsi="Times New Roman" w:cs="Times New Roman"/>
          <w:sz w:val="28"/>
          <w:szCs w:val="28"/>
        </w:rPr>
        <w:t xml:space="preserve">на конце имен существительных после </w:t>
      </w:r>
      <w:r w:rsidRPr="00F42E0E">
        <w:rPr>
          <w:rFonts w:ascii="Times New Roman" w:hAnsi="Times New Roman" w:cs="Times New Roman"/>
          <w:sz w:val="28"/>
          <w:szCs w:val="28"/>
        </w:rPr>
        <w:lastRenderedPageBreak/>
        <w:t xml:space="preserve">шипящих; слитное и раздельное написание </w:t>
      </w:r>
      <w:r w:rsidRPr="00F42E0E">
        <w:rPr>
          <w:rFonts w:ascii="Times New Roman" w:hAnsi="Times New Roman" w:cs="Times New Roman"/>
          <w:b/>
          <w:sz w:val="28"/>
          <w:szCs w:val="28"/>
        </w:rPr>
        <w:t>не</w:t>
      </w:r>
      <w:r w:rsidRPr="00F42E0E">
        <w:rPr>
          <w:rFonts w:ascii="Times New Roman" w:hAnsi="Times New Roman" w:cs="Times New Roman"/>
          <w:sz w:val="28"/>
          <w:szCs w:val="28"/>
        </w:rPr>
        <w:t xml:space="preserve"> с именами существительными, правописание собственных имен существительных);</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F42E0E">
        <w:rPr>
          <w:rFonts w:ascii="Times New Roman" w:hAnsi="Times New Roman" w:cs="Times New Roman"/>
          <w:b/>
          <w:sz w:val="28"/>
          <w:szCs w:val="28"/>
        </w:rPr>
        <w:t>о</w:t>
      </w:r>
      <w:r w:rsidRPr="00F42E0E">
        <w:rPr>
          <w:rFonts w:ascii="Times New Roman" w:hAnsi="Times New Roman" w:cs="Times New Roman"/>
          <w:sz w:val="28"/>
          <w:szCs w:val="28"/>
        </w:rPr>
        <w:t xml:space="preserve"> – </w:t>
      </w:r>
      <w:r w:rsidRPr="00F42E0E">
        <w:rPr>
          <w:rFonts w:ascii="Times New Roman" w:hAnsi="Times New Roman" w:cs="Times New Roman"/>
          <w:b/>
          <w:sz w:val="28"/>
          <w:szCs w:val="28"/>
        </w:rPr>
        <w:t>е</w:t>
      </w:r>
      <w:r w:rsidRPr="00F42E0E">
        <w:rPr>
          <w:rFonts w:ascii="Times New Roman" w:hAnsi="Times New Roman" w:cs="Times New Roman"/>
          <w:sz w:val="28"/>
          <w:szCs w:val="28"/>
        </w:rPr>
        <w:t xml:space="preserve"> после шипящих и </w:t>
      </w:r>
      <w:r w:rsidRPr="00F42E0E">
        <w:rPr>
          <w:rFonts w:ascii="Times New Roman" w:hAnsi="Times New Roman" w:cs="Times New Roman"/>
          <w:b/>
          <w:sz w:val="28"/>
          <w:szCs w:val="28"/>
        </w:rPr>
        <w:t>ц</w:t>
      </w:r>
      <w:r w:rsidRPr="00F42E0E">
        <w:rPr>
          <w:rFonts w:ascii="Times New Roman" w:hAnsi="Times New Roman" w:cs="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F42E0E">
        <w:rPr>
          <w:rFonts w:ascii="Times New Roman" w:hAnsi="Times New Roman" w:cs="Times New Roman"/>
          <w:b/>
          <w:sz w:val="28"/>
          <w:szCs w:val="28"/>
        </w:rPr>
        <w:t>не</w:t>
      </w:r>
      <w:r w:rsidRPr="00F42E0E">
        <w:rPr>
          <w:rFonts w:ascii="Times New Roman" w:hAnsi="Times New Roman" w:cs="Times New Roman"/>
          <w:sz w:val="28"/>
          <w:szCs w:val="28"/>
        </w:rPr>
        <w:t xml:space="preserve"> с именами прилагательными);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F42E0E">
        <w:rPr>
          <w:rFonts w:ascii="Times New Roman" w:hAnsi="Times New Roman" w:cs="Times New Roman"/>
          <w:b/>
          <w:sz w:val="28"/>
          <w:szCs w:val="28"/>
        </w:rPr>
        <w:t>е</w:t>
      </w:r>
      <w:r w:rsidRPr="00F42E0E">
        <w:rPr>
          <w:rFonts w:ascii="Times New Roman" w:hAnsi="Times New Roman" w:cs="Times New Roman"/>
          <w:sz w:val="28"/>
          <w:szCs w:val="28"/>
        </w:rPr>
        <w:t>//</w:t>
      </w:r>
      <w:r w:rsidRPr="00F42E0E">
        <w:rPr>
          <w:rFonts w:ascii="Times New Roman" w:hAnsi="Times New Roman" w:cs="Times New Roman"/>
          <w:b/>
          <w:sz w:val="28"/>
          <w:szCs w:val="28"/>
        </w:rPr>
        <w:t>и</w:t>
      </w:r>
      <w:r w:rsidRPr="00F42E0E">
        <w:rPr>
          <w:rFonts w:ascii="Times New Roman" w:hAnsi="Times New Roman" w:cs="Times New Roman"/>
          <w:sz w:val="28"/>
          <w:szCs w:val="28"/>
        </w:rPr>
        <w:t xml:space="preserve">,  использования </w:t>
      </w:r>
      <w:r w:rsidRPr="00F42E0E">
        <w:rPr>
          <w:rFonts w:ascii="Times New Roman" w:hAnsi="Times New Roman" w:cs="Times New Roman"/>
          <w:b/>
          <w:sz w:val="28"/>
          <w:szCs w:val="28"/>
        </w:rPr>
        <w:t>ь</w:t>
      </w:r>
      <w:r w:rsidRPr="00F42E0E">
        <w:rPr>
          <w:rFonts w:ascii="Times New Roman" w:hAnsi="Times New Roman" w:cs="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F42E0E">
        <w:rPr>
          <w:rFonts w:ascii="Times New Roman" w:hAnsi="Times New Roman" w:cs="Times New Roman"/>
          <w:b/>
          <w:sz w:val="28"/>
          <w:szCs w:val="28"/>
        </w:rPr>
        <w:t>тся</w:t>
      </w:r>
      <w:r w:rsidRPr="00F42E0E">
        <w:rPr>
          <w:rFonts w:ascii="Times New Roman" w:hAnsi="Times New Roman" w:cs="Times New Roman"/>
          <w:sz w:val="28"/>
          <w:szCs w:val="28"/>
        </w:rPr>
        <w:t xml:space="preserve"> и -</w:t>
      </w:r>
      <w:r w:rsidRPr="00F42E0E">
        <w:rPr>
          <w:rFonts w:ascii="Times New Roman" w:hAnsi="Times New Roman" w:cs="Times New Roman"/>
          <w:b/>
          <w:sz w:val="28"/>
          <w:szCs w:val="28"/>
        </w:rPr>
        <w:t>ться</w:t>
      </w:r>
      <w:r w:rsidRPr="00F42E0E">
        <w:rPr>
          <w:rFonts w:ascii="Times New Roman" w:hAnsi="Times New Roman" w:cs="Times New Roman"/>
          <w:sz w:val="28"/>
          <w:szCs w:val="28"/>
        </w:rPr>
        <w:t xml:space="preserve"> в глаголах; суффиксов -</w:t>
      </w:r>
      <w:r w:rsidRPr="00F42E0E">
        <w:rPr>
          <w:rFonts w:ascii="Times New Roman" w:hAnsi="Times New Roman" w:cs="Times New Roman"/>
          <w:b/>
          <w:sz w:val="28"/>
          <w:szCs w:val="28"/>
        </w:rPr>
        <w:t>ова</w:t>
      </w:r>
      <w:r w:rsidRPr="00F42E0E">
        <w:rPr>
          <w:rFonts w:ascii="Times New Roman" w:hAnsi="Times New Roman" w:cs="Times New Roman"/>
          <w:sz w:val="28"/>
          <w:szCs w:val="28"/>
        </w:rPr>
        <w:t>-/-</w:t>
      </w:r>
      <w:r w:rsidRPr="00F42E0E">
        <w:rPr>
          <w:rFonts w:ascii="Times New Roman" w:hAnsi="Times New Roman" w:cs="Times New Roman"/>
          <w:b/>
          <w:sz w:val="28"/>
          <w:szCs w:val="28"/>
        </w:rPr>
        <w:t>ева</w:t>
      </w:r>
      <w:r w:rsidRPr="00F42E0E">
        <w:rPr>
          <w:rFonts w:ascii="Times New Roman" w:hAnsi="Times New Roman" w:cs="Times New Roman"/>
          <w:sz w:val="28"/>
          <w:szCs w:val="28"/>
        </w:rPr>
        <w:t>-, -</w:t>
      </w:r>
      <w:r w:rsidRPr="00F42E0E">
        <w:rPr>
          <w:rFonts w:ascii="Times New Roman" w:hAnsi="Times New Roman" w:cs="Times New Roman"/>
          <w:b/>
          <w:sz w:val="28"/>
          <w:szCs w:val="28"/>
        </w:rPr>
        <w:t>ыва</w:t>
      </w:r>
      <w:r w:rsidRPr="00F42E0E">
        <w:rPr>
          <w:rFonts w:ascii="Times New Roman" w:hAnsi="Times New Roman" w:cs="Times New Roman"/>
          <w:sz w:val="28"/>
          <w:szCs w:val="28"/>
        </w:rPr>
        <w:t>-/-</w:t>
      </w:r>
      <w:r w:rsidRPr="00F42E0E">
        <w:rPr>
          <w:rFonts w:ascii="Times New Roman" w:hAnsi="Times New Roman" w:cs="Times New Roman"/>
          <w:b/>
          <w:sz w:val="28"/>
          <w:szCs w:val="28"/>
        </w:rPr>
        <w:t>ива</w:t>
      </w:r>
      <w:r w:rsidRPr="00F42E0E">
        <w:rPr>
          <w:rFonts w:ascii="Times New Roman" w:hAnsi="Times New Roman" w:cs="Times New Roman"/>
          <w:sz w:val="28"/>
          <w:szCs w:val="28"/>
        </w:rPr>
        <w:t>-; личных окончаний глагола, гласной перед суффиксом -</w:t>
      </w:r>
      <w:r w:rsidRPr="00F42E0E">
        <w:rPr>
          <w:rFonts w:ascii="Times New Roman" w:hAnsi="Times New Roman" w:cs="Times New Roman"/>
          <w:b/>
          <w:sz w:val="28"/>
          <w:szCs w:val="28"/>
        </w:rPr>
        <w:t>л</w:t>
      </w:r>
      <w:r w:rsidRPr="00F42E0E">
        <w:rPr>
          <w:rFonts w:ascii="Times New Roman" w:hAnsi="Times New Roman" w:cs="Times New Roman"/>
          <w:sz w:val="28"/>
          <w:szCs w:val="28"/>
        </w:rPr>
        <w:t xml:space="preserve">- в формах прошедшего времени глагола; слитного и раздельного написания </w:t>
      </w:r>
      <w:r w:rsidRPr="00F42E0E">
        <w:rPr>
          <w:rFonts w:ascii="Times New Roman" w:hAnsi="Times New Roman" w:cs="Times New Roman"/>
          <w:b/>
          <w:sz w:val="28"/>
          <w:szCs w:val="28"/>
        </w:rPr>
        <w:t>не</w:t>
      </w:r>
      <w:r w:rsidRPr="00F42E0E">
        <w:rPr>
          <w:rFonts w:ascii="Times New Roman" w:hAnsi="Times New Roman" w:cs="Times New Roman"/>
          <w:sz w:val="28"/>
          <w:szCs w:val="28"/>
        </w:rPr>
        <w:t xml:space="preserve"> с глаголами);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проводить морфологический анализ имен существительных, имен прилагательных, глаголов с опорой на план анализа;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применять знания по морфологии при выполнении различных видов языкового анализа и в речевой практике на доступном уровне;</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w:t>
      </w:r>
      <w:r w:rsidRPr="00F42E0E">
        <w:rPr>
          <w:rFonts w:ascii="Times New Roman" w:hAnsi="Times New Roman" w:cs="Times New Roman"/>
          <w:sz w:val="28"/>
          <w:szCs w:val="28"/>
        </w:rPr>
        <w:lastRenderedPageBreak/>
        <w:t>находить однородные члены предложения и обобщающие слова при них; находить предложения с обращением, с прямой речью;</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rsidR="00F42E0E" w:rsidRPr="00DD0AFA" w:rsidRDefault="00F42E0E" w:rsidP="00DD0AFA">
      <w:pPr>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i/>
          <w:sz w:val="28"/>
          <w:szCs w:val="28"/>
        </w:rPr>
        <w:t>Учебный предмет «Литература»:</w:t>
      </w:r>
    </w:p>
    <w:p w:rsidR="00F42E0E" w:rsidRPr="00DD0AFA" w:rsidRDefault="00F42E0E"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F42E0E" w:rsidRPr="00DD0AFA" w:rsidRDefault="00F42E0E"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 xml:space="preserve">В предметные требования вносятся следующие изменения (по сравнению с общей ООП): </w:t>
      </w:r>
    </w:p>
    <w:p w:rsidR="00F42E0E" w:rsidRPr="00DD0AFA" w:rsidRDefault="00F42E0E"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 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F42E0E" w:rsidRPr="00DD0AFA" w:rsidRDefault="00F42E0E"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 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F42E0E" w:rsidRPr="00DD0AFA" w:rsidRDefault="00F42E0E" w:rsidP="00DD0AFA">
      <w:pPr>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sz w:val="28"/>
          <w:szCs w:val="28"/>
        </w:rPr>
        <w:lastRenderedPageBreak/>
        <w:t>Предметные результаты по учебным предметам «Родной язык и родная литература» - без изменений (с учетом специальных условий изучения предметов).</w:t>
      </w:r>
    </w:p>
    <w:p w:rsidR="00F42E0E" w:rsidRPr="00F42E0E" w:rsidRDefault="00DD0AFA" w:rsidP="00DD0AFA">
      <w:pPr>
        <w:spacing w:after="0"/>
        <w:ind w:firstLine="709"/>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Р</w:t>
      </w:r>
      <w:r w:rsidR="00F42E0E" w:rsidRPr="00F42E0E">
        <w:rPr>
          <w:rFonts w:ascii="Times New Roman" w:hAnsi="Times New Roman" w:cs="Times New Roman"/>
          <w:b/>
          <w:sz w:val="28"/>
          <w:szCs w:val="28"/>
        </w:rPr>
        <w:t>аздел «</w:t>
      </w:r>
      <w:r w:rsidR="00F42E0E" w:rsidRPr="00F42E0E">
        <w:rPr>
          <w:rFonts w:ascii="Times New Roman" w:hAnsi="Times New Roman" w:cs="Times New Roman"/>
          <w:b/>
          <w:bCs/>
          <w:sz w:val="28"/>
          <w:szCs w:val="28"/>
        </w:rPr>
        <w:t xml:space="preserve">Примерное тематическое планирование </w:t>
      </w:r>
      <w:r w:rsidR="00F42E0E" w:rsidRPr="00F42E0E">
        <w:rPr>
          <w:rFonts w:ascii="Times New Roman" w:eastAsia="Times New Roman" w:hAnsi="Times New Roman" w:cs="Times New Roman"/>
          <w:b/>
          <w:sz w:val="28"/>
          <w:szCs w:val="28"/>
        </w:rPr>
        <w:t>обучения»:</w:t>
      </w:r>
      <w:r w:rsidR="00F42E0E" w:rsidRPr="00F42E0E">
        <w:rPr>
          <w:rFonts w:ascii="Times New Roman" w:eastAsia="Times New Roman" w:hAnsi="Times New Roman" w:cs="Times New Roman"/>
          <w:sz w:val="28"/>
          <w:szCs w:val="28"/>
        </w:rPr>
        <w:t xml:space="preserve"> </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Русский язык – 6 часов в неделю</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Литература – 5 часов в неделю</w:t>
      </w:r>
    </w:p>
    <w:p w:rsidR="00F42E0E" w:rsidRPr="00DD0AFA" w:rsidRDefault="00F42E0E" w:rsidP="00DD0AFA">
      <w:pPr>
        <w:pStyle w:val="ConsPlusNormal"/>
        <w:spacing w:line="276" w:lineRule="auto"/>
        <w:ind w:firstLine="709"/>
        <w:contextualSpacing/>
        <w:jc w:val="both"/>
        <w:rPr>
          <w:rFonts w:ascii="Times New Roman" w:eastAsiaTheme="minorHAnsi" w:hAnsi="Times New Roman" w:cs="Times New Roman"/>
          <w:b/>
          <w:bCs/>
          <w:sz w:val="28"/>
          <w:szCs w:val="28"/>
          <w:lang w:eastAsia="en-US"/>
        </w:rPr>
      </w:pPr>
      <w:r w:rsidRPr="00F42E0E">
        <w:rPr>
          <w:rFonts w:ascii="Times New Roman" w:hAnsi="Times New Roman" w:cs="Times New Roman"/>
          <w:sz w:val="28"/>
          <w:szCs w:val="28"/>
        </w:rPr>
        <w:t>Предметная область «Родной язык и родная литература» включается в вариативную часть учебного плана по усмотрению образовательной организации.</w:t>
      </w:r>
    </w:p>
    <w:p w:rsidR="00F42E0E" w:rsidRPr="00F42E0E" w:rsidRDefault="00DD0AFA" w:rsidP="00DD0AFA">
      <w:pPr>
        <w:spacing w:after="0"/>
        <w:ind w:firstLine="709"/>
        <w:contextualSpacing/>
        <w:jc w:val="both"/>
        <w:rPr>
          <w:rFonts w:ascii="Times New Roman" w:hAnsi="Times New Roman" w:cs="Times New Roman"/>
          <w:b/>
          <w:bCs/>
          <w:sz w:val="28"/>
          <w:szCs w:val="28"/>
        </w:rPr>
      </w:pPr>
      <w:r w:rsidRPr="00DD0AFA">
        <w:rPr>
          <w:rFonts w:ascii="Times New Roman" w:eastAsia="Times New Roman" w:hAnsi="Times New Roman" w:cs="Times New Roman"/>
          <w:b/>
          <w:sz w:val="28"/>
          <w:szCs w:val="28"/>
        </w:rPr>
        <w:t>Р</w:t>
      </w:r>
      <w:r w:rsidR="00F42E0E" w:rsidRPr="00DD0AFA">
        <w:rPr>
          <w:rFonts w:ascii="Times New Roman" w:hAnsi="Times New Roman" w:cs="Times New Roman"/>
          <w:b/>
          <w:sz w:val="28"/>
          <w:szCs w:val="28"/>
        </w:rPr>
        <w:t xml:space="preserve">аздел </w:t>
      </w:r>
      <w:r w:rsidR="00F42E0E" w:rsidRPr="00DD0AFA">
        <w:rPr>
          <w:rFonts w:ascii="Times New Roman" w:hAnsi="Times New Roman" w:cs="Times New Roman"/>
          <w:b/>
          <w:bCs/>
          <w:sz w:val="28"/>
          <w:szCs w:val="28"/>
        </w:rPr>
        <w:t>«Подходы</w:t>
      </w:r>
      <w:r w:rsidR="00F42E0E" w:rsidRPr="00F42E0E">
        <w:rPr>
          <w:rFonts w:ascii="Times New Roman" w:hAnsi="Times New Roman" w:cs="Times New Roman"/>
          <w:b/>
          <w:bCs/>
          <w:sz w:val="28"/>
          <w:szCs w:val="28"/>
        </w:rPr>
        <w:t xml:space="preserve"> к оцениванию планируемых результатов </w:t>
      </w:r>
      <w:r w:rsidR="00F42E0E" w:rsidRPr="00F42E0E">
        <w:rPr>
          <w:rFonts w:ascii="Times New Roman" w:eastAsia="Times New Roman" w:hAnsi="Times New Roman" w:cs="Times New Roman"/>
          <w:b/>
          <w:sz w:val="28"/>
          <w:szCs w:val="28"/>
        </w:rPr>
        <w:t>обучения»</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42E0E" w:rsidRPr="00F42E0E" w:rsidRDefault="00F42E0E" w:rsidP="00DD0AFA">
      <w:pPr>
        <w:spacing w:after="0"/>
        <w:ind w:firstLine="709"/>
        <w:contextualSpacing/>
        <w:jc w:val="both"/>
        <w:rPr>
          <w:rFonts w:ascii="Times New Roman" w:hAnsi="Times New Roman" w:cs="Times New Roman"/>
          <w:bCs/>
          <w:i/>
          <w:sz w:val="28"/>
          <w:szCs w:val="28"/>
        </w:rPr>
      </w:pPr>
      <w:r w:rsidRPr="00F42E0E">
        <w:rPr>
          <w:rFonts w:ascii="Times New Roman" w:hAnsi="Times New Roman" w:cs="Times New Roman"/>
          <w:bCs/>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F42E0E" w:rsidRPr="00F42E0E" w:rsidRDefault="00DD0AFA" w:rsidP="00DD0AFA">
      <w:pPr>
        <w:spacing w:after="0"/>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Р</w:t>
      </w:r>
      <w:r w:rsidR="00F42E0E" w:rsidRPr="00F42E0E">
        <w:rPr>
          <w:rFonts w:ascii="Times New Roman" w:hAnsi="Times New Roman" w:cs="Times New Roman"/>
          <w:b/>
          <w:sz w:val="28"/>
          <w:szCs w:val="28"/>
        </w:rPr>
        <w:t xml:space="preserve">аздел </w:t>
      </w:r>
      <w:r w:rsidR="00F42E0E" w:rsidRPr="00F42E0E">
        <w:rPr>
          <w:rFonts w:ascii="Times New Roman" w:hAnsi="Times New Roman" w:cs="Times New Roman"/>
          <w:b/>
          <w:bCs/>
          <w:sz w:val="28"/>
          <w:szCs w:val="28"/>
        </w:rPr>
        <w:t>«Специальные условия реализации дисциплин»</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Учителя русского языка и литературы, родного языка и родной литературы, участвующие в реализации АООП по варианту 5.2, не имеющие высшего образования в области логопедии или не прошедшие профессиональную переподготовку в данной области, должны освоить программы дополнительного профессионального образования в объеме не менее 144 часов.</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В зависимости от доступных учащимся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F42E0E" w:rsidRPr="00F42E0E" w:rsidRDefault="00F42E0E" w:rsidP="00DD0AFA">
      <w:pPr>
        <w:spacing w:after="0"/>
        <w:ind w:firstLine="709"/>
        <w:contextualSpacing/>
        <w:jc w:val="both"/>
        <w:rPr>
          <w:rFonts w:ascii="Times New Roman" w:hAnsi="Times New Roman" w:cs="Times New Roman"/>
          <w:bCs/>
          <w:sz w:val="28"/>
          <w:szCs w:val="28"/>
          <w:lang w:eastAsia="ru-RU"/>
        </w:rPr>
      </w:pPr>
      <w:r w:rsidRPr="00F42E0E">
        <w:rPr>
          <w:rFonts w:ascii="Times New Roman" w:hAnsi="Times New Roman" w:cs="Times New Roman"/>
          <w:sz w:val="28"/>
          <w:szCs w:val="28"/>
        </w:rPr>
        <w:t xml:space="preserve">Отбор материала для изучения (языковых единиц, литературных произведений) </w:t>
      </w:r>
      <w:r w:rsidRPr="00F42E0E">
        <w:rPr>
          <w:rFonts w:ascii="Times New Roman" w:hAnsi="Times New Roman" w:cs="Times New Roman"/>
          <w:bCs/>
          <w:sz w:val="28"/>
          <w:szCs w:val="28"/>
          <w:lang w:eastAsia="ru-RU"/>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w:t>
      </w:r>
      <w:r w:rsidRPr="00F42E0E">
        <w:rPr>
          <w:rFonts w:ascii="Times New Roman" w:hAnsi="Times New Roman" w:cs="Times New Roman"/>
          <w:bCs/>
          <w:sz w:val="28"/>
          <w:szCs w:val="28"/>
          <w:lang w:eastAsia="ru-RU"/>
        </w:rPr>
        <w:lastRenderedPageBreak/>
        <w:t>личность ученика в целом и на формирование языковой личности младшего подростка в частности.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Cs/>
          <w:sz w:val="28"/>
          <w:szCs w:val="28"/>
          <w:lang w:eastAsia="ru-RU"/>
        </w:rPr>
        <w:t xml:space="preserve">Это предполагает </w:t>
      </w:r>
      <w:r w:rsidRPr="00F42E0E">
        <w:rPr>
          <w:rFonts w:ascii="Times New Roman" w:hAnsi="Times New Roman" w:cs="Times New Roman"/>
          <w:sz w:val="28"/>
          <w:szCs w:val="28"/>
        </w:rPr>
        <w:t>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учащихся с ТНР на данном возрастном этапе.</w:t>
      </w:r>
    </w:p>
    <w:p w:rsidR="00F42E0E" w:rsidRPr="00F42E0E" w:rsidRDefault="00F42E0E" w:rsidP="00DD0AFA">
      <w:pPr>
        <w:spacing w:after="0"/>
        <w:ind w:firstLine="709"/>
        <w:contextualSpacing/>
        <w:jc w:val="both"/>
        <w:rPr>
          <w:rFonts w:ascii="Times New Roman" w:hAnsi="Times New Roman" w:cs="Times New Roman"/>
          <w:bCs/>
          <w:sz w:val="28"/>
          <w:szCs w:val="28"/>
          <w:lang w:eastAsia="ru-RU"/>
        </w:rPr>
      </w:pPr>
      <w:r w:rsidRPr="00F42E0E">
        <w:rPr>
          <w:rFonts w:ascii="Times New Roman" w:hAnsi="Times New Roman" w:cs="Times New Roman"/>
          <w:bCs/>
          <w:sz w:val="28"/>
          <w:szCs w:val="28"/>
          <w:lang w:eastAsia="ru-RU"/>
        </w:rPr>
        <w:t>В зависимости от указанных факторов произведения могут изучаться на доступном обучающимся уровне обзорно (например, обзор древнерусских текстов и др.) или фрагментарно.</w:t>
      </w:r>
    </w:p>
    <w:p w:rsidR="00F42E0E" w:rsidRPr="00F42E0E" w:rsidRDefault="00F42E0E" w:rsidP="00DD0AFA">
      <w:pPr>
        <w:spacing w:after="0"/>
        <w:ind w:firstLine="709"/>
        <w:contextualSpacing/>
        <w:jc w:val="both"/>
        <w:rPr>
          <w:rFonts w:ascii="Times New Roman" w:hAnsi="Times New Roman" w:cs="Times New Roman"/>
          <w:bCs/>
          <w:sz w:val="28"/>
          <w:szCs w:val="28"/>
          <w:lang w:eastAsia="ru-RU"/>
        </w:rPr>
      </w:pPr>
      <w:r w:rsidRPr="00F42E0E">
        <w:rPr>
          <w:rFonts w:ascii="Times New Roman" w:hAnsi="Times New Roman" w:cs="Times New Roman"/>
          <w:bCs/>
          <w:sz w:val="28"/>
          <w:szCs w:val="28"/>
          <w:lang w:eastAsia="ru-RU"/>
        </w:rPr>
        <w:t>В целях достижения коррекционно-образовательных целей литературные произведения для изучения могут выбираться учителем самостоятельно с учетом рекомендуемого списка авторов и тематической направленности. Так же определяется количество изучаемых произведений (например, по 1 рассказу отечественных прозаиков - М. М. Пришвина, К.Г. Паустовского, А.П. Платонова, В.М. Шукшина и др.).</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Теоретический материал дисциплин филологической направленности (определения понятий, формулировка правил, историко-литературные справки и др.) адаптируется в плане его языкового оформления и объема предъявляемой информации.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Предъявление вербального материала и ознакомление с ним учащихся осуществляется в зависимости от индивидуальных особенностей восприятия ребенка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и др.) осуществляется после предварительного анализа с возможной опорой на алгоритм, схему и / или конкретные образцы.</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детей по варианту 5.2. Это относится и к тем случаям, когда обучающимся необходим специальный речевой и голосовой режим (при </w:t>
      </w:r>
      <w:r w:rsidRPr="00F42E0E">
        <w:rPr>
          <w:rFonts w:ascii="Times New Roman" w:hAnsi="Times New Roman" w:cs="Times New Roman"/>
          <w:sz w:val="28"/>
          <w:szCs w:val="28"/>
        </w:rPr>
        <w:lastRenderedPageBreak/>
        <w:t>заикании, нарушениях голоса или в иных случаях).</w:t>
      </w:r>
    </w:p>
    <w:p w:rsidR="00DD0AFA" w:rsidRPr="00F42E0E" w:rsidRDefault="00DD0AFA" w:rsidP="00DD0AFA">
      <w:pPr>
        <w:spacing w:after="0"/>
        <w:ind w:firstLine="709"/>
        <w:contextualSpacing/>
        <w:jc w:val="both"/>
        <w:rPr>
          <w:rFonts w:ascii="Times New Roman" w:hAnsi="Times New Roman" w:cs="Times New Roman"/>
          <w:sz w:val="28"/>
          <w:szCs w:val="28"/>
        </w:rPr>
      </w:pP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Специальные требования к реализации общих учебных дисциплин.</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Вариант 5.2</w:t>
      </w:r>
    </w:p>
    <w:p w:rsidR="00F42E0E" w:rsidRPr="00F42E0E" w:rsidRDefault="00F42E0E" w:rsidP="00DD0AFA">
      <w:pPr>
        <w:pStyle w:val="ConsPlusNormal"/>
        <w:spacing w:line="276" w:lineRule="auto"/>
        <w:ind w:left="709"/>
        <w:contextualSpacing/>
        <w:jc w:val="both"/>
        <w:rPr>
          <w:rFonts w:ascii="Times New Roman" w:hAnsi="Times New Roman" w:cs="Times New Roman"/>
          <w:sz w:val="28"/>
          <w:szCs w:val="28"/>
        </w:rPr>
      </w:pPr>
      <w:r w:rsidRPr="00F42E0E">
        <w:rPr>
          <w:rFonts w:ascii="Times New Roman" w:hAnsi="Times New Roman" w:cs="Times New Roman"/>
          <w:sz w:val="28"/>
          <w:szCs w:val="28"/>
        </w:rPr>
        <w:t>Наименование предметных областей:</w:t>
      </w:r>
    </w:p>
    <w:p w:rsidR="00F42E0E" w:rsidRPr="00F42E0E" w:rsidRDefault="00F42E0E" w:rsidP="00DD0AFA">
      <w:pPr>
        <w:pStyle w:val="ConsPlusNormal"/>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«Общественно-научные предметы», «Математика и информатика», «Естественнонаучные предметы», «Искусство», «Технология»; </w:t>
      </w:r>
    </w:p>
    <w:p w:rsidR="00F42E0E" w:rsidRPr="00F42E0E" w:rsidRDefault="00F42E0E" w:rsidP="00DD0AFA">
      <w:pPr>
        <w:pStyle w:val="ConsPlusNormal"/>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предмет «Основы безопасности жизнедеятельности».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Предусмотрено внесение изменений и дополнений в следующие разделы рабочих программ учебной дисциплины/дисциплин </w:t>
      </w:r>
    </w:p>
    <w:p w:rsidR="00F42E0E" w:rsidRPr="00F42E0E" w:rsidRDefault="00DD0AFA" w:rsidP="00DD0AFA">
      <w:pPr>
        <w:spacing w:after="0"/>
        <w:ind w:left="360" w:firstLine="709"/>
        <w:contextualSpacing/>
        <w:jc w:val="both"/>
        <w:rPr>
          <w:rFonts w:ascii="Times New Roman" w:hAnsi="Times New Roman" w:cs="Times New Roman"/>
          <w:b/>
          <w:sz w:val="28"/>
          <w:szCs w:val="28"/>
        </w:rPr>
      </w:pPr>
      <w:r>
        <w:rPr>
          <w:rFonts w:ascii="Times New Roman" w:hAnsi="Times New Roman" w:cs="Times New Roman"/>
          <w:b/>
          <w:sz w:val="28"/>
          <w:szCs w:val="28"/>
        </w:rPr>
        <w:t>Р</w:t>
      </w:r>
      <w:r w:rsidR="00F42E0E" w:rsidRPr="00F42E0E">
        <w:rPr>
          <w:rFonts w:ascii="Times New Roman" w:hAnsi="Times New Roman" w:cs="Times New Roman"/>
          <w:b/>
          <w:sz w:val="28"/>
          <w:szCs w:val="28"/>
        </w:rPr>
        <w:t>аздел «</w:t>
      </w:r>
      <w:r w:rsidR="00F42E0E" w:rsidRPr="00F42E0E">
        <w:rPr>
          <w:rFonts w:ascii="Times New Roman" w:eastAsia="Times New Roman" w:hAnsi="Times New Roman" w:cs="Times New Roman"/>
          <w:b/>
          <w:sz w:val="28"/>
          <w:szCs w:val="28"/>
        </w:rPr>
        <w:t>Пояснительная записка»</w:t>
      </w:r>
    </w:p>
    <w:p w:rsidR="00F42E0E" w:rsidRPr="00F42E0E" w:rsidRDefault="00F42E0E" w:rsidP="00DD0AFA">
      <w:pPr>
        <w:spacing w:after="0"/>
        <w:ind w:firstLine="709"/>
        <w:contextualSpacing/>
        <w:jc w:val="both"/>
        <w:rPr>
          <w:rFonts w:ascii="Times New Roman" w:eastAsia="Times New Roman" w:hAnsi="Times New Roman" w:cs="Times New Roman"/>
          <w:i/>
          <w:sz w:val="28"/>
          <w:szCs w:val="28"/>
        </w:rPr>
      </w:pPr>
      <w:r w:rsidRPr="00F42E0E">
        <w:rPr>
          <w:rFonts w:ascii="Times New Roman" w:eastAsia="Times New Roman" w:hAnsi="Times New Roman" w:cs="Times New Roman"/>
          <w:i/>
          <w:sz w:val="28"/>
          <w:szCs w:val="28"/>
        </w:rPr>
        <w:t>Цели и задачи образовательно-коррекционной работы:</w:t>
      </w:r>
    </w:p>
    <w:p w:rsidR="00F42E0E" w:rsidRPr="00DD0AFA" w:rsidRDefault="00F42E0E"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F42E0E" w:rsidRPr="00F42E0E" w:rsidRDefault="00F42E0E" w:rsidP="00DD0AFA">
      <w:pPr>
        <w:shd w:val="clear" w:color="auto" w:fill="FFFFFF"/>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bCs/>
          <w:iCs/>
          <w:sz w:val="28"/>
          <w:szCs w:val="28"/>
        </w:rPr>
        <w:t xml:space="preserve">совершенствование </w:t>
      </w:r>
      <w:r w:rsidRPr="00F42E0E">
        <w:rPr>
          <w:rFonts w:ascii="Times New Roman" w:eastAsia="Times New Roman" w:hAnsi="Times New Roman" w:cs="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F42E0E" w:rsidRPr="00F42E0E" w:rsidRDefault="00F42E0E" w:rsidP="00DD0AFA">
      <w:pPr>
        <w:shd w:val="clear" w:color="auto" w:fill="FFFFFF"/>
        <w:spacing w:after="0"/>
        <w:ind w:firstLine="709"/>
        <w:contextualSpacing/>
        <w:jc w:val="both"/>
        <w:rPr>
          <w:rFonts w:ascii="Times New Roman" w:eastAsia="Times New Roman" w:hAnsi="Times New Roman" w:cs="Times New Roman"/>
          <w:sz w:val="28"/>
          <w:szCs w:val="28"/>
        </w:rPr>
      </w:pPr>
      <w:r w:rsidRPr="00F42E0E">
        <w:rPr>
          <w:rFonts w:ascii="Times New Roman" w:hAnsi="Times New Roman" w:cs="Times New Roman"/>
          <w:sz w:val="28"/>
          <w:szCs w:val="28"/>
        </w:rPr>
        <w:t>формирование и развитие текстовой компетенции: умений работать с текстом в ходе его восприятия, а также его продуцирования,</w:t>
      </w:r>
      <w:r w:rsidRPr="00F42E0E">
        <w:rPr>
          <w:rFonts w:ascii="Times New Roman" w:eastAsia="Times New Roman" w:hAnsi="Times New Roman" w:cs="Times New Roman"/>
          <w:bCs/>
          <w:iCs/>
          <w:sz w:val="28"/>
          <w:szCs w:val="28"/>
        </w:rPr>
        <w:t xml:space="preserve"> </w:t>
      </w:r>
      <w:r w:rsidRPr="00F42E0E">
        <w:rPr>
          <w:rFonts w:ascii="Times New Roman" w:eastAsia="Times New Roman" w:hAnsi="Times New Roman" w:cs="Times New Roman"/>
          <w:sz w:val="28"/>
          <w:szCs w:val="28"/>
        </w:rPr>
        <w:t>осуществлять информационный поиск, извлекать и преобразовывать необходимую информацию.</w:t>
      </w:r>
    </w:p>
    <w:p w:rsidR="00F42E0E" w:rsidRPr="00F42E0E" w:rsidRDefault="00F42E0E" w:rsidP="00DD0AFA">
      <w:pPr>
        <w:shd w:val="clear" w:color="auto" w:fill="FFFFFF"/>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bCs/>
          <w:iCs/>
          <w:sz w:val="28"/>
          <w:szCs w:val="28"/>
        </w:rPr>
        <w:t xml:space="preserve">развитие </w:t>
      </w:r>
      <w:r w:rsidRPr="00F42E0E">
        <w:rPr>
          <w:rFonts w:ascii="Times New Roman" w:eastAsia="Times New Roman" w:hAnsi="Times New Roman" w:cs="Times New Roman"/>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F42E0E" w:rsidRPr="00F42E0E" w:rsidRDefault="00F42E0E" w:rsidP="00DD0AFA">
      <w:pPr>
        <w:spacing w:after="0"/>
        <w:ind w:firstLine="709"/>
        <w:contextualSpacing/>
        <w:jc w:val="both"/>
        <w:rPr>
          <w:rFonts w:ascii="Times New Roman" w:hAnsi="Times New Roman" w:cs="Times New Roman"/>
          <w:bCs/>
          <w:sz w:val="28"/>
          <w:szCs w:val="28"/>
          <w:lang w:eastAsia="ru-RU"/>
        </w:rPr>
      </w:pPr>
      <w:r w:rsidRPr="00F42E0E">
        <w:rPr>
          <w:rFonts w:ascii="Times New Roman" w:hAnsi="Times New Roman" w:cs="Times New Roman"/>
          <w:bCs/>
          <w:i/>
          <w:sz w:val="28"/>
          <w:szCs w:val="28"/>
          <w:lang w:eastAsia="ru-RU"/>
        </w:rPr>
        <w:t xml:space="preserve">Содержание учебных предметов: </w:t>
      </w:r>
      <w:r w:rsidRPr="00F42E0E">
        <w:rPr>
          <w:rFonts w:ascii="Times New Roman" w:hAnsi="Times New Roman" w:cs="Times New Roman"/>
          <w:bCs/>
          <w:sz w:val="28"/>
          <w:szCs w:val="28"/>
          <w:lang w:eastAsia="ru-RU"/>
        </w:rPr>
        <w:t>без изменений</w:t>
      </w:r>
    </w:p>
    <w:p w:rsidR="00F42E0E" w:rsidRPr="00F42E0E" w:rsidRDefault="00F42E0E" w:rsidP="00DD0AFA">
      <w:pPr>
        <w:spacing w:after="0"/>
        <w:ind w:firstLine="709"/>
        <w:contextualSpacing/>
        <w:jc w:val="both"/>
        <w:rPr>
          <w:rFonts w:ascii="Times New Roman" w:hAnsi="Times New Roman" w:cs="Times New Roman"/>
          <w:bCs/>
          <w:i/>
          <w:sz w:val="28"/>
          <w:szCs w:val="28"/>
          <w:lang w:eastAsia="ru-RU"/>
        </w:rPr>
      </w:pPr>
      <w:r w:rsidRPr="00F42E0E">
        <w:rPr>
          <w:rFonts w:ascii="Times New Roman" w:hAnsi="Times New Roman" w:cs="Times New Roman"/>
          <w:bCs/>
          <w:i/>
          <w:sz w:val="28"/>
          <w:szCs w:val="28"/>
          <w:lang w:eastAsia="ru-RU"/>
        </w:rPr>
        <w:t xml:space="preserve">Принципы и подходы к реализации </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Освоение образовательной программы на основной ступени обучения характеризуется преимущественным обращением к вербализованным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w:t>
      </w:r>
    </w:p>
    <w:p w:rsidR="00F42E0E" w:rsidRPr="00F42E0E" w:rsidRDefault="00F42E0E" w:rsidP="00DD0AFA">
      <w:pPr>
        <w:spacing w:after="0"/>
        <w:ind w:firstLine="709"/>
        <w:contextualSpacing/>
        <w:jc w:val="both"/>
        <w:rPr>
          <w:rStyle w:val="eop"/>
          <w:rFonts w:ascii="Times New Roman" w:hAnsi="Times New Roman" w:cs="Times New Roman"/>
          <w:sz w:val="28"/>
          <w:szCs w:val="28"/>
          <w:shd w:val="clear" w:color="auto" w:fill="FFFFFF"/>
        </w:rPr>
      </w:pPr>
      <w:r w:rsidRPr="00F42E0E">
        <w:rPr>
          <w:rStyle w:val="normaltextrun"/>
          <w:rFonts w:ascii="Times New Roman" w:hAnsi="Times New Roman" w:cs="Times New Roman"/>
          <w:sz w:val="28"/>
          <w:szCs w:val="28"/>
          <w:shd w:val="clear" w:color="auto" w:fill="FFFFFF"/>
        </w:rPr>
        <w:t xml:space="preserve">Эффективность освоения образовательной программы ребенком с нарушениями речи повышается при условии </w:t>
      </w:r>
      <w:r w:rsidRPr="00F42E0E">
        <w:rPr>
          <w:rStyle w:val="normaltextrun"/>
          <w:rFonts w:ascii="Times New Roman" w:hAnsi="Times New Roman" w:cs="Times New Roman"/>
          <w:i/>
          <w:iCs/>
          <w:sz w:val="28"/>
          <w:szCs w:val="28"/>
          <w:shd w:val="clear" w:color="auto" w:fill="FFFFFF"/>
        </w:rPr>
        <w:t xml:space="preserve">индивидуализация обучения, </w:t>
      </w:r>
      <w:r w:rsidRPr="00F42E0E">
        <w:rPr>
          <w:rStyle w:val="normaltextrun"/>
          <w:rFonts w:ascii="Times New Roman" w:hAnsi="Times New Roman" w:cs="Times New Roman"/>
          <w:iCs/>
          <w:sz w:val="28"/>
          <w:szCs w:val="28"/>
          <w:shd w:val="clear" w:color="auto" w:fill="FFFFFF"/>
        </w:rPr>
        <w:t>которая реализуется через</w:t>
      </w:r>
      <w:r w:rsidRPr="00F42E0E">
        <w:rPr>
          <w:rStyle w:val="normaltextrun"/>
          <w:rFonts w:ascii="Times New Roman" w:hAnsi="Times New Roman" w:cs="Times New Roman"/>
          <w:sz w:val="28"/>
          <w:szCs w:val="28"/>
          <w:shd w:val="clear" w:color="auto" w:fill="FFFFFF"/>
        </w:rPr>
        <w:t xml:space="preserve"> создание среды, позволяющей максимально использовать индивидуальные возможности детей и подтягивать слабые звенья их развития.</w:t>
      </w:r>
      <w:r w:rsidRPr="00F42E0E">
        <w:rPr>
          <w:rStyle w:val="eop"/>
          <w:rFonts w:ascii="Times New Roman" w:hAnsi="Times New Roman" w:cs="Times New Roman"/>
          <w:sz w:val="28"/>
          <w:szCs w:val="28"/>
          <w:shd w:val="clear" w:color="auto" w:fill="FFFFFF"/>
        </w:rPr>
        <w:t> </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lastRenderedPageBreak/>
        <w:t xml:space="preserve">Взаимодействие учителя-логопеда, учителей-предметников, педагога-психолога обеспечивает понимание специфики освоения образовательной программы ребенком, выделить ведущую стратегию обучения, определяемую его индивидуальными особенностями и, как следствие, установить существующие и спрогнозировать возможные трудности. Такой психолого-педагогический и речевой профиль может служить отправной точкой для определения тактики и методических приемов обучения, учитывающих особенности каждого ребенка. Так. индивидуализация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Одним из ключевых для специальной педагогики является принцип </w:t>
      </w:r>
      <w:r w:rsidRPr="00F42E0E">
        <w:rPr>
          <w:rStyle w:val="normaltextrun"/>
          <w:i/>
          <w:iCs/>
          <w:sz w:val="28"/>
          <w:szCs w:val="28"/>
        </w:rPr>
        <w:t>опоры на сохранные анализаторы</w:t>
      </w:r>
      <w:r w:rsidRPr="00F42E0E">
        <w:rPr>
          <w:rStyle w:val="normaltextrun"/>
          <w:iCs/>
          <w:sz w:val="28"/>
          <w:szCs w:val="28"/>
        </w:rPr>
        <w:t xml:space="preserve"> в процессе обучения</w:t>
      </w:r>
      <w:r w:rsidRPr="00F42E0E">
        <w:rPr>
          <w:rStyle w:val="normaltextrun"/>
          <w:sz w:val="28"/>
          <w:szCs w:val="28"/>
        </w:rPr>
        <w:t xml:space="preserve">, который может рассматриваться как </w:t>
      </w:r>
      <w:r w:rsidRPr="00F42E0E">
        <w:rPr>
          <w:rStyle w:val="normaltextrun"/>
          <w:i/>
          <w:iCs/>
          <w:sz w:val="28"/>
          <w:szCs w:val="28"/>
        </w:rPr>
        <w:t>создание</w:t>
      </w:r>
      <w:r w:rsidRPr="00F42E0E">
        <w:rPr>
          <w:rStyle w:val="normaltextrun"/>
          <w:sz w:val="28"/>
          <w:szCs w:val="28"/>
        </w:rPr>
        <w:t xml:space="preserve"> </w:t>
      </w:r>
      <w:r w:rsidRPr="00F42E0E">
        <w:rPr>
          <w:rStyle w:val="spellingerror"/>
          <w:i/>
          <w:iCs/>
          <w:sz w:val="28"/>
          <w:szCs w:val="28"/>
        </w:rPr>
        <w:t xml:space="preserve">полисенсорной </w:t>
      </w:r>
      <w:r w:rsidRPr="00F42E0E">
        <w:rPr>
          <w:rStyle w:val="normaltextrun"/>
          <w:i/>
          <w:iCs/>
          <w:sz w:val="28"/>
          <w:szCs w:val="28"/>
        </w:rPr>
        <w:t>основы обучения.</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rStyle w:val="normaltextrun"/>
          <w:sz w:val="28"/>
          <w:szCs w:val="28"/>
        </w:rPr>
      </w:pPr>
      <w:r w:rsidRPr="00F42E0E">
        <w:rPr>
          <w:rStyle w:val="normaltextrun"/>
          <w:sz w:val="28"/>
          <w:szCs w:val="28"/>
        </w:rPr>
        <w:t>Обучение детей с нарушениями речи опирается на максимальное включение в работу основных анализаторов: зрительного, слухового, тактильного и др. Получение новой информации обеспечивается сразу несколькими анализаторными системами, с опорой на сохранные, что способствует формированию более прочных и полных знаний и умений. При несформированности фонематического восприятия компенсация происходит через зрительный и моторный анализаторы, при оптико-пространственных затруднениях осуществляется опора на проговаривание и т.д.</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bCs/>
          <w:sz w:val="28"/>
          <w:szCs w:val="28"/>
        </w:rPr>
        <w:t>Обучение происходит на основе формирования умения «вслушиваться в обращенную речь», понимания смысла готовых текстов, что помогает учащимся выявить причинно-следственные отношения, отобрать речевые средства для продуцирования высказывания, создать зрительные образы, связанные с текстом и облегчающие построение самостоятельного высказывания. Соединение в восприятии языкового материала слуховых (прослушивание текста), зрительных (картины, схемы, языковая наглядность) и моторных (процесс письма) усилий со стороны учащихся способствует более прочному усвоению вводимого материала.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способствует более эффективному, сознательному и быстрому усвоению и запоминанию материала.</w:t>
      </w:r>
      <w:r w:rsidRPr="00F42E0E">
        <w:rPr>
          <w:sz w:val="28"/>
          <w:szCs w:val="28"/>
        </w:rPr>
        <w:t xml:space="preserve"> </w:t>
      </w:r>
      <w:r w:rsidRPr="00F42E0E">
        <w:rPr>
          <w:rStyle w:val="normaltextrun"/>
          <w:sz w:val="28"/>
          <w:szCs w:val="28"/>
        </w:rPr>
        <w:t>Использование наглядности рационально при реализации методов моделирования и конструирования вербальных моделей и конструкций.</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lastRenderedPageBreak/>
        <w:t xml:space="preserve">Актуальным принципом обучения является необходимость </w:t>
      </w:r>
      <w:r w:rsidRPr="00F42E0E">
        <w:rPr>
          <w:rStyle w:val="normaltextrun"/>
          <w:i/>
          <w:iCs/>
          <w:sz w:val="28"/>
          <w:szCs w:val="28"/>
        </w:rPr>
        <w:t xml:space="preserve">учета </w:t>
      </w:r>
      <w:r w:rsidRPr="00F42E0E">
        <w:rPr>
          <w:rStyle w:val="spellingerror"/>
          <w:i/>
          <w:iCs/>
          <w:sz w:val="28"/>
          <w:szCs w:val="28"/>
        </w:rPr>
        <w:t xml:space="preserve">операционального </w:t>
      </w:r>
      <w:r w:rsidRPr="00F42E0E">
        <w:rPr>
          <w:rStyle w:val="normaltextrun"/>
          <w:i/>
          <w:iCs/>
          <w:sz w:val="28"/>
          <w:szCs w:val="28"/>
        </w:rPr>
        <w:t>состава нарушенных действий.</w:t>
      </w:r>
      <w:r w:rsidRPr="00F42E0E">
        <w:rPr>
          <w:rStyle w:val="eop"/>
          <w:sz w:val="28"/>
          <w:szCs w:val="28"/>
        </w:rPr>
        <w:t> </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Особая роль этого принципа отмечается в работе с текстовым материалом, когда необходимо продемонстрировать ребенку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характеристики текстов различных типов и жанров, а также индивидуальные особенности ребенка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детям на уроках.</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Пооперационное выполнение действий способствует </w:t>
      </w:r>
      <w:r w:rsidRPr="00F42E0E">
        <w:rPr>
          <w:rStyle w:val="normaltextrun"/>
          <w:i/>
          <w:iCs/>
          <w:sz w:val="28"/>
          <w:szCs w:val="28"/>
        </w:rPr>
        <w:t>наработке способа действия</w:t>
      </w:r>
      <w:r w:rsidRPr="00F42E0E">
        <w:rPr>
          <w:rStyle w:val="normaltextrun"/>
          <w:sz w:val="28"/>
          <w:szCs w:val="28"/>
        </w:rPr>
        <w:t>, формированию динамического стереотипа, что также является необходимым условием развития языковых умений и навыков для детей с нарушениями речи.</w:t>
      </w:r>
    </w:p>
    <w:p w:rsidR="00F42E0E" w:rsidRPr="00F42E0E" w:rsidRDefault="00F42E0E" w:rsidP="00DD0AFA">
      <w:pPr>
        <w:pStyle w:val="paragraph"/>
        <w:spacing w:before="0" w:beforeAutospacing="0" w:after="0" w:afterAutospacing="0" w:line="276" w:lineRule="auto"/>
        <w:ind w:firstLine="709"/>
        <w:contextualSpacing/>
        <w:jc w:val="both"/>
        <w:textAlignment w:val="baseline"/>
        <w:rPr>
          <w:sz w:val="28"/>
          <w:szCs w:val="28"/>
        </w:rPr>
      </w:pPr>
      <w:r w:rsidRPr="00F42E0E">
        <w:rPr>
          <w:rStyle w:val="normaltextrun"/>
          <w:sz w:val="28"/>
          <w:szCs w:val="28"/>
        </w:rPr>
        <w:t xml:space="preserve">Помимо этого, расчлененное выполнение действий позволяет более точно выявить нарушенное звено в серии операций, а также дает возможность </w:t>
      </w:r>
      <w:r w:rsidRPr="00F42E0E">
        <w:rPr>
          <w:rStyle w:val="normaltextrun"/>
          <w:i/>
          <w:iCs/>
          <w:sz w:val="28"/>
          <w:szCs w:val="28"/>
        </w:rPr>
        <w:t xml:space="preserve">формировать осознанный самоконтроль. </w:t>
      </w:r>
      <w:r w:rsidRPr="00F42E0E">
        <w:rPr>
          <w:rStyle w:val="normaltextrun"/>
          <w:sz w:val="28"/>
          <w:szCs w:val="28"/>
        </w:rPr>
        <w:t>Это является особенно важным, поскольку в связи с невозможностью опираться на чувство языка в обучении детей с нарушениями речи доля сознательности в роцессе восприятия и порождения текстов резко увеличивается.</w:t>
      </w:r>
    </w:p>
    <w:p w:rsidR="00F42E0E" w:rsidRPr="00F42E0E" w:rsidRDefault="00F42E0E" w:rsidP="00DD0AFA">
      <w:pPr>
        <w:spacing w:after="0"/>
        <w:ind w:firstLine="709"/>
        <w:contextualSpacing/>
        <w:jc w:val="both"/>
        <w:rPr>
          <w:rFonts w:ascii="Times New Roman" w:hAnsi="Times New Roman" w:cs="Times New Roman"/>
          <w:bCs/>
          <w:sz w:val="28"/>
          <w:szCs w:val="28"/>
        </w:rPr>
      </w:pPr>
      <w:r w:rsidRPr="00F42E0E">
        <w:rPr>
          <w:rFonts w:ascii="Times New Roman" w:hAnsi="Times New Roman" w:cs="Times New Roman"/>
          <w:bCs/>
          <w:sz w:val="28"/>
          <w:szCs w:val="28"/>
        </w:rPr>
        <w:t xml:space="preserve">Принцип </w:t>
      </w:r>
      <w:r w:rsidRPr="00F42E0E">
        <w:rPr>
          <w:rFonts w:ascii="Times New Roman" w:hAnsi="Times New Roman" w:cs="Times New Roman"/>
          <w:bCs/>
          <w:i/>
          <w:sz w:val="28"/>
          <w:szCs w:val="28"/>
        </w:rPr>
        <w:t>коммуникативности</w:t>
      </w:r>
      <w:r w:rsidRPr="00F42E0E">
        <w:rPr>
          <w:rFonts w:ascii="Times New Roman" w:hAnsi="Times New Roman" w:cs="Times New Roman"/>
          <w:bCs/>
          <w:sz w:val="28"/>
          <w:szCs w:val="28"/>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 </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bCs/>
          <w:sz w:val="28"/>
          <w:szCs w:val="28"/>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r w:rsidRPr="00F42E0E">
        <w:rPr>
          <w:rFonts w:ascii="Times New Roman" w:hAnsi="Times New Roman" w:cs="Times New Roman"/>
          <w:sz w:val="28"/>
          <w:szCs w:val="28"/>
        </w:rPr>
        <w:t xml:space="preserve"> </w:t>
      </w:r>
    </w:p>
    <w:p w:rsidR="00F42E0E" w:rsidRDefault="00F42E0E" w:rsidP="00DD0AFA">
      <w:pPr>
        <w:spacing w:after="0"/>
        <w:ind w:firstLine="709"/>
        <w:contextualSpacing/>
        <w:jc w:val="both"/>
        <w:rPr>
          <w:rFonts w:ascii="Times New Roman" w:hAnsi="Times New Roman" w:cs="Times New Roman"/>
          <w:bCs/>
          <w:i/>
          <w:sz w:val="28"/>
          <w:szCs w:val="28"/>
          <w:lang w:eastAsia="ru-RU"/>
        </w:rPr>
      </w:pPr>
      <w:r w:rsidRPr="00F42E0E">
        <w:rPr>
          <w:rFonts w:ascii="Times New Roman" w:hAnsi="Times New Roman" w:cs="Times New Roman"/>
          <w:bCs/>
          <w:i/>
          <w:sz w:val="28"/>
          <w:szCs w:val="28"/>
          <w:lang w:eastAsia="ru-RU"/>
        </w:rPr>
        <w:t>Характеристика особых образовательных потребностей обучающихся</w:t>
      </w:r>
    </w:p>
    <w:p w:rsidR="008537FE" w:rsidRPr="00F42E0E" w:rsidRDefault="008537FE" w:rsidP="00DD0AFA">
      <w:pPr>
        <w:spacing w:after="0"/>
        <w:ind w:firstLine="709"/>
        <w:contextualSpacing/>
        <w:jc w:val="both"/>
        <w:rPr>
          <w:rFonts w:ascii="Times New Roman" w:hAnsi="Times New Roman" w:cs="Times New Roman"/>
          <w:bCs/>
          <w:i/>
          <w:sz w:val="28"/>
          <w:szCs w:val="28"/>
          <w:lang w:eastAsia="ru-RU"/>
        </w:rPr>
      </w:pP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lastRenderedPageBreak/>
        <w:t>Характеристика группы</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Основным недостатком данной группы детей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F42E0E" w:rsidRPr="00BB6C50" w:rsidRDefault="00F42E0E" w:rsidP="004B630D">
      <w:pPr>
        <w:pStyle w:val="a4"/>
        <w:numPr>
          <w:ilvl w:val="0"/>
          <w:numId w:val="12"/>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F42E0E" w:rsidRPr="00BB6C50" w:rsidRDefault="00F42E0E" w:rsidP="004B630D">
      <w:pPr>
        <w:pStyle w:val="a4"/>
        <w:numPr>
          <w:ilvl w:val="0"/>
          <w:numId w:val="12"/>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нарушения чтения и нарушения письма;</w:t>
      </w:r>
    </w:p>
    <w:p w:rsidR="00F42E0E" w:rsidRPr="00BB6C50" w:rsidRDefault="00F42E0E" w:rsidP="004B630D">
      <w:pPr>
        <w:pStyle w:val="a4"/>
        <w:numPr>
          <w:ilvl w:val="0"/>
          <w:numId w:val="12"/>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темпоритмические нарушения речи (заикание и др.);</w:t>
      </w:r>
    </w:p>
    <w:p w:rsidR="00F42E0E" w:rsidRPr="00BB6C50" w:rsidRDefault="00F42E0E" w:rsidP="004B630D">
      <w:pPr>
        <w:pStyle w:val="a4"/>
        <w:numPr>
          <w:ilvl w:val="0"/>
          <w:numId w:val="12"/>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F42E0E" w:rsidRPr="00BB6C50" w:rsidRDefault="00F42E0E" w:rsidP="004B630D">
      <w:pPr>
        <w:pStyle w:val="a4"/>
        <w:numPr>
          <w:ilvl w:val="0"/>
          <w:numId w:val="12"/>
        </w:numPr>
        <w:tabs>
          <w:tab w:val="left" w:pos="993"/>
        </w:tabs>
        <w:spacing w:after="0" w:line="276" w:lineRule="auto"/>
        <w:ind w:left="0" w:firstLine="709"/>
        <w:jc w:val="both"/>
        <w:rPr>
          <w:rFonts w:ascii="Times New Roman" w:hAnsi="Times New Roman" w:cs="Times New Roman"/>
          <w:sz w:val="28"/>
          <w:szCs w:val="28"/>
        </w:rPr>
      </w:pPr>
      <w:r w:rsidRPr="00BB6C50">
        <w:rPr>
          <w:rFonts w:ascii="Times New Roman" w:hAnsi="Times New Roman" w:cs="Times New Roman"/>
          <w:sz w:val="28"/>
          <w:szCs w:val="28"/>
        </w:rPr>
        <w:t>комбинированные нарушения речевого развития (сочетанные проявления).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Наряду с речевыми недостатками у обучающихся с тяжелой речевой патологией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Недоразвитие устной речи выражается в следующем:</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лексико-грамматическое недоразвитие (вплоть до отсутствия вербальных средств общения);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ограниченность понимания содержания и смысла текста (в различных формах предъявления),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дефицитарность дискурса - связного высказывания монологического или диалогического характера, используемого в коммуникативных целях.</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Неполноценность рече-языковой деятельности проявляется в письменной речи: при записи, продуцировании самостоятельных и вторичных письменных высказываний и в процессе чтения. Характерными проявлениями речевого недоразвития является большое количество специфических (дисграфических) и орфографических ошибок в диктантах и в самостоятельных письменных работах, что обусловлено недостаточной сформированностью языковой и метаязыковой способностей, нарушением процессов регуляции произвольной деятельности и специфическими отклонениями в протекании высших психических процессов.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 психолого-педагогических характеристиках данной категории школьников отмечаются следующие особенности: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 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возможность овладения учащимися абстрактным содержанием учебного материала (например, математических задач) при условии минимизации средств словесного оформления,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необходимость внешне заданных целей и задач деятельности.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Группа детей с дисграфией и / или дислексией неоднородна по своему составу. С одной стороны, в нее входят учащиеся, нарушения письма и чтения у которых связаны с недоразвитием устной речи, а с другой - дети, имеющие тяжелую дисграфию и / или дислексию, обусловленными различными причинами неречевого генеза.</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Вне зависимости от причин появления основными диагностическими ошибками, свидетельствующими о нарушении чтения и письма, являются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Ошибки при дисграфии и дислексии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 неумении самостоятельно работать с текстом. Эти недостатки имеют устойчивый выраженный характер и препятствуют успешному освоению программы учащимися по всем предметам.</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При этом дети, имеющие нарушения письма и чтения неречевого генеза, могут не иметь значительных отклонений в устной речи (в ряде случаев может быть незначительно нарушено звукопроизношение), демонстрировать достаточно широкий круг сведений об окружающем мире. При этом их учебные умения и навыки по грамоте отсутствуют или очень ограничены; мотивация обучения значительно снижена, самоконтроль находится в зачаточном состоянии. Таким образом, для этих детей характерно достаточно </w:t>
      </w:r>
      <w:r w:rsidRPr="00F42E0E">
        <w:rPr>
          <w:rFonts w:ascii="Times New Roman" w:hAnsi="Times New Roman" w:cs="Times New Roman"/>
          <w:sz w:val="28"/>
          <w:szCs w:val="28"/>
        </w:rPr>
        <w:lastRenderedPageBreak/>
        <w:t>уверенное владение устными средствами общения, и в то же время несформированность произвольных процессов, которая тормозит формирование и становление полноценной речевой деятельности.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Какова бы ни была этиология дисграфии и дислексии, без специального коррекционного воздействия эти нарушения не преодолеваются, а часто усугубляются по мере перехода ребенка из класса в класс, усложнения учебного (текстового) материала и увеличения его объема. Недостаточность техники письма и чтения, большое количество ошибок, трудности чтения, понимания и записи текстов приводят к тому, что полноценное освоение учебной программы для таких детей без специально образовательно-коррекционной работы невозможно. Существенным фактором выступает способ предъявления учебного материала, рациональное сочетание устных и письменных текстов и соответствующих заданий в учебном процессе.</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Особая группа обучающихся – младшие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Еще одна категория детей – подростки,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освоение общеобразовательных предметов.</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Особого внимания заслуживают дети, имеющие комбинированные нарушения речи, представляющие собой сочетание языкового недоразвития и темпоритмических нарушений (заикания) или нарушений голоса, которые нуждаются в комплексной коррекционной работе вне зависимости от тяжести нарушения.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Индивидуальный и дифференцированный подход определяется степенью недоразвития речи, а также спецификой структуры нарушения. Вариативность степеней выраженности нарушения выражается в следующих характеристиках, проявляющихся изолированно или в сочетании:</w:t>
      </w:r>
    </w:p>
    <w:p w:rsidR="00F42E0E" w:rsidRPr="00DD0AFA" w:rsidRDefault="00F42E0E" w:rsidP="00DD0AFA">
      <w:pPr>
        <w:tabs>
          <w:tab w:val="left" w:pos="993"/>
        </w:tabs>
        <w:spacing w:after="0"/>
        <w:ind w:firstLine="709"/>
        <w:jc w:val="both"/>
        <w:rPr>
          <w:rFonts w:ascii="Times New Roman" w:hAnsi="Times New Roman" w:cs="Times New Roman"/>
          <w:b/>
          <w:i/>
          <w:sz w:val="28"/>
          <w:szCs w:val="28"/>
        </w:rPr>
      </w:pPr>
      <w:r w:rsidRPr="00DD0AFA">
        <w:rPr>
          <w:rFonts w:ascii="Times New Roman" w:hAnsi="Times New Roman" w:cs="Times New Roman"/>
          <w:b/>
          <w:i/>
          <w:sz w:val="28"/>
          <w:szCs w:val="28"/>
        </w:rPr>
        <w:t>средняя степень выраженности речевого недоразвития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лексико-грамматическое недоразвитие не препятствует бытовому общению, но обусловливает школьную неуспеваемость по родному языку понимание содержания и смысла текста доступно в полном объеме; </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 xml:space="preserve">дисграфия и/или дислексия стационарного характера средней степени тяжести в сочетании с нарушением устной речи или изолированно; </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наличие регулярных запинок судорожного характера, при которых отмечается незначительная фиксация на собственной речи, препятствующая реализации эффективной коммуникации в отдельных ситуациях общения.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i/>
          <w:sz w:val="28"/>
          <w:szCs w:val="28"/>
        </w:rPr>
        <w:t>тяжелая степень речевого недоразвития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лексико-грамматическое недоразвитие препятствует реализации эффективной коммуникации, доступно понимание фактологии текста, не доступно понимание скрытого смысла;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несформированность чтения и письма, обусловленные общим недоразвитием речи или неречевыми причинами, имеют прогредиентный характер;</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грубые нарушения качественных характеристик голоса (тембра, силы, высоты и др), препятствующие успешной социализации;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выраженная степень тяжести заикания, выраженная фиксация на собственной речи, ограничивающая эффективное общение в различных коммуникативных ситуациях и препятствующая успешной социализации;</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i/>
          <w:sz w:val="28"/>
          <w:szCs w:val="28"/>
        </w:rPr>
        <w:t>крайне тяжелая степень выраженности речевого недоразвития</w:t>
      </w:r>
    </w:p>
    <w:p w:rsidR="00F42E0E" w:rsidRPr="00F42E0E" w:rsidRDefault="00F42E0E" w:rsidP="00DD0AFA">
      <w:pPr>
        <w:tabs>
          <w:tab w:val="left" w:pos="993"/>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sz w:val="28"/>
          <w:szCs w:val="28"/>
        </w:rPr>
        <w:t>грубое недоразвитие всех сторон устной речи или отсутствие вербальных средств общения, обуславливающее трудности реализации эффективной бытовой коммуникации; понимание фактологии текста носит отрывочный характер;</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аграфия, алексия или начатки чтения и письма;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афония;</w:t>
      </w:r>
    </w:p>
    <w:p w:rsidR="00F42E0E" w:rsidRPr="00F42E0E" w:rsidRDefault="00F42E0E" w:rsidP="00DD0AFA">
      <w:pPr>
        <w:tabs>
          <w:tab w:val="left" w:pos="993"/>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sz w:val="28"/>
          <w:szCs w:val="28"/>
        </w:rPr>
        <w:t xml:space="preserve"> заикание тяжелой степени, затрудняющее процесс бытового общения.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Во всех перечисленных случаях при отсутствии коррекционной работы, специально организованного обучения и отлаженного взаимодействия учителей-предметников с учителем-логопедом происходит нарастание трудностей.</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Исходя из особенностей развития у младших подростков, к особым образовательным потребностям необходимо отнести:</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  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 xml:space="preserve">- 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lastRenderedPageBreak/>
        <w:t>- 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 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 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F42E0E" w:rsidRPr="00F42E0E" w:rsidRDefault="00DD0AFA" w:rsidP="00DD0AFA">
      <w:pPr>
        <w:spacing w:after="0"/>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w:t>
      </w:r>
      <w:r w:rsidR="00F42E0E" w:rsidRPr="00F42E0E">
        <w:rPr>
          <w:rFonts w:ascii="Times New Roman" w:hAnsi="Times New Roman" w:cs="Times New Roman"/>
          <w:b/>
          <w:sz w:val="28"/>
          <w:szCs w:val="28"/>
        </w:rPr>
        <w:t xml:space="preserve">аздел </w:t>
      </w:r>
      <w:r w:rsidR="00F42E0E" w:rsidRPr="00F42E0E">
        <w:rPr>
          <w:rFonts w:ascii="Times New Roman" w:eastAsia="Times New Roman" w:hAnsi="Times New Roman" w:cs="Times New Roman"/>
          <w:b/>
          <w:sz w:val="28"/>
          <w:szCs w:val="28"/>
        </w:rPr>
        <w:t xml:space="preserve">«Описание ожидаемых результатов обучения» </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Личностные и метапредметные результаты освоения всех образовательных областей и учебных дисциплин расширяются и дополняются следующими показателями.</w:t>
      </w:r>
    </w:p>
    <w:p w:rsidR="00F42E0E" w:rsidRPr="00F42E0E" w:rsidRDefault="00F42E0E" w:rsidP="00DD0AFA">
      <w:pPr>
        <w:tabs>
          <w:tab w:val="left" w:pos="720"/>
        </w:tabs>
        <w:spacing w:after="0"/>
        <w:ind w:firstLine="709"/>
        <w:contextualSpacing/>
        <w:jc w:val="both"/>
        <w:rPr>
          <w:rFonts w:ascii="Times New Roman" w:eastAsia="Times New Roman" w:hAnsi="Times New Roman" w:cs="Times New Roman"/>
          <w:i/>
          <w:sz w:val="28"/>
          <w:szCs w:val="28"/>
        </w:rPr>
      </w:pPr>
      <w:r w:rsidRPr="00F42E0E">
        <w:rPr>
          <w:rFonts w:ascii="Times New Roman" w:eastAsia="Times New Roman" w:hAnsi="Times New Roman" w:cs="Times New Roman"/>
          <w:i/>
          <w:sz w:val="28"/>
          <w:szCs w:val="28"/>
        </w:rPr>
        <w:t>Личностные результаты:</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развитие адекватных представлений о собственных возможностях, стремление к речевому самосовершенствованию.</w:t>
      </w:r>
    </w:p>
    <w:p w:rsidR="00F42E0E" w:rsidRPr="00DD0AFA" w:rsidRDefault="00F42E0E" w:rsidP="00DD0AFA">
      <w:pPr>
        <w:shd w:val="clear" w:color="auto" w:fill="FFFFFF"/>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bCs/>
          <w:i/>
          <w:iCs/>
          <w:sz w:val="28"/>
          <w:szCs w:val="28"/>
        </w:rPr>
        <w:t>Метапредметные результаты:</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воспроизводить текст с заданной степенью свернутости (план, пересказ, изложение);</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создавать тексты различных стилей и жанров (устно и письменно);</w:t>
      </w:r>
    </w:p>
    <w:p w:rsidR="00F42E0E" w:rsidRPr="00F42E0E" w:rsidRDefault="00F42E0E" w:rsidP="00DD0AFA">
      <w:pPr>
        <w:shd w:val="clear" w:color="auto" w:fill="FFFFFF"/>
        <w:tabs>
          <w:tab w:val="left" w:pos="993"/>
        </w:tabs>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lastRenderedPageBreak/>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F42E0E" w:rsidRPr="00DD0AFA" w:rsidRDefault="00F42E0E" w:rsidP="00DD0AFA">
      <w:pPr>
        <w:spacing w:after="0"/>
        <w:ind w:firstLine="709"/>
        <w:jc w:val="both"/>
        <w:rPr>
          <w:rFonts w:ascii="Times New Roman" w:eastAsia="Times New Roman" w:hAnsi="Times New Roman" w:cs="Times New Roman"/>
          <w:i/>
          <w:sz w:val="28"/>
          <w:szCs w:val="28"/>
        </w:rPr>
      </w:pPr>
      <w:r w:rsidRPr="00DD0AFA">
        <w:rPr>
          <w:rFonts w:ascii="Times New Roman" w:eastAsia="Times New Roman" w:hAnsi="Times New Roman" w:cs="Times New Roman"/>
          <w:i/>
          <w:sz w:val="28"/>
          <w:szCs w:val="28"/>
        </w:rPr>
        <w:t xml:space="preserve">Предметные результаты: </w:t>
      </w:r>
      <w:r w:rsidRPr="00DD0AFA">
        <w:rPr>
          <w:rFonts w:ascii="Times New Roman" w:eastAsia="Times New Roman" w:hAnsi="Times New Roman" w:cs="Times New Roman"/>
          <w:sz w:val="28"/>
          <w:szCs w:val="28"/>
        </w:rPr>
        <w:t>без изменений</w:t>
      </w:r>
    </w:p>
    <w:p w:rsidR="00F42E0E" w:rsidRPr="00DD0AFA" w:rsidRDefault="00DD0AFA" w:rsidP="00DD0AFA">
      <w:pPr>
        <w:spacing w:after="0"/>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Р</w:t>
      </w:r>
      <w:r w:rsidR="00F42E0E" w:rsidRPr="00DD0AFA">
        <w:rPr>
          <w:rFonts w:ascii="Times New Roman" w:hAnsi="Times New Roman" w:cs="Times New Roman"/>
          <w:b/>
          <w:sz w:val="28"/>
          <w:szCs w:val="28"/>
        </w:rPr>
        <w:t>аздел «</w:t>
      </w:r>
      <w:r w:rsidR="00F42E0E" w:rsidRPr="00DD0AFA">
        <w:rPr>
          <w:rFonts w:ascii="Times New Roman" w:hAnsi="Times New Roman" w:cs="Times New Roman"/>
          <w:b/>
          <w:bCs/>
          <w:sz w:val="28"/>
          <w:szCs w:val="28"/>
        </w:rPr>
        <w:t xml:space="preserve">Примерное тематическое планирование </w:t>
      </w:r>
      <w:r w:rsidR="00F42E0E" w:rsidRPr="00DD0AFA">
        <w:rPr>
          <w:rFonts w:ascii="Times New Roman" w:eastAsia="Times New Roman" w:hAnsi="Times New Roman" w:cs="Times New Roman"/>
          <w:b/>
          <w:sz w:val="28"/>
          <w:szCs w:val="28"/>
        </w:rPr>
        <w:t>обучения»:</w:t>
      </w:r>
      <w:r w:rsidR="00F42E0E" w:rsidRPr="00DD0AFA">
        <w:rPr>
          <w:rFonts w:ascii="Times New Roman" w:eastAsia="Times New Roman" w:hAnsi="Times New Roman" w:cs="Times New Roman"/>
          <w:sz w:val="28"/>
          <w:szCs w:val="28"/>
        </w:rPr>
        <w:t xml:space="preserve"> без изменений</w:t>
      </w:r>
    </w:p>
    <w:p w:rsidR="00F42E0E" w:rsidRPr="00DD0AFA" w:rsidRDefault="00DD0AFA" w:rsidP="00DD0AFA">
      <w:pPr>
        <w:spacing w:after="0"/>
        <w:ind w:firstLine="709"/>
        <w:jc w:val="both"/>
        <w:rPr>
          <w:rFonts w:ascii="Times New Roman" w:hAnsi="Times New Roman" w:cs="Times New Roman"/>
          <w:b/>
          <w:bCs/>
          <w:sz w:val="28"/>
          <w:szCs w:val="28"/>
        </w:rPr>
      </w:pPr>
      <w:r>
        <w:rPr>
          <w:rFonts w:ascii="Times New Roman" w:hAnsi="Times New Roman" w:cs="Times New Roman"/>
          <w:b/>
          <w:sz w:val="28"/>
          <w:szCs w:val="28"/>
        </w:rPr>
        <w:t>Р</w:t>
      </w:r>
      <w:r w:rsidR="00F42E0E" w:rsidRPr="00DD0AFA">
        <w:rPr>
          <w:rFonts w:ascii="Times New Roman" w:hAnsi="Times New Roman" w:cs="Times New Roman"/>
          <w:b/>
          <w:sz w:val="28"/>
          <w:szCs w:val="28"/>
        </w:rPr>
        <w:t xml:space="preserve">аздел </w:t>
      </w:r>
      <w:r w:rsidR="00F42E0E" w:rsidRPr="00DD0AFA">
        <w:rPr>
          <w:rFonts w:ascii="Times New Roman" w:hAnsi="Times New Roman" w:cs="Times New Roman"/>
          <w:b/>
          <w:bCs/>
          <w:sz w:val="28"/>
          <w:szCs w:val="28"/>
        </w:rPr>
        <w:t xml:space="preserve">«Подходы к оцениванию планируемых результатов </w:t>
      </w:r>
      <w:r w:rsidR="00F42E0E" w:rsidRPr="00DD0AFA">
        <w:rPr>
          <w:rFonts w:ascii="Times New Roman" w:eastAsia="Times New Roman" w:hAnsi="Times New Roman" w:cs="Times New Roman"/>
          <w:b/>
          <w:sz w:val="28"/>
          <w:szCs w:val="28"/>
        </w:rPr>
        <w:t>обучения»</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42E0E" w:rsidRPr="00DD0AFA" w:rsidRDefault="00F42E0E" w:rsidP="00DD0AFA">
      <w:pPr>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42E0E" w:rsidRPr="00DD0AFA" w:rsidRDefault="00F42E0E" w:rsidP="00DD0AFA">
      <w:pPr>
        <w:spacing w:after="0"/>
        <w:ind w:firstLine="709"/>
        <w:jc w:val="both"/>
        <w:rPr>
          <w:rFonts w:ascii="Times New Roman" w:hAnsi="Times New Roman" w:cs="Times New Roman"/>
          <w:bCs/>
          <w:i/>
          <w:sz w:val="28"/>
          <w:szCs w:val="28"/>
        </w:rPr>
      </w:pPr>
      <w:r w:rsidRPr="00DD0AFA">
        <w:rPr>
          <w:rFonts w:ascii="Times New Roman" w:hAnsi="Times New Roman" w:cs="Times New Roman"/>
          <w:bCs/>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F42E0E" w:rsidRPr="00DD0AFA" w:rsidRDefault="00DD0AFA" w:rsidP="00DD0AFA">
      <w:pPr>
        <w:spacing w:after="0"/>
        <w:ind w:firstLine="709"/>
        <w:jc w:val="both"/>
        <w:rPr>
          <w:rFonts w:ascii="Times New Roman" w:hAnsi="Times New Roman" w:cs="Times New Roman"/>
          <w:b/>
          <w:bCs/>
          <w:sz w:val="28"/>
          <w:szCs w:val="28"/>
        </w:rPr>
      </w:pPr>
      <w:r>
        <w:rPr>
          <w:rFonts w:ascii="Times New Roman" w:hAnsi="Times New Roman" w:cs="Times New Roman"/>
          <w:b/>
          <w:sz w:val="28"/>
          <w:szCs w:val="28"/>
        </w:rPr>
        <w:t>Р</w:t>
      </w:r>
      <w:r w:rsidR="00F42E0E" w:rsidRPr="00DD0AFA">
        <w:rPr>
          <w:rFonts w:ascii="Times New Roman" w:hAnsi="Times New Roman" w:cs="Times New Roman"/>
          <w:b/>
          <w:sz w:val="28"/>
          <w:szCs w:val="28"/>
        </w:rPr>
        <w:t xml:space="preserve">аздел </w:t>
      </w:r>
      <w:r w:rsidR="00F42E0E" w:rsidRPr="00DD0AFA">
        <w:rPr>
          <w:rFonts w:ascii="Times New Roman" w:hAnsi="Times New Roman" w:cs="Times New Roman"/>
          <w:b/>
          <w:bCs/>
          <w:sz w:val="28"/>
          <w:szCs w:val="28"/>
        </w:rPr>
        <w:t>«Специальные условия реализации дисциплин»</w:t>
      </w:r>
    </w:p>
    <w:p w:rsidR="00F42E0E" w:rsidRPr="00DD0AFA" w:rsidRDefault="00F42E0E" w:rsidP="00DD0AFA">
      <w:pPr>
        <w:spacing w:after="0"/>
        <w:ind w:firstLine="709"/>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Педагоги, участвующие в реализации АООА по варианту  5.2, в том числе учителя-предметники, не имеющие высшего образования в области логопедии или не прошедшие профессиональную переподготовку в данной области, должны освоить программы дополнительного профессионального  образования в объеме не менее 72 часов.</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В зависимости от доступных учащимся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дефекта.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Предъявление вербального материала осуществляется в зависимости от индивидуальных особенностей восприятия учащихся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w:t>
      </w:r>
      <w:r w:rsidRPr="00DD0AFA">
        <w:rPr>
          <w:rFonts w:ascii="Times New Roman" w:hAnsi="Times New Roman" w:cs="Times New Roman"/>
          <w:sz w:val="28"/>
          <w:szCs w:val="28"/>
        </w:rPr>
        <w:lastRenderedPageBreak/>
        <w:t>материала (например, текстовых задач и т.п.) в графический или предметный (схемы, модели и др.).</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Всеми участниками образовательного процесса осуществляется организация и соблюдение речевого режима, являющегося обязательным для обучения детей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F42E0E" w:rsidRPr="00F42E0E" w:rsidRDefault="00F42E0E" w:rsidP="00DD0AFA">
      <w:pPr>
        <w:spacing w:after="0"/>
        <w:ind w:firstLine="709"/>
        <w:contextualSpacing/>
        <w:jc w:val="both"/>
        <w:rPr>
          <w:rFonts w:ascii="Times New Roman" w:hAnsi="Times New Roman" w:cs="Times New Roman"/>
          <w:sz w:val="28"/>
          <w:szCs w:val="28"/>
        </w:rPr>
      </w:pPr>
    </w:p>
    <w:p w:rsidR="00F42E0E" w:rsidRPr="00F42E0E" w:rsidRDefault="00F42E0E" w:rsidP="00DD0AFA">
      <w:pPr>
        <w:pStyle w:val="2"/>
        <w:spacing w:before="0"/>
        <w:ind w:firstLine="709"/>
        <w:contextualSpacing/>
        <w:jc w:val="both"/>
        <w:rPr>
          <w:rFonts w:ascii="Times New Roman" w:hAnsi="Times New Roman" w:cs="Times New Roman"/>
          <w:color w:val="auto"/>
          <w:sz w:val="28"/>
          <w:szCs w:val="28"/>
        </w:rPr>
      </w:pPr>
      <w:r w:rsidRPr="00F42E0E">
        <w:rPr>
          <w:rFonts w:ascii="Times New Roman" w:hAnsi="Times New Roman" w:cs="Times New Roman"/>
          <w:color w:val="auto"/>
          <w:sz w:val="28"/>
          <w:szCs w:val="28"/>
        </w:rPr>
        <w:t>Программа коррекционной работы. Вариант 5.2</w:t>
      </w:r>
    </w:p>
    <w:p w:rsidR="00F42E0E" w:rsidRPr="00F42E0E" w:rsidRDefault="00F42E0E" w:rsidP="00DD0AFA">
      <w:pPr>
        <w:pStyle w:val="2"/>
        <w:spacing w:before="0"/>
        <w:ind w:firstLine="709"/>
        <w:contextualSpacing/>
        <w:jc w:val="both"/>
        <w:rPr>
          <w:rFonts w:ascii="Times New Roman" w:hAnsi="Times New Roman" w:cs="Times New Roman"/>
          <w:color w:val="auto"/>
          <w:sz w:val="28"/>
          <w:szCs w:val="28"/>
        </w:rPr>
      </w:pPr>
      <w:r w:rsidRPr="00F42E0E">
        <w:rPr>
          <w:rFonts w:ascii="Times New Roman" w:hAnsi="Times New Roman" w:cs="Times New Roman"/>
          <w:color w:val="auto"/>
          <w:sz w:val="28"/>
          <w:szCs w:val="28"/>
        </w:rPr>
        <w:t>Пояснительная записка</w:t>
      </w:r>
    </w:p>
    <w:p w:rsidR="00F42E0E" w:rsidRPr="00F42E0E" w:rsidRDefault="00F42E0E" w:rsidP="00DD0AFA">
      <w:pPr>
        <w:pStyle w:val="Default"/>
        <w:spacing w:line="276" w:lineRule="auto"/>
        <w:ind w:firstLine="709"/>
        <w:contextualSpacing/>
        <w:jc w:val="both"/>
        <w:rPr>
          <w:color w:val="auto"/>
          <w:sz w:val="28"/>
          <w:szCs w:val="28"/>
        </w:rPr>
      </w:pPr>
      <w:r w:rsidRPr="00F42E0E">
        <w:rPr>
          <w:bCs/>
          <w:i/>
          <w:color w:val="auto"/>
          <w:sz w:val="28"/>
          <w:szCs w:val="28"/>
        </w:rPr>
        <w:t xml:space="preserve"> Программа коррекционной работы (</w:t>
      </w:r>
      <w:r w:rsidRPr="00F42E0E">
        <w:rPr>
          <w:i/>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Обучающийся с </w:t>
      </w:r>
      <w:r w:rsidRPr="00F42E0E">
        <w:rPr>
          <w:rFonts w:ascii="Times New Roman" w:hAnsi="Times New Roman" w:cs="Times New Roman"/>
          <w:i/>
          <w:sz w:val="28"/>
          <w:szCs w:val="28"/>
        </w:rPr>
        <w:t xml:space="preserve">ТНР </w:t>
      </w:r>
      <w:r w:rsidRPr="00F42E0E">
        <w:rPr>
          <w:rFonts w:ascii="Times New Roman" w:hAnsi="Times New Roman" w:cs="Times New Roman"/>
          <w:sz w:val="28"/>
          <w:szCs w:val="28"/>
        </w:rPr>
        <w:t xml:space="preserve">– физическое лицо, освоившее образовательную программу 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без реализации специальных условий обучения.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Статус обучающегося с ТНР устанавливается психолого-медико-педагогической комиссией. </w:t>
      </w:r>
    </w:p>
    <w:p w:rsidR="00F42E0E" w:rsidRPr="00F42E0E" w:rsidRDefault="00F42E0E" w:rsidP="00DD0AFA">
      <w:pPr>
        <w:spacing w:after="0"/>
        <w:ind w:firstLine="709"/>
        <w:contextualSpacing/>
        <w:jc w:val="both"/>
        <w:rPr>
          <w:rFonts w:ascii="Times New Roman" w:hAnsi="Times New Roman" w:cs="Times New Roman"/>
          <w:sz w:val="28"/>
          <w:szCs w:val="28"/>
          <w:shd w:val="clear" w:color="auto" w:fill="FFFFFF"/>
        </w:rPr>
      </w:pPr>
      <w:r w:rsidRPr="00F42E0E">
        <w:rPr>
          <w:rFonts w:ascii="Times New Roman" w:hAnsi="Times New Roman" w:cs="Times New Roman"/>
          <w:sz w:val="28"/>
          <w:szCs w:val="28"/>
          <w:shd w:val="clear" w:color="auto" w:fill="FFFFFF"/>
        </w:rPr>
        <w:t>При условии компенсации нарушений во время обучения по решению ПМПК обучающийся может быть переведен на основную программу основного общего образования или на обучение по варианту 5.1 адаптированной основной образовательной программы.</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Характеристика группы</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Основным недостатком данной группы детей при</w:t>
      </w:r>
      <w:r w:rsidR="00BE4271">
        <w:rPr>
          <w:rFonts w:ascii="Times New Roman" w:hAnsi="Times New Roman" w:cs="Times New Roman"/>
          <w:sz w:val="28"/>
          <w:szCs w:val="28"/>
        </w:rPr>
        <w:t xml:space="preserve"> первично сохранном интеллекте и слухе</w:t>
      </w:r>
      <w:r w:rsidRPr="00F42E0E">
        <w:rPr>
          <w:rFonts w:ascii="Times New Roman" w:hAnsi="Times New Roman" w:cs="Times New Roman"/>
          <w:sz w:val="28"/>
          <w:szCs w:val="28"/>
        </w:rPr>
        <w:t xml:space="preserve"> является выраженная недостаточность полноценной </w:t>
      </w:r>
      <w:r w:rsidRPr="00F42E0E">
        <w:rPr>
          <w:rFonts w:ascii="Times New Roman" w:hAnsi="Times New Roman" w:cs="Times New Roman"/>
          <w:sz w:val="28"/>
          <w:szCs w:val="28"/>
        </w:rPr>
        <w:lastRenderedPageBreak/>
        <w:t>речевой и/или коммуникативной деятельности как в устной, так и в письменной форме</w:t>
      </w:r>
      <w:r w:rsidRPr="00F42E0E">
        <w:rPr>
          <w:rFonts w:ascii="Times New Roman" w:hAnsi="Times New Roman" w:cs="Times New Roman"/>
          <w:sz w:val="28"/>
          <w:szCs w:val="28"/>
          <w:shd w:val="clear" w:color="auto" w:fill="F7F7F2"/>
        </w:rPr>
        <w:t>.</w:t>
      </w:r>
      <w:r w:rsidRPr="00F42E0E">
        <w:rPr>
          <w:rFonts w:ascii="Times New Roman" w:hAnsi="Times New Roman" w:cs="Times New Roman"/>
          <w:sz w:val="28"/>
          <w:szCs w:val="28"/>
        </w:rPr>
        <w:t xml:space="preserve"> Это может проявляться в виде следующих нарушений: </w:t>
      </w:r>
    </w:p>
    <w:p w:rsidR="00F42E0E" w:rsidRPr="00F42E0E" w:rsidRDefault="00F42E0E" w:rsidP="004B630D">
      <w:pPr>
        <w:pStyle w:val="a4"/>
        <w:numPr>
          <w:ilvl w:val="0"/>
          <w:numId w:val="13"/>
        </w:numPr>
        <w:tabs>
          <w:tab w:val="left" w:pos="993"/>
        </w:tabs>
        <w:spacing w:after="0" w:line="276" w:lineRule="auto"/>
        <w:ind w:firstLine="709"/>
        <w:jc w:val="both"/>
        <w:rPr>
          <w:rFonts w:ascii="Times New Roman" w:hAnsi="Times New Roman" w:cs="Times New Roman"/>
          <w:sz w:val="28"/>
          <w:szCs w:val="28"/>
        </w:rPr>
      </w:pPr>
      <w:r w:rsidRPr="00F42E0E">
        <w:rPr>
          <w:rFonts w:ascii="Times New Roman" w:hAnsi="Times New Roman" w:cs="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F42E0E" w:rsidRPr="00F42E0E" w:rsidRDefault="00F42E0E" w:rsidP="004B630D">
      <w:pPr>
        <w:pStyle w:val="a4"/>
        <w:numPr>
          <w:ilvl w:val="0"/>
          <w:numId w:val="13"/>
        </w:numPr>
        <w:tabs>
          <w:tab w:val="left" w:pos="993"/>
        </w:tabs>
        <w:spacing w:after="0" w:line="276" w:lineRule="auto"/>
        <w:ind w:firstLine="709"/>
        <w:jc w:val="both"/>
        <w:rPr>
          <w:rFonts w:ascii="Times New Roman" w:hAnsi="Times New Roman" w:cs="Times New Roman"/>
          <w:sz w:val="28"/>
          <w:szCs w:val="28"/>
        </w:rPr>
      </w:pPr>
      <w:r w:rsidRPr="00F42E0E">
        <w:rPr>
          <w:rFonts w:ascii="Times New Roman" w:hAnsi="Times New Roman" w:cs="Times New Roman"/>
          <w:sz w:val="28"/>
          <w:szCs w:val="28"/>
        </w:rPr>
        <w:t>нарушения чтения и нарушения письма;</w:t>
      </w:r>
    </w:p>
    <w:p w:rsidR="00F42E0E" w:rsidRPr="00F42E0E" w:rsidRDefault="00F42E0E" w:rsidP="004B630D">
      <w:pPr>
        <w:pStyle w:val="a4"/>
        <w:numPr>
          <w:ilvl w:val="0"/>
          <w:numId w:val="13"/>
        </w:numPr>
        <w:tabs>
          <w:tab w:val="left" w:pos="993"/>
        </w:tabs>
        <w:spacing w:after="0" w:line="276" w:lineRule="auto"/>
        <w:ind w:firstLine="709"/>
        <w:jc w:val="both"/>
        <w:rPr>
          <w:rFonts w:ascii="Times New Roman" w:hAnsi="Times New Roman" w:cs="Times New Roman"/>
          <w:sz w:val="28"/>
          <w:szCs w:val="28"/>
        </w:rPr>
      </w:pPr>
      <w:r w:rsidRPr="00F42E0E">
        <w:rPr>
          <w:rFonts w:ascii="Times New Roman" w:hAnsi="Times New Roman" w:cs="Times New Roman"/>
          <w:sz w:val="28"/>
          <w:szCs w:val="28"/>
        </w:rPr>
        <w:t>темпоритмические нарушения речи (заикание и др.);</w:t>
      </w:r>
    </w:p>
    <w:p w:rsidR="00F42E0E" w:rsidRPr="00F42E0E" w:rsidRDefault="00F42E0E" w:rsidP="004B630D">
      <w:pPr>
        <w:pStyle w:val="a4"/>
        <w:numPr>
          <w:ilvl w:val="0"/>
          <w:numId w:val="13"/>
        </w:numPr>
        <w:tabs>
          <w:tab w:val="left" w:pos="993"/>
        </w:tabs>
        <w:spacing w:after="0" w:line="276" w:lineRule="auto"/>
        <w:ind w:firstLine="709"/>
        <w:jc w:val="both"/>
        <w:rPr>
          <w:rFonts w:ascii="Times New Roman" w:hAnsi="Times New Roman" w:cs="Times New Roman"/>
          <w:sz w:val="28"/>
          <w:szCs w:val="28"/>
        </w:rPr>
      </w:pPr>
      <w:r w:rsidRPr="00F42E0E">
        <w:rPr>
          <w:rFonts w:ascii="Times New Roman" w:hAnsi="Times New Roman" w:cs="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F42E0E" w:rsidRPr="00F42E0E" w:rsidRDefault="00F42E0E" w:rsidP="004B630D">
      <w:pPr>
        <w:pStyle w:val="a4"/>
        <w:numPr>
          <w:ilvl w:val="0"/>
          <w:numId w:val="13"/>
        </w:numPr>
        <w:tabs>
          <w:tab w:val="left" w:pos="993"/>
        </w:tabs>
        <w:spacing w:after="0" w:line="276" w:lineRule="auto"/>
        <w:ind w:firstLine="709"/>
        <w:jc w:val="both"/>
        <w:rPr>
          <w:rFonts w:ascii="Times New Roman" w:hAnsi="Times New Roman" w:cs="Times New Roman"/>
          <w:sz w:val="28"/>
          <w:szCs w:val="28"/>
        </w:rPr>
      </w:pPr>
      <w:r w:rsidRPr="00F42E0E">
        <w:rPr>
          <w:rFonts w:ascii="Times New Roman" w:hAnsi="Times New Roman" w:cs="Times New Roman"/>
          <w:sz w:val="28"/>
          <w:szCs w:val="28"/>
        </w:rPr>
        <w:t>комбинированные нарушения речевого развития (сочетанные проявления).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Наряду с речевыми недостатками у обучающихся с тяжелой речевой патологией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Недоразвитие устной речи выражается в следующем:</w:t>
      </w:r>
    </w:p>
    <w:p w:rsidR="00F42E0E" w:rsidRPr="00BE4271" w:rsidRDefault="00F42E0E" w:rsidP="004B630D">
      <w:pPr>
        <w:pStyle w:val="a4"/>
        <w:numPr>
          <w:ilvl w:val="0"/>
          <w:numId w:val="14"/>
        </w:numPr>
        <w:tabs>
          <w:tab w:val="left" w:pos="993"/>
        </w:tabs>
        <w:spacing w:after="0" w:line="276" w:lineRule="auto"/>
        <w:ind w:left="0" w:firstLine="709"/>
        <w:jc w:val="both"/>
        <w:rPr>
          <w:rFonts w:ascii="Times New Roman" w:hAnsi="Times New Roman" w:cs="Times New Roman"/>
          <w:sz w:val="28"/>
          <w:szCs w:val="28"/>
        </w:rPr>
      </w:pPr>
      <w:r w:rsidRPr="00BE4271">
        <w:rPr>
          <w:rFonts w:ascii="Times New Roman" w:hAnsi="Times New Roman" w:cs="Times New Roman"/>
          <w:sz w:val="28"/>
          <w:szCs w:val="28"/>
        </w:rPr>
        <w:t>лексико-грамматическое недоразвитие (вплоть до отсутствия вербальных средств общения);</w:t>
      </w:r>
    </w:p>
    <w:p w:rsidR="00F42E0E" w:rsidRPr="00BE4271" w:rsidRDefault="00F42E0E" w:rsidP="004B630D">
      <w:pPr>
        <w:pStyle w:val="a4"/>
        <w:numPr>
          <w:ilvl w:val="0"/>
          <w:numId w:val="14"/>
        </w:numPr>
        <w:tabs>
          <w:tab w:val="left" w:pos="993"/>
        </w:tabs>
        <w:spacing w:after="0" w:line="276" w:lineRule="auto"/>
        <w:ind w:left="0" w:firstLine="709"/>
        <w:jc w:val="both"/>
        <w:rPr>
          <w:rFonts w:ascii="Times New Roman" w:hAnsi="Times New Roman" w:cs="Times New Roman"/>
          <w:sz w:val="28"/>
          <w:szCs w:val="28"/>
        </w:rPr>
      </w:pPr>
      <w:r w:rsidRPr="00BE4271">
        <w:rPr>
          <w:rFonts w:ascii="Times New Roman" w:hAnsi="Times New Roman" w:cs="Times New Roman"/>
          <w:sz w:val="28"/>
          <w:szCs w:val="28"/>
        </w:rPr>
        <w:t>ограниченность понимания содержания и смысла текста (в различных формах предъявления),</w:t>
      </w:r>
    </w:p>
    <w:p w:rsidR="00F42E0E" w:rsidRPr="00BE4271" w:rsidRDefault="00F42E0E" w:rsidP="004B630D">
      <w:pPr>
        <w:pStyle w:val="a4"/>
        <w:numPr>
          <w:ilvl w:val="0"/>
          <w:numId w:val="14"/>
        </w:numPr>
        <w:tabs>
          <w:tab w:val="left" w:pos="993"/>
        </w:tabs>
        <w:spacing w:after="0" w:line="276" w:lineRule="auto"/>
        <w:ind w:left="0" w:firstLine="709"/>
        <w:jc w:val="both"/>
        <w:rPr>
          <w:rFonts w:ascii="Times New Roman" w:hAnsi="Times New Roman" w:cs="Times New Roman"/>
          <w:sz w:val="28"/>
          <w:szCs w:val="28"/>
        </w:rPr>
      </w:pPr>
      <w:r w:rsidRPr="00BE4271">
        <w:rPr>
          <w:rFonts w:ascii="Times New Roman" w:hAnsi="Times New Roman" w:cs="Times New Roman"/>
          <w:sz w:val="28"/>
          <w:szCs w:val="28"/>
        </w:rPr>
        <w:t>дефицитарность дискурса - связного высказывания монологического или диалогического характера, используемого в коммуникативных целях.</w:t>
      </w:r>
    </w:p>
    <w:p w:rsidR="00F42E0E" w:rsidRPr="00F42E0E" w:rsidRDefault="00F42E0E" w:rsidP="00DD0AFA">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 xml:space="preserve">Неполноценность рече-языковой деятельности проявляется в письменной речи: при записи, продуцировании самостоятельных и вторичных письменных высказываний и в процессе чтения. Характерными проявлениями речевого недоразвития является большое количество специфических (дисграфических) и орфографических ошибок в диктантах и в самостоятельных письменных работах, что обусловлено недостаточной сформированностью </w:t>
      </w:r>
      <w:r w:rsidRPr="00F42E0E">
        <w:rPr>
          <w:rFonts w:ascii="Times New Roman" w:hAnsi="Times New Roman" w:cs="Times New Roman"/>
          <w:sz w:val="28"/>
          <w:szCs w:val="28"/>
        </w:rPr>
        <w:t xml:space="preserve">языковой и метаязыковой способностей, нарушением процессов регуляции произвольной деятельности и специфическими отклонениями в протекании высших психических процессов. </w:t>
      </w:r>
    </w:p>
    <w:p w:rsidR="00F42E0E" w:rsidRPr="00F42E0E" w:rsidRDefault="00F42E0E" w:rsidP="00DD0AFA">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В психолого-педагогических характеристиках данной категории школьников отмечаются следующие особенности:</w:t>
      </w:r>
    </w:p>
    <w:p w:rsidR="00F42E0E" w:rsidRPr="00BE4271" w:rsidRDefault="00F42E0E" w:rsidP="004B630D">
      <w:pPr>
        <w:pStyle w:val="a4"/>
        <w:numPr>
          <w:ilvl w:val="0"/>
          <w:numId w:val="15"/>
        </w:numPr>
        <w:shd w:val="clear" w:color="auto" w:fill="FFFFFF"/>
        <w:tabs>
          <w:tab w:val="left" w:pos="993"/>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BE4271">
        <w:rPr>
          <w:rFonts w:ascii="Times New Roman" w:eastAsia="Times New Roman" w:hAnsi="Times New Roman" w:cs="Times New Roman"/>
          <w:sz w:val="28"/>
          <w:szCs w:val="28"/>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F42E0E" w:rsidRPr="00BE4271" w:rsidRDefault="00F42E0E" w:rsidP="004B630D">
      <w:pPr>
        <w:pStyle w:val="a4"/>
        <w:numPr>
          <w:ilvl w:val="0"/>
          <w:numId w:val="15"/>
        </w:numPr>
        <w:shd w:val="clear" w:color="auto" w:fill="FFFFFF"/>
        <w:tabs>
          <w:tab w:val="left" w:pos="993"/>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BE4271">
        <w:rPr>
          <w:rFonts w:ascii="Times New Roman" w:eastAsia="Times New Roman" w:hAnsi="Times New Roman" w:cs="Times New Roman"/>
          <w:sz w:val="28"/>
          <w:szCs w:val="28"/>
        </w:rPr>
        <w:lastRenderedPageBreak/>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F42E0E" w:rsidRPr="00BE4271" w:rsidRDefault="00F42E0E" w:rsidP="004B630D">
      <w:pPr>
        <w:pStyle w:val="a4"/>
        <w:numPr>
          <w:ilvl w:val="0"/>
          <w:numId w:val="15"/>
        </w:numPr>
        <w:shd w:val="clear" w:color="auto" w:fill="FFFFFF"/>
        <w:tabs>
          <w:tab w:val="left" w:pos="993"/>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BE4271">
        <w:rPr>
          <w:rFonts w:ascii="Times New Roman" w:eastAsia="Times New Roman" w:hAnsi="Times New Roman" w:cs="Times New Roman"/>
          <w:sz w:val="28"/>
          <w:szCs w:val="28"/>
        </w:rPr>
        <w:t>возможность овладения учащимися абстрактным содержанием учебного материала (например, математических задач) при условии минимизации средств словесного оформления,</w:t>
      </w:r>
    </w:p>
    <w:p w:rsidR="00F42E0E" w:rsidRPr="00BE4271" w:rsidRDefault="00F42E0E" w:rsidP="004B630D">
      <w:pPr>
        <w:pStyle w:val="a4"/>
        <w:numPr>
          <w:ilvl w:val="0"/>
          <w:numId w:val="15"/>
        </w:numPr>
        <w:shd w:val="clear" w:color="auto" w:fill="FFFFFF"/>
        <w:tabs>
          <w:tab w:val="left" w:pos="993"/>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BE4271">
        <w:rPr>
          <w:rFonts w:ascii="Times New Roman" w:eastAsia="Times New Roman" w:hAnsi="Times New Roman" w:cs="Times New Roman"/>
          <w:sz w:val="28"/>
          <w:szCs w:val="28"/>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F42E0E" w:rsidRPr="00BE4271" w:rsidRDefault="00F42E0E" w:rsidP="004B630D">
      <w:pPr>
        <w:pStyle w:val="a4"/>
        <w:numPr>
          <w:ilvl w:val="0"/>
          <w:numId w:val="15"/>
        </w:numPr>
        <w:shd w:val="clear" w:color="auto" w:fill="FFFFFF"/>
        <w:tabs>
          <w:tab w:val="left" w:pos="993"/>
        </w:tabs>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BE4271">
        <w:rPr>
          <w:rFonts w:ascii="Times New Roman" w:eastAsia="Times New Roman" w:hAnsi="Times New Roman" w:cs="Times New Roman"/>
          <w:sz w:val="28"/>
          <w:szCs w:val="28"/>
        </w:rPr>
        <w:t>необходимость внешне заданных целей и задач деятельности.</w:t>
      </w:r>
    </w:p>
    <w:p w:rsidR="00F42E0E" w:rsidRPr="00F42E0E" w:rsidRDefault="00F42E0E" w:rsidP="00DD0AFA">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Группа детей с дисграфией и / или дислексией неоднородна по своему составу. С одной стороны, в нее входят учащиеся, нарушения письма и чтения у которых связаны с недоразвитием устной речи, а с другой - дети, имеющие тяжелую дисграфию и / или дислексию, обусловленными различными причинами неречевого генеза.</w:t>
      </w:r>
    </w:p>
    <w:p w:rsidR="00F42E0E" w:rsidRPr="00F42E0E" w:rsidRDefault="00F42E0E" w:rsidP="00DD0AFA">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Вне зависимости от причин появления основными диагностическими ошибками, свидетельствующими о нарушении чтения и письма, являются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Ошибки при дисграфии и дислексии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 неумении самостоятельно работать с текстом. Эти недостатки имеют устойчивый выраженный характер и препятствуют успешному освоению программы учащимися по всем предметам.</w:t>
      </w:r>
    </w:p>
    <w:p w:rsidR="00F42E0E" w:rsidRPr="00F42E0E" w:rsidRDefault="00F42E0E" w:rsidP="00DD0AFA">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hAnsi="Times New Roman" w:cs="Times New Roman"/>
          <w:sz w:val="28"/>
          <w:szCs w:val="28"/>
        </w:rPr>
        <w:t xml:space="preserve">При этом дети, имеющие нарушения письма и чтения неречевого генеза, могут не иметь </w:t>
      </w:r>
      <w:r w:rsidRPr="00F42E0E">
        <w:rPr>
          <w:rFonts w:ascii="Times New Roman" w:eastAsia="Times New Roman" w:hAnsi="Times New Roman" w:cs="Times New Roman"/>
          <w:sz w:val="28"/>
          <w:szCs w:val="28"/>
          <w:lang w:eastAsia="ru-RU"/>
        </w:rPr>
        <w:t xml:space="preserve">значительных отклонений в устной речи (в ряде случаев может быть незначительно нарушено звукопроизношение), демонстрировать достаточно широкий круг сведений об окружающем мире. При этом их учебные умения и навыки по грамоте отсутствуют или очень ограничены; мотивация обучения значительно снижена, самоконтроль находится в зачаточном состоянии. Таким образом, для этих детей характерно достаточно уверенное владение устными средствами общения, и в то же время </w:t>
      </w:r>
      <w:r w:rsidRPr="00F42E0E">
        <w:rPr>
          <w:rFonts w:ascii="Times New Roman" w:eastAsia="Times New Roman" w:hAnsi="Times New Roman" w:cs="Times New Roman"/>
          <w:sz w:val="28"/>
          <w:szCs w:val="28"/>
          <w:lang w:eastAsia="ru-RU"/>
        </w:rPr>
        <w:lastRenderedPageBreak/>
        <w:t>несформированность произвольных процессов, которая тормозит формирование и становление полноценной речевой деятельности.</w:t>
      </w:r>
    </w:p>
    <w:p w:rsidR="00F42E0E" w:rsidRPr="00F42E0E" w:rsidRDefault="00F42E0E" w:rsidP="00DD0AFA">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 xml:space="preserve"> Какова бы ни была этиология дисграфии и дислексии, без специального коррекционного воздействия эти нарушения не преодолеваются, а часто усугубляются по мере перехода ребенка из класса в класс, усложнения учебного (текстового) материала и увеличения его объема. Недостаточность техники письма и чтения, большое количество ошибок, трудности чтения, понимания и записи текстов приводят к тому, что полноценное освоение учебной программы для таких детей без специально образовательно-коррекционной работы невозможно. Существенным фактором выступает способ предъявления учебного материала, рациональное сочетание устных и письменных текстов и соответствующих заданий в учебном процессе.</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Особая группа обучающихся – младшие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Еще одна категория детей – подростки, которые должны были обучаться по данному варианту программы, но по тем или иным причинам обучавшихся ранее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освоение общеобразовательных предметов.</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Особого внимания заслуживают дети, имеющие комбинированные нарушения речи, представляющие собой сочетание языкового недоразвития и темпоритмических нарушений (заикания) или нарушений голоса, которые нуждаются в комплексной коррекционной работе вне зависимости от тяжести нарушения.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Индивидуальный и дифференцированный подход определяется степенью недоразвития речи, а также спецификой структуры нарушения. Вариативность степеней выраженности нарушения выражается в следующих характеристиках, проявляющихся изолированно или в сочетании:</w:t>
      </w:r>
    </w:p>
    <w:p w:rsidR="00F42E0E" w:rsidRPr="00DD0AFA" w:rsidRDefault="00F42E0E" w:rsidP="00DD0AFA">
      <w:pPr>
        <w:tabs>
          <w:tab w:val="left" w:pos="993"/>
        </w:tabs>
        <w:spacing w:after="0"/>
        <w:ind w:firstLine="709"/>
        <w:jc w:val="both"/>
        <w:rPr>
          <w:rFonts w:ascii="Times New Roman" w:eastAsia="Calibri" w:hAnsi="Times New Roman" w:cs="Times New Roman"/>
          <w:b/>
          <w:i/>
          <w:sz w:val="28"/>
          <w:szCs w:val="28"/>
        </w:rPr>
      </w:pPr>
      <w:r w:rsidRPr="00DD0AFA">
        <w:rPr>
          <w:rFonts w:ascii="Times New Roman" w:eastAsia="Calibri" w:hAnsi="Times New Roman" w:cs="Times New Roman"/>
          <w:b/>
          <w:i/>
          <w:sz w:val="28"/>
          <w:szCs w:val="28"/>
        </w:rPr>
        <w:t>средняя степень выраженности речевого недоразвития</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лексико-грамматическое недоразвитие не препятствует бытовому общению, но обусловливает школьную неуспеваемость по родному языку понимание содержания и смысла текста доступно в полном объеме; </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дисграфия и/или дислексия стационарного характера средней степени тяжести в сочетании с нарушением устной речи или изолированно; </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lastRenderedPageBreak/>
        <w:t>наличие регулярных запинок судорожного характера, при которых отмечается незначительная фиксация на собственной речи, препятствующая реализации эффективной коммуникации в отдельных ситуациях общения.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eastAsia="Calibri" w:hAnsi="Times New Roman" w:cs="Times New Roman"/>
          <w:b/>
          <w:i/>
          <w:sz w:val="28"/>
          <w:szCs w:val="28"/>
        </w:rPr>
        <w:t>тяжелая степень речевого недоразвития</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лексико-грамматическое недоразвитие препятствует реализации эффективной коммуникации, доступно понимание фактологии текста, не доступно понимание скрытого смысла;</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несформированность чтения и письма, обусловленные общим недоразвитием речи или неречевыми причинами, имеют прогредиентныйхарактер;</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грубые нарушения качественных характеристик голоса (тембра, силы, высоты и др), препятствующие успешной социализации;</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выраженная степень тяжести заикания,выраженная фиксация на собственной речи, ограничивающая эффективное общение в различных коммуникативных ситуациях и препятствующая успешной социализации;</w:t>
      </w:r>
    </w:p>
    <w:p w:rsidR="00F42E0E" w:rsidRPr="00DD0AFA" w:rsidRDefault="00F42E0E" w:rsidP="00DD0AFA">
      <w:pPr>
        <w:tabs>
          <w:tab w:val="left" w:pos="1134"/>
        </w:tabs>
        <w:spacing w:after="0"/>
        <w:ind w:firstLine="709"/>
        <w:jc w:val="both"/>
        <w:rPr>
          <w:rFonts w:ascii="Times New Roman" w:hAnsi="Times New Roman" w:cs="Times New Roman"/>
          <w:b/>
          <w:sz w:val="28"/>
          <w:szCs w:val="28"/>
        </w:rPr>
      </w:pPr>
      <w:r w:rsidRPr="00DD0AFA">
        <w:rPr>
          <w:rFonts w:ascii="Times New Roman" w:eastAsia="Calibri" w:hAnsi="Times New Roman" w:cs="Times New Roman"/>
          <w:b/>
          <w:i/>
          <w:sz w:val="28"/>
          <w:szCs w:val="28"/>
        </w:rPr>
        <w:t>крайне тяжелая степень выраженности речевого недоразвития</w:t>
      </w:r>
    </w:p>
    <w:p w:rsidR="00F42E0E" w:rsidRPr="00DD0AFA" w:rsidRDefault="00F42E0E" w:rsidP="00DD0AFA">
      <w:pPr>
        <w:tabs>
          <w:tab w:val="left" w:pos="993"/>
        </w:tabs>
        <w:spacing w:after="0"/>
        <w:ind w:firstLine="709"/>
        <w:jc w:val="both"/>
        <w:rPr>
          <w:rFonts w:ascii="Times New Roman" w:hAnsi="Times New Roman" w:cs="Times New Roman"/>
          <w:b/>
          <w:sz w:val="28"/>
          <w:szCs w:val="28"/>
        </w:rPr>
      </w:pPr>
      <w:r w:rsidRPr="00DD0AFA">
        <w:rPr>
          <w:rFonts w:ascii="Times New Roman" w:hAnsi="Times New Roman" w:cs="Times New Roman"/>
          <w:sz w:val="28"/>
          <w:szCs w:val="28"/>
        </w:rPr>
        <w:t>грубое недоразвитие всех сторон устной речи или отсутствие вербальных средств общения, обуславливающее трудности реализации эффективной бытовой коммуникации; понимание фактологии текста носит отрывочный характер;</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аграфия, алексия или начатки чтения и письма;</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афония;</w:t>
      </w:r>
    </w:p>
    <w:p w:rsidR="00F42E0E" w:rsidRPr="00DD0AFA" w:rsidRDefault="00F42E0E" w:rsidP="00DD0AFA">
      <w:pPr>
        <w:tabs>
          <w:tab w:val="left" w:pos="993"/>
        </w:tabs>
        <w:spacing w:after="0"/>
        <w:ind w:firstLine="709"/>
        <w:jc w:val="both"/>
        <w:rPr>
          <w:rFonts w:ascii="Times New Roman" w:hAnsi="Times New Roman" w:cs="Times New Roman"/>
          <w:b/>
          <w:sz w:val="28"/>
          <w:szCs w:val="28"/>
        </w:rPr>
      </w:pPr>
      <w:r w:rsidRPr="00DD0AFA">
        <w:rPr>
          <w:rFonts w:ascii="Times New Roman" w:hAnsi="Times New Roman" w:cs="Times New Roman"/>
          <w:sz w:val="28"/>
          <w:szCs w:val="28"/>
        </w:rPr>
        <w:t xml:space="preserve"> заикание тяжелой степени, затрудняющее процесс бытового общения.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Обучение школьников по АООП варианта 5.2 может осуществляться в течение нормативного срока (5 лет) или с увеличением на один год (6 лет). Выбор образовательной организацией сроков обучения и соответствующего учебного плана зависит от степени выраженности нарушения, этиологии речевого нарушения, степени резистентности к коррекционному воздействию.</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lastRenderedPageBreak/>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42E0E" w:rsidRPr="00F42E0E" w:rsidRDefault="00F42E0E" w:rsidP="00DD0AFA">
      <w:pPr>
        <w:pStyle w:val="Default"/>
        <w:spacing w:line="276" w:lineRule="auto"/>
        <w:ind w:firstLine="709"/>
        <w:contextualSpacing/>
        <w:jc w:val="both"/>
        <w:rPr>
          <w:i/>
          <w:color w:val="auto"/>
          <w:sz w:val="28"/>
          <w:szCs w:val="28"/>
        </w:rPr>
      </w:pPr>
      <w:r w:rsidRPr="00F42E0E">
        <w:rPr>
          <w:color w:val="auto"/>
          <w:sz w:val="28"/>
          <w:szCs w:val="28"/>
        </w:rPr>
        <w:t xml:space="preserve">ПКР разрабатывается на период получения основного общего образования и включает следующие разделы: </w:t>
      </w:r>
      <w:r w:rsidRPr="00F42E0E">
        <w:rPr>
          <w:i/>
          <w:color w:val="auto"/>
          <w:sz w:val="28"/>
          <w:szCs w:val="28"/>
        </w:rPr>
        <w:t xml:space="preserve">целевой, содержательный, организационный. </w:t>
      </w:r>
    </w:p>
    <w:p w:rsidR="00F42E0E" w:rsidRPr="00F42E0E" w:rsidRDefault="00F42E0E" w:rsidP="00DD0AFA">
      <w:pPr>
        <w:spacing w:after="0"/>
        <w:ind w:left="708" w:firstLine="709"/>
        <w:contextualSpacing/>
        <w:jc w:val="both"/>
        <w:rPr>
          <w:rFonts w:ascii="Times New Roman" w:hAnsi="Times New Roman" w:cs="Times New Roman"/>
          <w:i/>
          <w:sz w:val="28"/>
          <w:szCs w:val="28"/>
        </w:rPr>
      </w:pPr>
      <w:r w:rsidRPr="00F42E0E">
        <w:rPr>
          <w:rFonts w:ascii="Times New Roman" w:hAnsi="Times New Roman" w:cs="Times New Roman"/>
          <w:i/>
          <w:sz w:val="28"/>
          <w:szCs w:val="28"/>
        </w:rPr>
        <w:t>Целевой раздел ПКР</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F42E0E" w:rsidRPr="00F42E0E" w:rsidRDefault="00F42E0E" w:rsidP="00DD0AFA">
      <w:pPr>
        <w:pStyle w:val="Default"/>
        <w:spacing w:line="276" w:lineRule="auto"/>
        <w:ind w:firstLine="709"/>
        <w:contextualSpacing/>
        <w:jc w:val="both"/>
        <w:rPr>
          <w:i/>
          <w:color w:val="auto"/>
          <w:sz w:val="28"/>
          <w:szCs w:val="28"/>
        </w:rPr>
      </w:pPr>
      <w:r w:rsidRPr="00F42E0E">
        <w:rPr>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F42E0E">
        <w:rPr>
          <w:i/>
          <w:color w:val="auto"/>
          <w:sz w:val="28"/>
          <w:szCs w:val="28"/>
        </w:rPr>
        <w:t xml:space="preserve">При составлении программы </w:t>
      </w:r>
      <w:r w:rsidRPr="00F42E0E">
        <w:rPr>
          <w:b/>
          <w:i/>
          <w:color w:val="auto"/>
          <w:sz w:val="28"/>
          <w:szCs w:val="28"/>
        </w:rPr>
        <w:t>коррекционной работы выделены следующие задачи</w:t>
      </w:r>
      <w:r w:rsidRPr="00F42E0E">
        <w:rPr>
          <w:i/>
          <w:color w:val="auto"/>
          <w:sz w:val="28"/>
          <w:szCs w:val="28"/>
        </w:rPr>
        <w:t xml:space="preserve">: </w:t>
      </w:r>
    </w:p>
    <w:p w:rsidR="00F42E0E" w:rsidRPr="00F42E0E" w:rsidRDefault="00F42E0E" w:rsidP="00DD0AFA">
      <w:pPr>
        <w:pStyle w:val="2"/>
        <w:keepNext w:val="0"/>
        <w:keepLines w:val="0"/>
        <w:tabs>
          <w:tab w:val="left" w:pos="993"/>
        </w:tabs>
        <w:spacing w:before="0"/>
        <w:ind w:firstLine="709"/>
        <w:contextualSpacing/>
        <w:jc w:val="both"/>
        <w:rPr>
          <w:rFonts w:ascii="Times New Roman" w:hAnsi="Times New Roman" w:cs="Times New Roman"/>
          <w:b w:val="0"/>
          <w:color w:val="auto"/>
          <w:sz w:val="28"/>
          <w:szCs w:val="28"/>
        </w:rPr>
      </w:pPr>
      <w:r w:rsidRPr="00F42E0E">
        <w:rPr>
          <w:rFonts w:ascii="Times New Roman" w:hAnsi="Times New Roman" w:cs="Times New Roman"/>
          <w:b w:val="0"/>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rsidR="00F42E0E" w:rsidRPr="00F42E0E" w:rsidRDefault="00F42E0E" w:rsidP="00DD0AFA">
      <w:pPr>
        <w:pStyle w:val="Default"/>
        <w:tabs>
          <w:tab w:val="left" w:pos="993"/>
        </w:tabs>
        <w:spacing w:line="276" w:lineRule="auto"/>
        <w:ind w:firstLine="709"/>
        <w:contextualSpacing/>
        <w:jc w:val="both"/>
        <w:rPr>
          <w:i/>
          <w:color w:val="auto"/>
          <w:sz w:val="28"/>
          <w:szCs w:val="28"/>
        </w:rPr>
      </w:pPr>
      <w:r w:rsidRPr="00F42E0E">
        <w:rPr>
          <w:color w:val="auto"/>
          <w:sz w:val="28"/>
          <w:szCs w:val="28"/>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w:t>
      </w:r>
      <w:r w:rsidR="00DD0AFA">
        <w:rPr>
          <w:color w:val="auto"/>
          <w:sz w:val="28"/>
          <w:szCs w:val="28"/>
        </w:rPr>
        <w:t xml:space="preserve"> </w:t>
      </w:r>
      <w:r w:rsidRPr="00F42E0E">
        <w:rPr>
          <w:color w:val="auto"/>
          <w:sz w:val="28"/>
          <w:szCs w:val="28"/>
        </w:rPr>
        <w:t xml:space="preserve">- педагогического консилиума образовательной организации (ППк), </w:t>
      </w:r>
      <w:r w:rsidRPr="00F42E0E">
        <w:rPr>
          <w:i/>
          <w:color w:val="auto"/>
          <w:sz w:val="28"/>
          <w:szCs w:val="28"/>
        </w:rPr>
        <w:t xml:space="preserve">индивидуальной программой реабилитации/абилитации инвалида);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реализация комплексной системы мероприятий по социальной адаптации и профессиональной ориентации обучающихся с ТНР;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lastRenderedPageBreak/>
        <w:t xml:space="preserve">обеспечение сетевого взаимодействия специалистов разного профиля в комплексной работе с обучающимися с ТНР;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В программу также включены и </w:t>
      </w:r>
      <w:r w:rsidRPr="00F42E0E">
        <w:rPr>
          <w:i/>
          <w:color w:val="auto"/>
          <w:sz w:val="28"/>
          <w:szCs w:val="28"/>
        </w:rPr>
        <w:t>специальные принципы</w:t>
      </w:r>
      <w:r w:rsidRPr="00F42E0E">
        <w:rPr>
          <w:color w:val="auto"/>
          <w:sz w:val="28"/>
          <w:szCs w:val="28"/>
        </w:rPr>
        <w:t xml:space="preserve">, ориентированные на учет особенностей обучающихся с ТНР: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принцип системности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F42E0E" w:rsidRPr="00F42E0E" w:rsidRDefault="00F42E0E" w:rsidP="00DD0AFA">
      <w:pPr>
        <w:pStyle w:val="Default"/>
        <w:tabs>
          <w:tab w:val="left" w:pos="993"/>
        </w:tabs>
        <w:spacing w:line="276" w:lineRule="auto"/>
        <w:ind w:firstLine="709"/>
        <w:contextualSpacing/>
        <w:jc w:val="both"/>
        <w:rPr>
          <w:bCs/>
          <w:color w:val="auto"/>
          <w:sz w:val="28"/>
          <w:szCs w:val="28"/>
        </w:rPr>
      </w:pPr>
      <w:r w:rsidRPr="00F42E0E">
        <w:rPr>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F42E0E" w:rsidRPr="00F42E0E" w:rsidRDefault="00F42E0E" w:rsidP="00DD0AFA">
      <w:pPr>
        <w:pStyle w:val="Default"/>
        <w:tabs>
          <w:tab w:val="left" w:pos="993"/>
        </w:tabs>
        <w:spacing w:line="276" w:lineRule="auto"/>
        <w:ind w:firstLine="709"/>
        <w:contextualSpacing/>
        <w:jc w:val="both"/>
        <w:rPr>
          <w:bCs/>
          <w:color w:val="auto"/>
          <w:sz w:val="28"/>
          <w:szCs w:val="28"/>
        </w:rPr>
      </w:pPr>
      <w:r w:rsidRPr="00F42E0E">
        <w:rPr>
          <w:bCs/>
          <w:color w:val="auto"/>
          <w:sz w:val="28"/>
          <w:szCs w:val="28"/>
        </w:rPr>
        <w:t>принцип коммуникативности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F42E0E" w:rsidRPr="00DD0AFA" w:rsidRDefault="00F42E0E" w:rsidP="00DD0AFA">
      <w:pPr>
        <w:tabs>
          <w:tab w:val="left" w:pos="993"/>
        </w:tabs>
        <w:spacing w:after="0"/>
        <w:ind w:firstLine="709"/>
        <w:jc w:val="both"/>
        <w:rPr>
          <w:rFonts w:ascii="Times New Roman" w:hAnsi="Times New Roman" w:cs="Times New Roman"/>
          <w:bCs/>
          <w:sz w:val="28"/>
          <w:szCs w:val="28"/>
        </w:rPr>
      </w:pPr>
      <w:r w:rsidRPr="00DD0AFA">
        <w:rPr>
          <w:rFonts w:ascii="Times New Roman" w:hAnsi="Times New Roman" w:cs="Times New Roman"/>
          <w:bCs/>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b/>
          <w:sz w:val="28"/>
          <w:szCs w:val="28"/>
        </w:rPr>
      </w:pPr>
      <w:r w:rsidRPr="00F42E0E">
        <w:rPr>
          <w:rFonts w:ascii="Times New Roman" w:hAnsi="Times New Roman" w:cs="Times New Roman"/>
          <w:bCs/>
          <w:sz w:val="28"/>
          <w:szCs w:val="28"/>
        </w:rP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F42E0E" w:rsidRPr="00F42E0E" w:rsidRDefault="00F42E0E" w:rsidP="00DD0AFA">
      <w:pPr>
        <w:pStyle w:val="ConsPlusNormal"/>
        <w:tabs>
          <w:tab w:val="left" w:pos="993"/>
        </w:tabs>
        <w:spacing w:line="276" w:lineRule="auto"/>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Планируемые результаты коррекционной работы</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Программа коррекционной работы предусматривает выполнение требований к результатам, определенным вариантом АООП ООО для детей с ТНР (5.2)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rsidR="00F42E0E" w:rsidRPr="00F42E0E" w:rsidRDefault="00F42E0E" w:rsidP="00DD0AFA">
      <w:pPr>
        <w:pStyle w:val="Default"/>
        <w:spacing w:line="276" w:lineRule="auto"/>
        <w:ind w:firstLine="709"/>
        <w:contextualSpacing/>
        <w:jc w:val="both"/>
        <w:rPr>
          <w:color w:val="auto"/>
          <w:sz w:val="28"/>
          <w:szCs w:val="28"/>
        </w:rPr>
      </w:pPr>
      <w:r w:rsidRPr="00F42E0E">
        <w:rPr>
          <w:b/>
          <w:color w:val="auto"/>
          <w:sz w:val="28"/>
          <w:szCs w:val="28"/>
        </w:rPr>
        <w:t>Содержательный раздел ПКР включает</w:t>
      </w:r>
      <w:r w:rsidRPr="00F42E0E">
        <w:rPr>
          <w:i/>
          <w:color w:val="auto"/>
          <w:sz w:val="28"/>
          <w:szCs w:val="28"/>
        </w:rPr>
        <w:t xml:space="preserve"> </w:t>
      </w:r>
      <w:r w:rsidRPr="00F42E0E">
        <w:rPr>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Направления коррекционной работы – </w:t>
      </w:r>
      <w:r w:rsidRPr="00F42E0E">
        <w:rPr>
          <w:i/>
          <w:color w:val="auto"/>
          <w:sz w:val="28"/>
          <w:szCs w:val="28"/>
        </w:rPr>
        <w:t>диагностическое, коррекционно-развивающее, консультативное, информационно-просветительское</w:t>
      </w:r>
      <w:r w:rsidRPr="00F42E0E">
        <w:rPr>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Диагностическая работа включает себя следующие составляющие: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изучение развития эмоционально-волевой, речевой сфер и личностных особенностей обучающихся;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изучение социальной ситуации развития и условий семейного воспитания ребенка;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изучение адаптивных возможностей и уровня социализации ребенка с ОВЗ;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lastRenderedPageBreak/>
        <w:t xml:space="preserve">Коррекционно-развивающая работа включает в себя следующее: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введение специальной дисциплины «Развитие речи»</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формирование способов регуляции поведения и эмоциональных состояний;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развитие форм и навыков личностного общения в группе сверстников, коммуникативной компетенции;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развитие компетенций, необходимых для продолжения образования и профессионального самоопределения;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Консультативная работа предусматривает: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Информационно-просветительская работа включает в себя следующее: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DD0AFA" w:rsidRDefault="00DD0AFA">
      <w:pPr>
        <w:rPr>
          <w:rFonts w:ascii="Times New Roman" w:eastAsia="Times New Roman" w:hAnsi="Times New Roman" w:cs="Times New Roman"/>
          <w:sz w:val="28"/>
          <w:szCs w:val="28"/>
        </w:rPr>
      </w:pPr>
      <w:r>
        <w:rPr>
          <w:sz w:val="28"/>
          <w:szCs w:val="28"/>
        </w:rPr>
        <w:br w:type="page"/>
      </w:r>
    </w:p>
    <w:p w:rsidR="00DD0AFA" w:rsidRDefault="00DD0AFA" w:rsidP="008D3219">
      <w:pPr>
        <w:pStyle w:val="Default"/>
        <w:spacing w:line="360" w:lineRule="auto"/>
        <w:ind w:firstLine="709"/>
        <w:contextualSpacing/>
        <w:jc w:val="both"/>
        <w:rPr>
          <w:color w:val="auto"/>
          <w:sz w:val="28"/>
          <w:szCs w:val="28"/>
        </w:rPr>
        <w:sectPr w:rsidR="00DD0AFA" w:rsidSect="00FD3B6A">
          <w:pgSz w:w="11906" w:h="16838"/>
          <w:pgMar w:top="1134" w:right="1134" w:bottom="1134" w:left="1134" w:header="708" w:footer="708" w:gutter="0"/>
          <w:cols w:space="708"/>
          <w:docGrid w:linePitch="360"/>
        </w:sectPr>
      </w:pPr>
    </w:p>
    <w:p w:rsidR="00F42E0E" w:rsidRPr="00F42E0E" w:rsidRDefault="00F42E0E" w:rsidP="008D3219">
      <w:pPr>
        <w:pStyle w:val="Default"/>
        <w:spacing w:line="360" w:lineRule="auto"/>
        <w:ind w:firstLine="709"/>
        <w:contextualSpacing/>
        <w:jc w:val="both"/>
        <w:rPr>
          <w:b/>
          <w:bCs/>
          <w:color w:val="auto"/>
          <w:sz w:val="28"/>
          <w:szCs w:val="28"/>
        </w:rPr>
      </w:pPr>
      <w:r w:rsidRPr="00F42E0E">
        <w:rPr>
          <w:b/>
          <w:bCs/>
          <w:color w:val="auto"/>
          <w:sz w:val="28"/>
          <w:szCs w:val="28"/>
        </w:rPr>
        <w:lastRenderedPageBreak/>
        <w:t>Характеристика содержания направлений коррекционной работы</w:t>
      </w:r>
    </w:p>
    <w:tbl>
      <w:tblPr>
        <w:tblStyle w:val="a9"/>
        <w:tblW w:w="14993" w:type="dxa"/>
        <w:tblLook w:val="04A0" w:firstRow="1" w:lastRow="0" w:firstColumn="1" w:lastColumn="0" w:noHBand="0" w:noVBand="1"/>
      </w:tblPr>
      <w:tblGrid>
        <w:gridCol w:w="2394"/>
        <w:gridCol w:w="2318"/>
        <w:gridCol w:w="5461"/>
        <w:gridCol w:w="4820"/>
      </w:tblGrid>
      <w:tr w:rsidR="00F42E0E" w:rsidRPr="00DD0AFA" w:rsidTr="00DD0AFA">
        <w:tc>
          <w:tcPr>
            <w:tcW w:w="2394" w:type="dxa"/>
          </w:tcPr>
          <w:p w:rsidR="00F42E0E" w:rsidRPr="00DD0AFA" w:rsidRDefault="00F42E0E" w:rsidP="00DD0AFA">
            <w:pPr>
              <w:pStyle w:val="Default"/>
              <w:contextualSpacing/>
              <w:jc w:val="both"/>
              <w:rPr>
                <w:bCs/>
                <w:color w:val="auto"/>
              </w:rPr>
            </w:pPr>
            <w:r w:rsidRPr="00DD0AFA">
              <w:rPr>
                <w:bCs/>
                <w:color w:val="auto"/>
              </w:rPr>
              <w:t>Направление коррекционной работы</w:t>
            </w:r>
          </w:p>
        </w:tc>
        <w:tc>
          <w:tcPr>
            <w:tcW w:w="2318" w:type="dxa"/>
          </w:tcPr>
          <w:p w:rsidR="00F42E0E" w:rsidRPr="00DD0AFA" w:rsidRDefault="00F42E0E" w:rsidP="00DD0AFA">
            <w:pPr>
              <w:pStyle w:val="Default"/>
              <w:contextualSpacing/>
              <w:jc w:val="both"/>
              <w:rPr>
                <w:bCs/>
                <w:color w:val="auto"/>
              </w:rPr>
            </w:pPr>
            <w:r w:rsidRPr="00DD0AFA">
              <w:rPr>
                <w:bCs/>
                <w:color w:val="auto"/>
              </w:rPr>
              <w:t xml:space="preserve">Привлекаемые специалисты к реализации данного направления </w:t>
            </w:r>
          </w:p>
        </w:tc>
        <w:tc>
          <w:tcPr>
            <w:tcW w:w="5461" w:type="dxa"/>
          </w:tcPr>
          <w:p w:rsidR="00F42E0E" w:rsidRPr="00DD0AFA" w:rsidRDefault="00F42E0E" w:rsidP="00DD0AFA">
            <w:pPr>
              <w:pStyle w:val="Default"/>
              <w:contextualSpacing/>
              <w:jc w:val="both"/>
              <w:rPr>
                <w:bCs/>
                <w:color w:val="auto"/>
              </w:rPr>
            </w:pPr>
            <w:r w:rsidRPr="00DD0AFA">
              <w:rPr>
                <w:bCs/>
                <w:color w:val="auto"/>
              </w:rPr>
              <w:t xml:space="preserve">Деятельность специалистов в рамках данного направления </w:t>
            </w:r>
          </w:p>
        </w:tc>
        <w:tc>
          <w:tcPr>
            <w:tcW w:w="4820" w:type="dxa"/>
          </w:tcPr>
          <w:p w:rsidR="00F42E0E" w:rsidRPr="00DD0AFA" w:rsidRDefault="00F42E0E" w:rsidP="00DD0AFA">
            <w:pPr>
              <w:pStyle w:val="Default"/>
              <w:contextualSpacing/>
              <w:jc w:val="both"/>
              <w:rPr>
                <w:bCs/>
                <w:color w:val="auto"/>
              </w:rPr>
            </w:pPr>
            <w:r w:rsidRPr="00DD0AFA">
              <w:rPr>
                <w:bCs/>
                <w:color w:val="auto"/>
              </w:rPr>
              <w:t>Ожидаемые результаты коррекционной работы специалистов по выделенным направлениям</w:t>
            </w:r>
          </w:p>
        </w:tc>
      </w:tr>
      <w:tr w:rsidR="00F42E0E" w:rsidRPr="00DD0AFA" w:rsidTr="00DD0AFA">
        <w:tc>
          <w:tcPr>
            <w:tcW w:w="2394" w:type="dxa"/>
            <w:vMerge w:val="restart"/>
          </w:tcPr>
          <w:p w:rsidR="00F42E0E" w:rsidRPr="00DD0AFA" w:rsidRDefault="00F42E0E" w:rsidP="00DD0AFA">
            <w:pPr>
              <w:pStyle w:val="Default"/>
              <w:contextualSpacing/>
              <w:jc w:val="both"/>
              <w:rPr>
                <w:bCs/>
                <w:color w:val="auto"/>
              </w:rPr>
            </w:pPr>
            <w:r w:rsidRPr="00DD0AFA">
              <w:rPr>
                <w:bCs/>
                <w:color w:val="auto"/>
              </w:rPr>
              <w:t>Диагностическое</w:t>
            </w:r>
          </w:p>
        </w:tc>
        <w:tc>
          <w:tcPr>
            <w:tcW w:w="2318" w:type="dxa"/>
          </w:tcPr>
          <w:p w:rsidR="00F42E0E" w:rsidRPr="00DD0AFA" w:rsidRDefault="00F42E0E" w:rsidP="00DD0AFA">
            <w:pPr>
              <w:pStyle w:val="Default"/>
              <w:contextualSpacing/>
              <w:jc w:val="both"/>
              <w:rPr>
                <w:bCs/>
                <w:color w:val="auto"/>
              </w:rPr>
            </w:pPr>
            <w:r w:rsidRPr="00DD0AFA">
              <w:rPr>
                <w:bCs/>
                <w:color w:val="auto"/>
              </w:rPr>
              <w:t>Учитель-логопед</w:t>
            </w:r>
          </w:p>
        </w:tc>
        <w:tc>
          <w:tcPr>
            <w:tcW w:w="5461" w:type="dxa"/>
          </w:tcPr>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Логопедическое обследование</w:t>
            </w:r>
          </w:p>
          <w:p w:rsidR="00F42E0E" w:rsidRPr="00DD0AFA" w:rsidRDefault="00F42E0E" w:rsidP="00DD0AFA">
            <w:pPr>
              <w:pStyle w:val="Default"/>
              <w:contextualSpacing/>
              <w:jc w:val="both"/>
              <w:rPr>
                <w:color w:val="auto"/>
                <w:lang w:eastAsia="ru-RU"/>
              </w:rPr>
            </w:pPr>
            <w:r w:rsidRPr="00DD0AFA">
              <w:rPr>
                <w:color w:val="auto"/>
                <w:lang w:eastAsia="ru-RU"/>
              </w:rPr>
              <w:t>Анализ педагогической и медицинской документации</w:t>
            </w:r>
          </w:p>
          <w:p w:rsidR="00F42E0E" w:rsidRPr="00DD0AFA" w:rsidRDefault="00F42E0E" w:rsidP="00DD0AFA">
            <w:pPr>
              <w:pStyle w:val="Default"/>
              <w:contextualSpacing/>
              <w:jc w:val="both"/>
              <w:rPr>
                <w:color w:val="auto"/>
                <w:lang w:eastAsia="ru-RU"/>
              </w:rPr>
            </w:pPr>
            <w:r w:rsidRPr="00DD0AFA">
              <w:rPr>
                <w:color w:val="auto"/>
                <w:lang w:eastAsia="ru-RU"/>
              </w:rPr>
              <w:t>Промежуточный мониторинг динамики</w:t>
            </w:r>
          </w:p>
          <w:p w:rsidR="00F42E0E" w:rsidRPr="00DD0AFA" w:rsidRDefault="00F42E0E" w:rsidP="00DD0AFA">
            <w:pPr>
              <w:pStyle w:val="Default"/>
              <w:contextualSpacing/>
              <w:jc w:val="both"/>
              <w:rPr>
                <w:bCs/>
                <w:color w:val="auto"/>
              </w:rPr>
            </w:pPr>
            <w:r w:rsidRPr="00DD0AFA">
              <w:rPr>
                <w:color w:val="auto"/>
                <w:lang w:eastAsia="ru-RU"/>
              </w:rPr>
              <w:t>Итоговый мониторинг (на конец года)</w:t>
            </w:r>
          </w:p>
        </w:tc>
        <w:tc>
          <w:tcPr>
            <w:tcW w:w="4820" w:type="dxa"/>
          </w:tcPr>
          <w:p w:rsidR="00F42E0E" w:rsidRPr="00DD0AFA" w:rsidRDefault="00F42E0E" w:rsidP="00DD0AFA">
            <w:pPr>
              <w:pStyle w:val="Default"/>
              <w:contextualSpacing/>
              <w:jc w:val="both"/>
              <w:rPr>
                <w:bCs/>
                <w:color w:val="auto"/>
              </w:rPr>
            </w:pPr>
            <w:r w:rsidRPr="00DD0AFA">
              <w:rPr>
                <w:bCs/>
                <w:color w:val="auto"/>
              </w:rPr>
              <w:t xml:space="preserve">Входной мониторинг уровня развития устной и письменной речи, заполнение речевых карт, уточнение заключений, </w:t>
            </w:r>
            <w:r w:rsidRPr="00DD0AFA">
              <w:rPr>
                <w:color w:val="auto"/>
                <w:lang w:eastAsia="ru-RU"/>
              </w:rPr>
              <w:t xml:space="preserve">выявление резервных возможностей, </w:t>
            </w:r>
            <w:r w:rsidRPr="00DD0AFA">
              <w:rPr>
                <w:bCs/>
                <w:color w:val="auto"/>
              </w:rPr>
              <w:t xml:space="preserve">комплектование групп, </w:t>
            </w:r>
          </w:p>
        </w:tc>
      </w:tr>
      <w:tr w:rsidR="00F42E0E" w:rsidRPr="00DD0AFA" w:rsidTr="00DD0AFA">
        <w:tc>
          <w:tcPr>
            <w:tcW w:w="2394" w:type="dxa"/>
            <w:vMerge/>
          </w:tcPr>
          <w:p w:rsidR="00F42E0E" w:rsidRPr="00DD0AFA" w:rsidRDefault="00F42E0E" w:rsidP="00DD0AFA">
            <w:pPr>
              <w:pStyle w:val="Default"/>
              <w:ind w:firstLine="709"/>
              <w:contextualSpacing/>
              <w:jc w:val="both"/>
              <w:rPr>
                <w:bCs/>
                <w:color w:val="auto"/>
              </w:rPr>
            </w:pPr>
          </w:p>
        </w:tc>
        <w:tc>
          <w:tcPr>
            <w:tcW w:w="2318" w:type="dxa"/>
          </w:tcPr>
          <w:p w:rsidR="00F42E0E" w:rsidRPr="00DD0AFA" w:rsidRDefault="00F42E0E" w:rsidP="00DD0AFA">
            <w:pPr>
              <w:pStyle w:val="Default"/>
              <w:contextualSpacing/>
              <w:jc w:val="both"/>
              <w:rPr>
                <w:bCs/>
                <w:color w:val="auto"/>
              </w:rPr>
            </w:pPr>
            <w:r w:rsidRPr="00DD0AFA">
              <w:rPr>
                <w:bCs/>
                <w:color w:val="auto"/>
              </w:rPr>
              <w:t>Педагог-психолог</w:t>
            </w:r>
          </w:p>
        </w:tc>
        <w:tc>
          <w:tcPr>
            <w:tcW w:w="5461" w:type="dxa"/>
          </w:tcPr>
          <w:p w:rsidR="00F42E0E" w:rsidRPr="00DD0AFA" w:rsidRDefault="00F42E0E" w:rsidP="00DD0AFA">
            <w:pPr>
              <w:pStyle w:val="Default"/>
              <w:contextualSpacing/>
              <w:jc w:val="both"/>
              <w:rPr>
                <w:bCs/>
                <w:color w:val="auto"/>
              </w:rPr>
            </w:pPr>
            <w:r w:rsidRPr="00DD0AFA">
              <w:rPr>
                <w:bCs/>
                <w:color w:val="auto"/>
              </w:rPr>
              <w:t>Психологическое обследование</w:t>
            </w:r>
          </w:p>
        </w:tc>
        <w:tc>
          <w:tcPr>
            <w:tcW w:w="4820" w:type="dxa"/>
          </w:tcPr>
          <w:p w:rsidR="00F42E0E" w:rsidRPr="00DD0AFA" w:rsidRDefault="00F42E0E" w:rsidP="00DD0AFA">
            <w:pPr>
              <w:pStyle w:val="Default"/>
              <w:contextualSpacing/>
              <w:jc w:val="both"/>
              <w:rPr>
                <w:bCs/>
                <w:color w:val="auto"/>
              </w:rPr>
            </w:pPr>
            <w:r w:rsidRPr="00DD0AFA">
              <w:rPr>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F42E0E" w:rsidRPr="00DD0AFA" w:rsidTr="00DD0AFA">
        <w:tc>
          <w:tcPr>
            <w:tcW w:w="2394" w:type="dxa"/>
            <w:vMerge w:val="restart"/>
          </w:tcPr>
          <w:p w:rsidR="00F42E0E" w:rsidRPr="00DD0AFA" w:rsidRDefault="00F42E0E" w:rsidP="00DD0AFA">
            <w:pPr>
              <w:pStyle w:val="Default"/>
              <w:contextualSpacing/>
              <w:jc w:val="both"/>
              <w:rPr>
                <w:bCs/>
                <w:color w:val="auto"/>
              </w:rPr>
            </w:pPr>
            <w:r w:rsidRPr="00DD0AFA">
              <w:rPr>
                <w:bCs/>
                <w:color w:val="auto"/>
              </w:rPr>
              <w:t>Коррекционно-развивающее</w:t>
            </w:r>
          </w:p>
        </w:tc>
        <w:tc>
          <w:tcPr>
            <w:tcW w:w="2318" w:type="dxa"/>
          </w:tcPr>
          <w:p w:rsidR="00F42E0E" w:rsidRPr="00DD0AFA" w:rsidRDefault="00F42E0E" w:rsidP="00DD0AFA">
            <w:pPr>
              <w:pStyle w:val="Default"/>
              <w:contextualSpacing/>
              <w:jc w:val="both"/>
              <w:rPr>
                <w:bCs/>
                <w:color w:val="auto"/>
              </w:rPr>
            </w:pPr>
            <w:r w:rsidRPr="00DD0AFA">
              <w:rPr>
                <w:bCs/>
                <w:color w:val="auto"/>
              </w:rPr>
              <w:t>Учитель-логопед</w:t>
            </w:r>
          </w:p>
        </w:tc>
        <w:tc>
          <w:tcPr>
            <w:tcW w:w="5461" w:type="dxa"/>
          </w:tcPr>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1) Организация и проведение индивидуальных и групповых занятий;</w:t>
            </w:r>
          </w:p>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2) Составление расписания индивидуальных и групповых занятий;</w:t>
            </w:r>
          </w:p>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3) Написание планов индивидуальной работы;</w:t>
            </w:r>
          </w:p>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4) Написание рабочих программ;</w:t>
            </w:r>
          </w:p>
          <w:p w:rsidR="00F42E0E" w:rsidRPr="00DD0AFA" w:rsidRDefault="00F42E0E" w:rsidP="00DD0AFA">
            <w:pPr>
              <w:tabs>
                <w:tab w:val="left" w:pos="207"/>
              </w:tabs>
              <w:ind w:firstLine="709"/>
              <w:contextualSpacing/>
              <w:jc w:val="both"/>
              <w:rPr>
                <w:rFonts w:ascii="Times New Roman" w:hAnsi="Times New Roman" w:cs="Times New Roman"/>
                <w:bCs/>
                <w:sz w:val="24"/>
                <w:szCs w:val="24"/>
              </w:rPr>
            </w:pPr>
          </w:p>
        </w:tc>
        <w:tc>
          <w:tcPr>
            <w:tcW w:w="4820" w:type="dxa"/>
          </w:tcPr>
          <w:p w:rsidR="00F42E0E" w:rsidRPr="00DD0AFA" w:rsidRDefault="00F42E0E" w:rsidP="00DD0AFA">
            <w:pPr>
              <w:pStyle w:val="Default"/>
              <w:contextualSpacing/>
              <w:jc w:val="both"/>
              <w:rPr>
                <w:color w:val="auto"/>
                <w:lang w:eastAsia="ru-RU"/>
              </w:rPr>
            </w:pPr>
            <w:r w:rsidRPr="00DD0AFA">
              <w:rPr>
                <w:color w:val="auto"/>
                <w:lang w:eastAsia="ru-RU"/>
              </w:rPr>
              <w:t>Позитивная динамика отслеживаемых параметров.</w:t>
            </w:r>
          </w:p>
          <w:p w:rsidR="00F42E0E" w:rsidRPr="00DD0AFA" w:rsidRDefault="00F42E0E" w:rsidP="00DD0AFA">
            <w:pPr>
              <w:pStyle w:val="Default"/>
              <w:contextualSpacing/>
              <w:jc w:val="both"/>
              <w:rPr>
                <w:bCs/>
                <w:color w:val="auto"/>
              </w:rPr>
            </w:pPr>
            <w:r w:rsidRPr="00DD0AFA">
              <w:rPr>
                <w:color w:val="auto"/>
                <w:lang w:eastAsia="ru-RU"/>
              </w:rPr>
              <w:t>Успешность освоения предметных результатов.</w:t>
            </w:r>
          </w:p>
        </w:tc>
      </w:tr>
      <w:tr w:rsidR="00F42E0E" w:rsidRPr="00DD0AFA" w:rsidTr="00DD0AFA">
        <w:tc>
          <w:tcPr>
            <w:tcW w:w="2394" w:type="dxa"/>
            <w:vMerge/>
          </w:tcPr>
          <w:p w:rsidR="00F42E0E" w:rsidRPr="00DD0AFA" w:rsidRDefault="00F42E0E" w:rsidP="00DD0AFA">
            <w:pPr>
              <w:pStyle w:val="Default"/>
              <w:ind w:firstLine="709"/>
              <w:contextualSpacing/>
              <w:jc w:val="both"/>
              <w:rPr>
                <w:bCs/>
                <w:color w:val="auto"/>
              </w:rPr>
            </w:pPr>
          </w:p>
        </w:tc>
        <w:tc>
          <w:tcPr>
            <w:tcW w:w="2318" w:type="dxa"/>
          </w:tcPr>
          <w:p w:rsidR="00F42E0E" w:rsidRPr="00DD0AFA" w:rsidRDefault="00F42E0E" w:rsidP="00DD0AFA">
            <w:pPr>
              <w:pStyle w:val="Default"/>
              <w:contextualSpacing/>
              <w:jc w:val="both"/>
              <w:rPr>
                <w:bCs/>
                <w:color w:val="auto"/>
              </w:rPr>
            </w:pPr>
            <w:r w:rsidRPr="00DD0AFA">
              <w:rPr>
                <w:bCs/>
                <w:color w:val="auto"/>
              </w:rPr>
              <w:t>Педагог-психолог</w:t>
            </w:r>
          </w:p>
        </w:tc>
        <w:tc>
          <w:tcPr>
            <w:tcW w:w="5461" w:type="dxa"/>
          </w:tcPr>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1) Организация и проведение индивидуальных и групповых занятий;</w:t>
            </w:r>
          </w:p>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2) Составление расписания индивидуальных и групповых занятий;</w:t>
            </w:r>
          </w:p>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3) Написание планов индивидуальной работы;</w:t>
            </w:r>
          </w:p>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4) Написание рабочих программ;</w:t>
            </w:r>
          </w:p>
          <w:p w:rsidR="00F42E0E" w:rsidRPr="00DD0AFA" w:rsidRDefault="00F42E0E" w:rsidP="00DD0AFA">
            <w:pPr>
              <w:tabs>
                <w:tab w:val="left" w:pos="207"/>
              </w:tabs>
              <w:ind w:firstLine="709"/>
              <w:contextualSpacing/>
              <w:jc w:val="both"/>
              <w:rPr>
                <w:rFonts w:ascii="Times New Roman" w:hAnsi="Times New Roman" w:cs="Times New Roman"/>
                <w:bCs/>
                <w:sz w:val="24"/>
                <w:szCs w:val="24"/>
              </w:rPr>
            </w:pPr>
          </w:p>
        </w:tc>
        <w:tc>
          <w:tcPr>
            <w:tcW w:w="4820" w:type="dxa"/>
          </w:tcPr>
          <w:p w:rsidR="00F42E0E" w:rsidRPr="00DD0AFA" w:rsidRDefault="00F42E0E" w:rsidP="00DD0AFA">
            <w:pPr>
              <w:pStyle w:val="Default"/>
              <w:contextualSpacing/>
              <w:jc w:val="both"/>
              <w:rPr>
                <w:color w:val="auto"/>
                <w:lang w:eastAsia="ru-RU"/>
              </w:rPr>
            </w:pPr>
            <w:r w:rsidRPr="00DD0AFA">
              <w:rPr>
                <w:color w:val="auto"/>
                <w:lang w:eastAsia="ru-RU"/>
              </w:rPr>
              <w:t>Позитивная динамика отслеживаемых параметров.</w:t>
            </w:r>
          </w:p>
          <w:p w:rsidR="00F42E0E" w:rsidRPr="00DD0AFA" w:rsidRDefault="00F42E0E" w:rsidP="00DD0AFA">
            <w:pPr>
              <w:pStyle w:val="Default"/>
              <w:contextualSpacing/>
              <w:jc w:val="both"/>
              <w:rPr>
                <w:bCs/>
                <w:color w:val="auto"/>
              </w:rPr>
            </w:pPr>
            <w:r w:rsidRPr="00DD0AFA">
              <w:rPr>
                <w:color w:val="auto"/>
                <w:lang w:eastAsia="ru-RU"/>
              </w:rPr>
              <w:t>Успешность освоения предметных результатов.</w:t>
            </w:r>
          </w:p>
        </w:tc>
      </w:tr>
      <w:tr w:rsidR="00BE4271" w:rsidRPr="00DD0AFA" w:rsidTr="00DD0AFA">
        <w:trPr>
          <w:trHeight w:val="3677"/>
        </w:trPr>
        <w:tc>
          <w:tcPr>
            <w:tcW w:w="2394" w:type="dxa"/>
          </w:tcPr>
          <w:p w:rsidR="00BE4271" w:rsidRPr="00DD0AFA" w:rsidRDefault="00BE4271" w:rsidP="00DD0AFA">
            <w:pPr>
              <w:pStyle w:val="Default"/>
              <w:contextualSpacing/>
              <w:jc w:val="both"/>
              <w:rPr>
                <w:bCs/>
                <w:color w:val="auto"/>
              </w:rPr>
            </w:pPr>
            <w:r w:rsidRPr="00DD0AFA">
              <w:rPr>
                <w:color w:val="auto"/>
                <w:lang w:eastAsia="ru-RU"/>
              </w:rPr>
              <w:lastRenderedPageBreak/>
              <w:t>Консультативно-просветительское направление</w:t>
            </w:r>
          </w:p>
        </w:tc>
        <w:tc>
          <w:tcPr>
            <w:tcW w:w="2318" w:type="dxa"/>
          </w:tcPr>
          <w:p w:rsidR="00BE4271" w:rsidRPr="00DD0AFA" w:rsidRDefault="00BE4271" w:rsidP="00DD0AFA">
            <w:pPr>
              <w:pStyle w:val="Default"/>
              <w:contextualSpacing/>
              <w:jc w:val="both"/>
              <w:rPr>
                <w:bCs/>
                <w:color w:val="auto"/>
              </w:rPr>
            </w:pPr>
            <w:r w:rsidRPr="00DD0AFA">
              <w:rPr>
                <w:bCs/>
                <w:color w:val="auto"/>
              </w:rPr>
              <w:t>Учитель-логопед</w:t>
            </w:r>
          </w:p>
        </w:tc>
        <w:tc>
          <w:tcPr>
            <w:tcW w:w="5461" w:type="dxa"/>
          </w:tcPr>
          <w:p w:rsidR="00BE4271" w:rsidRPr="00DD0AFA" w:rsidRDefault="00BE4271" w:rsidP="00DD0AFA">
            <w:pPr>
              <w:pStyle w:val="Default"/>
              <w:contextualSpacing/>
              <w:jc w:val="both"/>
              <w:rPr>
                <w:bCs/>
                <w:color w:val="auto"/>
              </w:rPr>
            </w:pPr>
            <w:r w:rsidRPr="00DD0AFA">
              <w:rPr>
                <w:color w:val="auto"/>
                <w:lang w:eastAsia="ru-RU"/>
              </w:rPr>
              <w:t>Консультирование родителей по вопросам особенностей воспитания и обучения детей с нарушениями речи Консультация, беседа, родительские собрания и т.д.</w:t>
            </w:r>
          </w:p>
          <w:p w:rsidR="00BE4271" w:rsidRPr="00DD0AFA" w:rsidRDefault="00BE4271" w:rsidP="00DD0AFA">
            <w:pPr>
              <w:pStyle w:val="Default"/>
              <w:contextualSpacing/>
              <w:jc w:val="both"/>
              <w:rPr>
                <w:bCs/>
                <w:color w:val="auto"/>
              </w:rPr>
            </w:pPr>
            <w:r w:rsidRPr="00DD0AFA">
              <w:rPr>
                <w:color w:val="auto"/>
                <w:lang w:eastAsia="ru-RU"/>
              </w:rPr>
              <w:t>Консультирование педагогов по выбору индивидуально ориентированных методов и приёмов работы с обучающимися, имеющими нарушения речи Консультация, беседа, МО, педагогическое совещание (соответственно тематике) и т.д.</w:t>
            </w:r>
          </w:p>
        </w:tc>
        <w:tc>
          <w:tcPr>
            <w:tcW w:w="4820" w:type="dxa"/>
          </w:tcPr>
          <w:p w:rsidR="00BE4271" w:rsidRPr="00DD0AFA" w:rsidRDefault="00BE4271"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Помощь родителям (законным представителям) в выборе стратегий воспитания ребёнка с нарушениями речи.</w:t>
            </w:r>
          </w:p>
          <w:p w:rsidR="00BE4271" w:rsidRPr="00DD0AFA" w:rsidRDefault="00BE4271" w:rsidP="00DD0AFA">
            <w:pPr>
              <w:pStyle w:val="Default"/>
              <w:contextualSpacing/>
              <w:jc w:val="both"/>
              <w:rPr>
                <w:bCs/>
                <w:color w:val="auto"/>
              </w:rPr>
            </w:pPr>
            <w:r w:rsidRPr="00DD0AFA">
              <w:rPr>
                <w:color w:val="auto"/>
                <w:lang w:eastAsia="ru-RU"/>
              </w:rPr>
              <w:t>Ознакомление родителей с психолого-педагогическими особенностями младших подростков с ТНР.</w:t>
            </w:r>
          </w:p>
          <w:p w:rsidR="00BE4271" w:rsidRPr="00DD0AFA" w:rsidRDefault="00BE4271"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Помощь в выборе индивидуально-ориентированных методов и форм работы с обучающимися, имеющими нарушения речи.</w:t>
            </w:r>
          </w:p>
          <w:p w:rsidR="00BE4271" w:rsidRPr="00DD0AFA" w:rsidRDefault="00BE4271" w:rsidP="00DD0AFA">
            <w:pPr>
              <w:pStyle w:val="Default"/>
              <w:contextualSpacing/>
              <w:jc w:val="both"/>
              <w:rPr>
                <w:bCs/>
                <w:color w:val="auto"/>
              </w:rPr>
            </w:pPr>
            <w:r w:rsidRPr="00DD0AFA">
              <w:rPr>
                <w:color w:val="auto"/>
                <w:lang w:eastAsia="ru-RU"/>
              </w:rPr>
              <w:t>Ознакомление педагогов с психолого-педагогическими особенностями логопедических детей</w:t>
            </w:r>
          </w:p>
        </w:tc>
      </w:tr>
      <w:tr w:rsidR="00F42E0E" w:rsidRPr="00DD0AFA" w:rsidTr="00DD0AFA">
        <w:tc>
          <w:tcPr>
            <w:tcW w:w="2394" w:type="dxa"/>
          </w:tcPr>
          <w:p w:rsidR="00F42E0E" w:rsidRPr="00DD0AFA" w:rsidRDefault="00F42E0E" w:rsidP="00DD0AFA">
            <w:pPr>
              <w:tabs>
                <w:tab w:val="left" w:pos="207"/>
              </w:tabs>
              <w:ind w:firstLine="709"/>
              <w:contextualSpacing/>
              <w:jc w:val="both"/>
              <w:rPr>
                <w:rFonts w:ascii="Times New Roman" w:eastAsia="Times New Roman" w:hAnsi="Times New Roman" w:cs="Times New Roman"/>
                <w:sz w:val="24"/>
                <w:szCs w:val="24"/>
                <w:lang w:eastAsia="ru-RU"/>
              </w:rPr>
            </w:pPr>
          </w:p>
        </w:tc>
        <w:tc>
          <w:tcPr>
            <w:tcW w:w="2318" w:type="dxa"/>
          </w:tcPr>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hAnsi="Times New Roman" w:cs="Times New Roman"/>
                <w:bCs/>
                <w:sz w:val="24"/>
                <w:szCs w:val="24"/>
              </w:rPr>
              <w:t>Педагог-психолог</w:t>
            </w:r>
          </w:p>
        </w:tc>
        <w:tc>
          <w:tcPr>
            <w:tcW w:w="5461" w:type="dxa"/>
          </w:tcPr>
          <w:p w:rsidR="00F42E0E" w:rsidRPr="00DD0AFA" w:rsidRDefault="00F42E0E" w:rsidP="00DD0AFA">
            <w:pPr>
              <w:tabs>
                <w:tab w:val="left" w:pos="207"/>
              </w:tabs>
              <w:contextualSpacing/>
              <w:jc w:val="both"/>
              <w:rPr>
                <w:rFonts w:ascii="Times New Roman" w:eastAsia="Times New Roman" w:hAnsi="Times New Roman" w:cs="Times New Roman"/>
                <w:sz w:val="24"/>
                <w:szCs w:val="24"/>
                <w:lang w:eastAsia="ru-RU"/>
              </w:rPr>
            </w:pPr>
            <w:r w:rsidRPr="00DD0AFA">
              <w:rPr>
                <w:rFonts w:ascii="Times New Roman" w:eastAsia="Times New Roman" w:hAnsi="Times New Roman" w:cs="Times New Roman"/>
                <w:sz w:val="24"/>
                <w:szCs w:val="24"/>
                <w:lang w:eastAsia="ru-RU"/>
              </w:rPr>
              <w:t>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(соответствующая тематика)</w:t>
            </w:r>
          </w:p>
        </w:tc>
        <w:tc>
          <w:tcPr>
            <w:tcW w:w="4820" w:type="dxa"/>
          </w:tcPr>
          <w:p w:rsidR="00F42E0E" w:rsidRPr="00DD0AFA" w:rsidRDefault="00F42E0E" w:rsidP="00DD0AFA">
            <w:pPr>
              <w:pStyle w:val="Default"/>
              <w:contextualSpacing/>
              <w:jc w:val="both"/>
              <w:rPr>
                <w:bCs/>
                <w:color w:val="auto"/>
              </w:rPr>
            </w:pPr>
            <w:r w:rsidRPr="00DD0AFA">
              <w:rPr>
                <w:color w:val="auto"/>
                <w:lang w:eastAsia="ru-RU"/>
              </w:rPr>
              <w:t>Ознакомление коллег с психолого-педагогическими и социально-личностными особенностями обучающихся с нарушениями речи</w:t>
            </w:r>
          </w:p>
        </w:tc>
      </w:tr>
    </w:tbl>
    <w:p w:rsidR="00DD0AFA" w:rsidRDefault="00DD0AFA" w:rsidP="008D3219">
      <w:pPr>
        <w:pStyle w:val="3"/>
        <w:spacing w:before="0" w:line="360" w:lineRule="auto"/>
        <w:ind w:firstLine="709"/>
        <w:contextualSpacing/>
        <w:jc w:val="both"/>
        <w:rPr>
          <w:rFonts w:ascii="Times New Roman" w:hAnsi="Times New Roman" w:cs="Times New Roman"/>
          <w:b w:val="0"/>
          <w:i/>
          <w:color w:val="auto"/>
          <w:sz w:val="28"/>
          <w:szCs w:val="28"/>
        </w:rPr>
      </w:pPr>
    </w:p>
    <w:p w:rsidR="00DD0AFA" w:rsidRDefault="00DD0AFA" w:rsidP="00DD0AFA">
      <w:pPr>
        <w:rPr>
          <w:rFonts w:eastAsiaTheme="majorEastAsia"/>
        </w:rPr>
      </w:pPr>
      <w:r>
        <w:br w:type="page"/>
      </w:r>
    </w:p>
    <w:p w:rsidR="00DD0AFA" w:rsidRDefault="00DD0AFA" w:rsidP="008D3219">
      <w:pPr>
        <w:pStyle w:val="3"/>
        <w:spacing w:before="0" w:line="360" w:lineRule="auto"/>
        <w:ind w:firstLine="709"/>
        <w:contextualSpacing/>
        <w:jc w:val="both"/>
        <w:rPr>
          <w:rFonts w:ascii="Times New Roman" w:hAnsi="Times New Roman" w:cs="Times New Roman"/>
          <w:b w:val="0"/>
          <w:i/>
          <w:color w:val="auto"/>
          <w:sz w:val="28"/>
          <w:szCs w:val="28"/>
        </w:rPr>
        <w:sectPr w:rsidR="00DD0AFA" w:rsidSect="00DD0AFA">
          <w:pgSz w:w="16838" w:h="11906" w:orient="landscape"/>
          <w:pgMar w:top="1134" w:right="1134" w:bottom="1134" w:left="1134" w:header="709" w:footer="709" w:gutter="0"/>
          <w:cols w:space="708"/>
          <w:docGrid w:linePitch="360"/>
        </w:sectPr>
      </w:pPr>
    </w:p>
    <w:p w:rsidR="00F42E0E" w:rsidRPr="00F42E0E" w:rsidRDefault="00F42E0E" w:rsidP="00DD0AFA">
      <w:pPr>
        <w:pStyle w:val="3"/>
        <w:spacing w:before="0"/>
        <w:ind w:firstLine="709"/>
        <w:contextualSpacing/>
        <w:jc w:val="both"/>
        <w:rPr>
          <w:rFonts w:ascii="Times New Roman" w:hAnsi="Times New Roman" w:cs="Times New Roman"/>
          <w:b w:val="0"/>
          <w:color w:val="auto"/>
          <w:sz w:val="28"/>
          <w:szCs w:val="28"/>
        </w:rPr>
      </w:pPr>
      <w:r w:rsidRPr="00F42E0E">
        <w:rPr>
          <w:rFonts w:ascii="Times New Roman" w:hAnsi="Times New Roman" w:cs="Times New Roman"/>
          <w:b w:val="0"/>
          <w:i/>
          <w:color w:val="auto"/>
          <w:sz w:val="28"/>
          <w:szCs w:val="28"/>
        </w:rPr>
        <w:lastRenderedPageBreak/>
        <w:t>Организационный раздел содержит описание с</w:t>
      </w:r>
      <w:r w:rsidRPr="00F42E0E">
        <w:rPr>
          <w:rFonts w:ascii="Times New Roman" w:hAnsi="Times New Roman" w:cs="Times New Roman"/>
          <w:b w:val="0"/>
          <w:color w:val="auto"/>
          <w:sz w:val="28"/>
          <w:szCs w:val="28"/>
        </w:rPr>
        <w:t>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учителя-дефектолога (олигофренопедагога, сурдопедагога, тифлопедагога).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ТНР.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На основном этапе разрабатываются общая стратегия обучения и воспитания учащихся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F42E0E" w:rsidRPr="00F42E0E" w:rsidRDefault="00F42E0E" w:rsidP="00DD0AFA">
      <w:pPr>
        <w:pStyle w:val="Default"/>
        <w:widowControl w:val="0"/>
        <w:spacing w:line="276" w:lineRule="auto"/>
        <w:ind w:firstLine="709"/>
        <w:contextualSpacing/>
        <w:jc w:val="both"/>
        <w:rPr>
          <w:color w:val="auto"/>
          <w:sz w:val="28"/>
          <w:szCs w:val="28"/>
        </w:rPr>
      </w:pPr>
      <w:r w:rsidRPr="00F42E0E">
        <w:rPr>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F42E0E" w:rsidRPr="00F42E0E" w:rsidRDefault="00F42E0E" w:rsidP="00DD0AFA">
      <w:pPr>
        <w:pStyle w:val="Default"/>
        <w:widowControl w:val="0"/>
        <w:spacing w:line="276" w:lineRule="auto"/>
        <w:ind w:firstLine="709"/>
        <w:contextualSpacing/>
        <w:jc w:val="both"/>
        <w:rPr>
          <w:color w:val="auto"/>
          <w:sz w:val="28"/>
          <w:szCs w:val="28"/>
        </w:rPr>
      </w:pPr>
      <w:r w:rsidRPr="00F42E0E">
        <w:rPr>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w:t>
      </w:r>
      <w:r w:rsidRPr="00F42E0E">
        <w:rPr>
          <w:color w:val="auto"/>
          <w:sz w:val="28"/>
          <w:szCs w:val="28"/>
        </w:rPr>
        <w:lastRenderedPageBreak/>
        <w:t xml:space="preserve">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Одним условий успешной образовательно-коррекционной работы с детьми,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Речевой режим обеспечивается:</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образцовой речью окружающих (педагогов, администрации, сотрудников образовательной организации и др.);</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созданием условий для речевого общения обучающихся с окружающими, целенаправленной организацией коммуникативных ситуаций;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стимуляцией речевой активности детей и активизацией их речевых возможностей;</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Индивидуализация речевого режима предполагает:</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осведомленность учителей-предметников, других педагогов о речевых возможностях обучающегося, их готовность к оказанию необходимой помощи </w:t>
      </w:r>
      <w:r w:rsidRPr="00F42E0E">
        <w:rPr>
          <w:color w:val="auto"/>
          <w:sz w:val="28"/>
          <w:szCs w:val="28"/>
        </w:rPr>
        <w:lastRenderedPageBreak/>
        <w:t xml:space="preserve">(дать необходимый речевой образец, подсказать необходимые речевые действия и т.д.);  </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F42E0E" w:rsidRPr="00F42E0E" w:rsidRDefault="00F42E0E" w:rsidP="00DD0AFA">
      <w:pPr>
        <w:pStyle w:val="Default"/>
        <w:tabs>
          <w:tab w:val="left" w:pos="993"/>
        </w:tabs>
        <w:spacing w:line="276" w:lineRule="auto"/>
        <w:ind w:firstLine="709"/>
        <w:contextualSpacing/>
        <w:jc w:val="both"/>
        <w:rPr>
          <w:color w:val="auto"/>
          <w:sz w:val="28"/>
          <w:szCs w:val="28"/>
        </w:rPr>
      </w:pPr>
      <w:r w:rsidRPr="00F42E0E">
        <w:rPr>
          <w:color w:val="auto"/>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ребенком, а также поддерживать заинтересованность родителей в создании благоприятной речевой среды дома. </w:t>
      </w:r>
    </w:p>
    <w:p w:rsidR="00F42E0E" w:rsidRPr="00F42E0E" w:rsidRDefault="00F42E0E" w:rsidP="00DD0AFA">
      <w:pPr>
        <w:pStyle w:val="3"/>
        <w:spacing w:before="0"/>
        <w:ind w:firstLine="709"/>
        <w:contextualSpacing/>
        <w:jc w:val="both"/>
        <w:rPr>
          <w:rFonts w:ascii="Times New Roman" w:hAnsi="Times New Roman" w:cs="Times New Roman"/>
          <w:b w:val="0"/>
          <w:color w:val="auto"/>
          <w:sz w:val="28"/>
          <w:szCs w:val="28"/>
        </w:rPr>
      </w:pPr>
      <w:r w:rsidRPr="00F42E0E">
        <w:rPr>
          <w:rFonts w:ascii="Times New Roman" w:hAnsi="Times New Roman" w:cs="Times New Roman"/>
          <w:b w:val="0"/>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школьниками осуществляется с помощью специальных методов и приемов.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«Развитие речи»</w:t>
      </w:r>
      <w:r w:rsidRPr="00F42E0E">
        <w:rPr>
          <w:i/>
          <w:strike/>
          <w:color w:val="auto"/>
          <w:sz w:val="28"/>
          <w:szCs w:val="28"/>
        </w:rPr>
        <w:t xml:space="preserve">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F42E0E" w:rsidRDefault="00F42E0E" w:rsidP="00DD0AFA">
      <w:pPr>
        <w:pStyle w:val="Default"/>
        <w:spacing w:line="276" w:lineRule="auto"/>
        <w:ind w:firstLine="709"/>
        <w:contextualSpacing/>
        <w:jc w:val="both"/>
        <w:rPr>
          <w:i/>
          <w:color w:val="auto"/>
          <w:sz w:val="28"/>
          <w:szCs w:val="28"/>
        </w:rPr>
      </w:pPr>
      <w:r w:rsidRPr="00F42E0E">
        <w:rPr>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подгрупповые логопедические занятия»).</w:t>
      </w:r>
    </w:p>
    <w:p w:rsidR="008537FE" w:rsidRPr="00F42E0E" w:rsidRDefault="008537FE" w:rsidP="00DD0AFA">
      <w:pPr>
        <w:pStyle w:val="Default"/>
        <w:spacing w:line="276" w:lineRule="auto"/>
        <w:ind w:firstLine="709"/>
        <w:contextualSpacing/>
        <w:jc w:val="both"/>
        <w:rPr>
          <w:i/>
          <w:color w:val="auto"/>
          <w:sz w:val="28"/>
          <w:szCs w:val="28"/>
        </w:rPr>
      </w:pPr>
    </w:p>
    <w:p w:rsidR="00F42E0E" w:rsidRPr="00F42E0E" w:rsidRDefault="00F42E0E" w:rsidP="00DD0AFA">
      <w:pPr>
        <w:pStyle w:val="a4"/>
        <w:spacing w:after="0" w:line="276" w:lineRule="auto"/>
        <w:ind w:left="1080" w:firstLine="709"/>
        <w:jc w:val="both"/>
        <w:rPr>
          <w:rFonts w:ascii="Times New Roman" w:hAnsi="Times New Roman" w:cs="Times New Roman"/>
          <w:b/>
          <w:sz w:val="28"/>
          <w:szCs w:val="28"/>
        </w:rPr>
      </w:pPr>
      <w:r w:rsidRPr="00F42E0E">
        <w:rPr>
          <w:rFonts w:ascii="Times New Roman" w:hAnsi="Times New Roman" w:cs="Times New Roman"/>
          <w:b/>
          <w:sz w:val="28"/>
          <w:szCs w:val="28"/>
        </w:rPr>
        <w:lastRenderedPageBreak/>
        <w:t>Содержание рабочей программы</w:t>
      </w:r>
    </w:p>
    <w:p w:rsidR="00F42E0E" w:rsidRPr="00F42E0E" w:rsidRDefault="00F42E0E" w:rsidP="00DD0AFA">
      <w:pPr>
        <w:autoSpaceDE w:val="0"/>
        <w:autoSpaceDN w:val="0"/>
        <w:adjustRightInd w:val="0"/>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Логопедическая диагностика предусматривает: </w:t>
      </w:r>
    </w:p>
    <w:p w:rsidR="00F42E0E" w:rsidRPr="00DD0AFA" w:rsidRDefault="00F42E0E" w:rsidP="00DD0AFA">
      <w:pPr>
        <w:tabs>
          <w:tab w:val="left" w:pos="993"/>
        </w:tabs>
        <w:autoSpaceDE w:val="0"/>
        <w:autoSpaceDN w:val="0"/>
        <w:adjustRightInd w:val="0"/>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обследование обучающихся с 1 по 15 сентября и с 15 по 30 мая;</w:t>
      </w:r>
    </w:p>
    <w:p w:rsidR="00F42E0E" w:rsidRPr="00DD0AFA" w:rsidRDefault="00F42E0E" w:rsidP="00DD0AFA">
      <w:pPr>
        <w:tabs>
          <w:tab w:val="left" w:pos="993"/>
        </w:tabs>
        <w:autoSpaceDE w:val="0"/>
        <w:autoSpaceDN w:val="0"/>
        <w:adjustRightInd w:val="0"/>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F42E0E" w:rsidRPr="00DD0AFA" w:rsidRDefault="00F42E0E" w:rsidP="00DD0AFA">
      <w:pPr>
        <w:tabs>
          <w:tab w:val="left" w:pos="993"/>
        </w:tabs>
        <w:autoSpaceDE w:val="0"/>
        <w:autoSpaceDN w:val="0"/>
        <w:adjustRightInd w:val="0"/>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rsidR="00F42E0E" w:rsidRPr="00DD0AFA" w:rsidRDefault="00F42E0E" w:rsidP="00DD0AFA">
      <w:pPr>
        <w:tabs>
          <w:tab w:val="left" w:pos="993"/>
        </w:tabs>
        <w:autoSpaceDE w:val="0"/>
        <w:autoSpaceDN w:val="0"/>
        <w:adjustRightInd w:val="0"/>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выявление симптоматики и уровня речевого развития обучающихся с ТНР; </w:t>
      </w:r>
    </w:p>
    <w:p w:rsidR="00F42E0E" w:rsidRPr="00DD0AFA" w:rsidRDefault="00F42E0E" w:rsidP="00DD0AFA">
      <w:pPr>
        <w:tabs>
          <w:tab w:val="left" w:pos="993"/>
        </w:tabs>
        <w:autoSpaceDE w:val="0"/>
        <w:autoSpaceDN w:val="0"/>
        <w:adjustRightInd w:val="0"/>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установление этиологии, механизма, структуры речевого нарушения у обучающихся с ТНР; </w:t>
      </w:r>
    </w:p>
    <w:p w:rsidR="00F42E0E" w:rsidRPr="00DD0AFA" w:rsidRDefault="00F42E0E" w:rsidP="00DD0AFA">
      <w:pPr>
        <w:tabs>
          <w:tab w:val="left" w:pos="993"/>
        </w:tabs>
        <w:autoSpaceDE w:val="0"/>
        <w:autoSpaceDN w:val="0"/>
        <w:adjustRightInd w:val="0"/>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анализ, обобщение диагностических данных для определения цели, задач, содержания, методов коррекционной помощи обучающимся с ТНР</w:t>
      </w:r>
      <w:r w:rsidR="007B09FC" w:rsidRPr="00DD0AFA">
        <w:rPr>
          <w:rFonts w:ascii="Times New Roman" w:hAnsi="Times New Roman" w:cs="Times New Roman"/>
          <w:sz w:val="28"/>
          <w:szCs w:val="28"/>
        </w:rPr>
        <w:t>.</w:t>
      </w:r>
    </w:p>
    <w:p w:rsidR="00F42E0E" w:rsidRPr="00F42E0E" w:rsidRDefault="00F42E0E" w:rsidP="00DD0AFA">
      <w:pPr>
        <w:pStyle w:val="2"/>
        <w:spacing w:before="0"/>
        <w:ind w:firstLine="709"/>
        <w:contextualSpacing/>
        <w:jc w:val="both"/>
        <w:rPr>
          <w:rFonts w:ascii="Times New Roman" w:hAnsi="Times New Roman" w:cs="Times New Roman"/>
          <w:b w:val="0"/>
          <w:color w:val="auto"/>
          <w:sz w:val="28"/>
          <w:szCs w:val="28"/>
        </w:rPr>
      </w:pPr>
      <w:r w:rsidRPr="00F42E0E">
        <w:rPr>
          <w:rFonts w:ascii="Times New Roman" w:hAnsi="Times New Roman" w:cs="Times New Roman"/>
          <w:color w:val="auto"/>
          <w:sz w:val="28"/>
          <w:szCs w:val="28"/>
        </w:rPr>
        <w:t xml:space="preserve">Методические рекомендации по логопедическому обследованию детей среднего школьного возраста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Процедура обследования младших подростков отличается от процедуры обследования речи младших школьников по нескольким показателем:</w:t>
      </w:r>
    </w:p>
    <w:p w:rsidR="00F42E0E" w:rsidRPr="00F42E0E" w:rsidRDefault="00F42E0E" w:rsidP="00DD0AFA">
      <w:pPr>
        <w:tabs>
          <w:tab w:val="num" w:pos="709"/>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 обследование включается большой блок заданий, направленных на изучение письменной речи ребенка (за исключением тех случаев, когда у ребенка наблюдается изолированное нарушение звукопроизношения в виде пропуска или искажения звуков) и уровня сформированности ее предпосылок.</w:t>
      </w:r>
    </w:p>
    <w:p w:rsidR="00F42E0E" w:rsidRPr="00F42E0E" w:rsidRDefault="00F42E0E" w:rsidP="00DD0AFA">
      <w:pPr>
        <w:tabs>
          <w:tab w:val="num" w:pos="709"/>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Поскольку у ребенка уже сформирована произвольная учебная деятельность (или она находится в стадии формирования), обследование включает меньшее количество игровых заданий. </w:t>
      </w:r>
    </w:p>
    <w:p w:rsidR="00F42E0E" w:rsidRPr="00F42E0E" w:rsidRDefault="00F42E0E" w:rsidP="00DD0AFA">
      <w:pPr>
        <w:tabs>
          <w:tab w:val="num" w:pos="709"/>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Поскольку речевой и социальный опыт ребенка шире, усложняется и расширяется языковой материал.</w:t>
      </w:r>
    </w:p>
    <w:p w:rsidR="00F42E0E" w:rsidRPr="00F42E0E" w:rsidRDefault="00F42E0E" w:rsidP="00DD0AFA">
      <w:pPr>
        <w:tabs>
          <w:tab w:val="num" w:pos="709"/>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Обязательным разделом обследования является оценка уровня сформированности языковой и метаязыковой способностей, лежащих в основе успешного овладения школьниками лингвистических знаний и сложных видов речевой деятельности и влияющих на успешность формирования их языковой личности в целом.</w:t>
      </w:r>
    </w:p>
    <w:p w:rsidR="00F42E0E" w:rsidRPr="00F42E0E" w:rsidRDefault="00F42E0E" w:rsidP="00DD0AFA">
      <w:pPr>
        <w:tabs>
          <w:tab w:val="num" w:pos="709"/>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 ходе обследования возможно использование той лингвистической терминологии, которая была изучена к моменту обследования (предложение, словосочетание, суффикс, окончание, гласный, согласный звуки и др.)</w:t>
      </w:r>
    </w:p>
    <w:p w:rsidR="00F42E0E" w:rsidRPr="00F42E0E" w:rsidRDefault="00F42E0E" w:rsidP="00DD0AFA">
      <w:pPr>
        <w:tabs>
          <w:tab w:val="num" w:pos="709"/>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 ряде случаев сложнее установить контакт с подростком, поскольку в наличии отрицательное отношение к процедуре обследования в целом.</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sz w:val="28"/>
          <w:szCs w:val="28"/>
        </w:rPr>
        <w:t xml:space="preserve">Поскольку в пакет логопедического обследования включены задания полифункционального характера, постольку за логопедом закрепляется право </w:t>
      </w:r>
      <w:r w:rsidRPr="00DD0AFA">
        <w:rPr>
          <w:rFonts w:ascii="Times New Roman" w:hAnsi="Times New Roman" w:cs="Times New Roman"/>
          <w:sz w:val="28"/>
          <w:szCs w:val="28"/>
        </w:rPr>
        <w:lastRenderedPageBreak/>
        <w:t xml:space="preserve">выбора методик обследования в зависимости от уровня развития речи, структуры нарушения и тяжести его выраженности. </w:t>
      </w:r>
    </w:p>
    <w:p w:rsidR="00F42E0E" w:rsidRPr="00F42E0E" w:rsidRDefault="00F42E0E" w:rsidP="00DD0AFA">
      <w:pPr>
        <w:pStyle w:val="2"/>
        <w:spacing w:before="0"/>
        <w:ind w:firstLine="709"/>
        <w:contextualSpacing/>
        <w:jc w:val="both"/>
        <w:rPr>
          <w:rFonts w:ascii="Times New Roman" w:hAnsi="Times New Roman" w:cs="Times New Roman"/>
          <w:b w:val="0"/>
          <w:i/>
          <w:color w:val="auto"/>
          <w:sz w:val="28"/>
          <w:szCs w:val="28"/>
        </w:rPr>
      </w:pPr>
      <w:r w:rsidRPr="00F42E0E">
        <w:rPr>
          <w:rFonts w:ascii="Times New Roman" w:hAnsi="Times New Roman" w:cs="Times New Roman"/>
          <w:i/>
          <w:color w:val="auto"/>
          <w:sz w:val="28"/>
          <w:szCs w:val="28"/>
        </w:rPr>
        <w:t>Обследование письменной речи</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В обследование письменной речи входят письмо (продуктивный вид речевой деятельности) и чтение (рецептивный вид речевой деятельности). Письмо и чтение обследуются, как правило, оба, последовательно или параллельно, поскольку в подавляющем большинстве случаев отмечаются проблемы, отражающиеся на обоих видах речевой деятельности. </w:t>
      </w:r>
    </w:p>
    <w:p w:rsidR="00F42E0E" w:rsidRPr="00F42E0E" w:rsidRDefault="00F42E0E" w:rsidP="00DD0AFA">
      <w:pPr>
        <w:tabs>
          <w:tab w:val="left" w:pos="9214"/>
        </w:tabs>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письма</w:t>
      </w:r>
    </w:p>
    <w:p w:rsidR="00F42E0E" w:rsidRPr="00F42E0E" w:rsidRDefault="00F42E0E" w:rsidP="00DD0AFA">
      <w:pPr>
        <w:pStyle w:val="a6"/>
        <w:spacing w:after="0"/>
        <w:ind w:firstLine="709"/>
        <w:contextualSpacing/>
        <w:jc w:val="both"/>
        <w:rPr>
          <w:sz w:val="28"/>
          <w:szCs w:val="28"/>
        </w:rPr>
      </w:pPr>
      <w:r w:rsidRPr="00F42E0E">
        <w:rPr>
          <w:b/>
          <w:sz w:val="28"/>
          <w:szCs w:val="28"/>
        </w:rPr>
        <w:t xml:space="preserve">Краткая аннотация. </w:t>
      </w:r>
      <w:r w:rsidRPr="00F42E0E">
        <w:rPr>
          <w:sz w:val="28"/>
          <w:szCs w:val="28"/>
        </w:rPr>
        <w:t>Нарушение письма у детей — это особые специфические затруднения, имеющие системный устойчивый характер и обусловленные либо системным недоразвитием определенных сторон речевой деятельности ребенка, либо несформированностью других психических функций.</w:t>
      </w:r>
    </w:p>
    <w:p w:rsidR="00F42E0E" w:rsidRPr="00F42E0E" w:rsidRDefault="00F42E0E" w:rsidP="00DD0AFA">
      <w:pPr>
        <w:tabs>
          <w:tab w:val="left" w:pos="9214"/>
        </w:tabs>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 xml:space="preserve">Нарушения письма следует отличать от недостаточного усвоения навыка письма, которое может быть детерминировано различными факторами, как, например, нерегулярностью школьного обучения (из-за частых болезней, переездов и по другим причинам), педагогической запущенностью, нарушениями поведения, двуязычием, сниженными слухом, зрением, интеллектом и т.д.  При проведении логопедического обследования следует принимать во внимание все факторы, влияющие на усвоение ребёнком письма, оценивать всю их совокупность. </w:t>
      </w:r>
    </w:p>
    <w:p w:rsidR="00F42E0E" w:rsidRPr="00F42E0E" w:rsidRDefault="00F42E0E" w:rsidP="00DD0AFA">
      <w:pPr>
        <w:tabs>
          <w:tab w:val="left" w:pos="9214"/>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Цель обследования: </w:t>
      </w:r>
      <w:r w:rsidRPr="00F42E0E">
        <w:rPr>
          <w:rFonts w:ascii="Times New Roman" w:hAnsi="Times New Roman" w:cs="Times New Roman"/>
          <w:sz w:val="28"/>
          <w:szCs w:val="28"/>
        </w:rPr>
        <w:t>изучение уровня сформированности письма.</w:t>
      </w:r>
    </w:p>
    <w:p w:rsidR="00F42E0E" w:rsidRPr="00F42E0E" w:rsidRDefault="00F42E0E" w:rsidP="00DD0AFA">
      <w:pPr>
        <w:tabs>
          <w:tab w:val="left" w:pos="9214"/>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Материал:</w:t>
      </w:r>
      <w:r w:rsidRPr="00F42E0E">
        <w:rPr>
          <w:rFonts w:ascii="Times New Roman" w:hAnsi="Times New Roman" w:cs="Times New Roman"/>
          <w:sz w:val="28"/>
          <w:szCs w:val="28"/>
        </w:rPr>
        <w:t xml:space="preserve"> текст диктанта, соответствующий программным требованиям по русскому языку класса обучения ребенка (в соответствии с ФГОС), и насыщенного звуками и буквами, близкими по акустико-артикуляторным и оптическим признакам; серия картин с изображением сюжета, развертывающегося в определенной последовательности.</w:t>
      </w:r>
    </w:p>
    <w:p w:rsidR="00F42E0E" w:rsidRPr="00F42E0E" w:rsidRDefault="00F42E0E" w:rsidP="00DD0AFA">
      <w:pPr>
        <w:pStyle w:val="22"/>
        <w:spacing w:line="276" w:lineRule="auto"/>
        <w:ind w:firstLine="709"/>
        <w:contextualSpacing/>
        <w:rPr>
          <w:sz w:val="28"/>
          <w:szCs w:val="28"/>
        </w:rPr>
      </w:pPr>
      <w:r w:rsidRPr="00F42E0E">
        <w:rPr>
          <w:b/>
          <w:sz w:val="28"/>
          <w:szCs w:val="28"/>
        </w:rPr>
        <w:t>Методические рекомендации по процедуре проведения и анализу результатов</w:t>
      </w:r>
      <w:r w:rsidRPr="00F42E0E">
        <w:rPr>
          <w:sz w:val="28"/>
          <w:szCs w:val="28"/>
        </w:rPr>
        <w:t xml:space="preserve">. </w:t>
      </w:r>
    </w:p>
    <w:p w:rsidR="00F42E0E" w:rsidRPr="00F42E0E" w:rsidRDefault="00F42E0E" w:rsidP="00DD0AFA">
      <w:pPr>
        <w:pStyle w:val="a6"/>
        <w:spacing w:after="0"/>
        <w:ind w:firstLine="709"/>
        <w:contextualSpacing/>
        <w:jc w:val="both"/>
        <w:rPr>
          <w:sz w:val="28"/>
          <w:szCs w:val="28"/>
        </w:rPr>
      </w:pPr>
      <w:r w:rsidRPr="00F42E0E">
        <w:rPr>
          <w:sz w:val="28"/>
          <w:szCs w:val="28"/>
        </w:rPr>
        <w:t>Ориентировочное представление об уровне сформированности письма и о характере ошибок логопед выявляет в ходе анализа письменных работ ученика в школьных тетрадях. Однако для того, чтобы уточнить структуру нарушения, необходимо специально обследовать письмо посредством различных заданий, включающих слуховой диктант, самостоятельное письмо и списывание с печатного текста.</w:t>
      </w:r>
    </w:p>
    <w:p w:rsidR="00F42E0E" w:rsidRPr="00F42E0E" w:rsidRDefault="00F42E0E" w:rsidP="00DD0AFA">
      <w:pPr>
        <w:pStyle w:val="a6"/>
        <w:spacing w:after="0"/>
        <w:ind w:firstLine="709"/>
        <w:contextualSpacing/>
        <w:jc w:val="both"/>
        <w:rPr>
          <w:sz w:val="28"/>
          <w:szCs w:val="28"/>
        </w:rPr>
      </w:pPr>
      <w:r w:rsidRPr="00F42E0E">
        <w:rPr>
          <w:sz w:val="28"/>
          <w:szCs w:val="28"/>
        </w:rPr>
        <w:t>В младшем подростковом возрасте целесообразно начинать обследование с изложения и/или сочинения на заданную тему.</w:t>
      </w:r>
    </w:p>
    <w:p w:rsidR="00F42E0E" w:rsidRPr="00F42E0E" w:rsidRDefault="00F42E0E" w:rsidP="00DD0AFA">
      <w:pPr>
        <w:pStyle w:val="a6"/>
        <w:spacing w:after="0"/>
        <w:ind w:firstLine="709"/>
        <w:contextualSpacing/>
        <w:jc w:val="both"/>
        <w:rPr>
          <w:sz w:val="28"/>
          <w:szCs w:val="28"/>
        </w:rPr>
      </w:pPr>
      <w:r w:rsidRPr="00F42E0E">
        <w:rPr>
          <w:sz w:val="28"/>
          <w:szCs w:val="28"/>
        </w:rPr>
        <w:t>Работы учащихся отдельно оцениваются как тексты.</w:t>
      </w:r>
    </w:p>
    <w:p w:rsidR="00F42E0E" w:rsidRPr="00F42E0E" w:rsidRDefault="00F42E0E" w:rsidP="00DD0AFA">
      <w:pPr>
        <w:pStyle w:val="a6"/>
        <w:spacing w:after="0"/>
        <w:ind w:firstLine="709"/>
        <w:contextualSpacing/>
        <w:jc w:val="both"/>
        <w:rPr>
          <w:sz w:val="28"/>
          <w:szCs w:val="28"/>
        </w:rPr>
      </w:pPr>
      <w:r w:rsidRPr="00F42E0E">
        <w:rPr>
          <w:sz w:val="28"/>
          <w:szCs w:val="28"/>
        </w:rPr>
        <w:lastRenderedPageBreak/>
        <w:t>При анализе изложения оценка проводится по следующим направлениям:</w:t>
      </w:r>
    </w:p>
    <w:p w:rsidR="00F42E0E" w:rsidRPr="00F42E0E" w:rsidRDefault="00F42E0E" w:rsidP="00DD0AFA">
      <w:pPr>
        <w:pStyle w:val="a6"/>
        <w:spacing w:after="0"/>
        <w:ind w:firstLine="709"/>
        <w:contextualSpacing/>
        <w:jc w:val="both"/>
        <w:rPr>
          <w:sz w:val="28"/>
          <w:szCs w:val="28"/>
        </w:rPr>
      </w:pPr>
      <w:r w:rsidRPr="00F42E0E">
        <w:rPr>
          <w:sz w:val="28"/>
          <w:szCs w:val="28"/>
        </w:rPr>
        <w:t>а) понимание фактологии и смысла первичного текста;</w:t>
      </w:r>
    </w:p>
    <w:p w:rsidR="00F42E0E" w:rsidRPr="00F42E0E" w:rsidRDefault="00F42E0E" w:rsidP="00DD0AFA">
      <w:pPr>
        <w:pStyle w:val="a6"/>
        <w:spacing w:after="0"/>
        <w:ind w:firstLine="709"/>
        <w:contextualSpacing/>
        <w:jc w:val="both"/>
        <w:rPr>
          <w:sz w:val="28"/>
          <w:szCs w:val="28"/>
        </w:rPr>
      </w:pPr>
      <w:r w:rsidRPr="00F42E0E">
        <w:rPr>
          <w:sz w:val="28"/>
          <w:szCs w:val="28"/>
        </w:rPr>
        <w:t>б) соблюдение структуры текста: трехчастности, тематичности, связности, последовательности изложения и т.п.;</w:t>
      </w:r>
    </w:p>
    <w:p w:rsidR="00F42E0E" w:rsidRPr="00F42E0E" w:rsidRDefault="00F42E0E" w:rsidP="00DD0AFA">
      <w:pPr>
        <w:pStyle w:val="a6"/>
        <w:spacing w:after="0"/>
        <w:ind w:firstLine="709"/>
        <w:contextualSpacing/>
        <w:jc w:val="both"/>
        <w:rPr>
          <w:sz w:val="28"/>
          <w:szCs w:val="28"/>
        </w:rPr>
      </w:pPr>
      <w:r w:rsidRPr="00F42E0E">
        <w:rPr>
          <w:sz w:val="28"/>
          <w:szCs w:val="28"/>
        </w:rPr>
        <w:t>в) богатство и адекватность использования языковых средств.</w:t>
      </w:r>
    </w:p>
    <w:p w:rsidR="00F42E0E" w:rsidRPr="00F42E0E" w:rsidRDefault="00F42E0E" w:rsidP="00DD0AFA">
      <w:pPr>
        <w:pStyle w:val="a6"/>
        <w:spacing w:after="0"/>
        <w:ind w:firstLine="709"/>
        <w:contextualSpacing/>
        <w:jc w:val="both"/>
        <w:rPr>
          <w:sz w:val="28"/>
          <w:szCs w:val="28"/>
        </w:rPr>
      </w:pPr>
      <w:r w:rsidRPr="00F42E0E">
        <w:rPr>
          <w:sz w:val="28"/>
          <w:szCs w:val="28"/>
        </w:rPr>
        <w:t>Оценка сочинения проводится по следующим направлениям:</w:t>
      </w:r>
    </w:p>
    <w:p w:rsidR="00F42E0E" w:rsidRPr="00F42E0E" w:rsidRDefault="00F42E0E" w:rsidP="00DD0AFA">
      <w:pPr>
        <w:pStyle w:val="a6"/>
        <w:spacing w:after="0"/>
        <w:ind w:firstLine="709"/>
        <w:contextualSpacing/>
        <w:jc w:val="both"/>
        <w:rPr>
          <w:sz w:val="28"/>
          <w:szCs w:val="28"/>
        </w:rPr>
      </w:pPr>
      <w:r w:rsidRPr="00F42E0E">
        <w:rPr>
          <w:sz w:val="28"/>
          <w:szCs w:val="28"/>
        </w:rPr>
        <w:t>а) соблюдение структуры текста: трехчастности, тематичности, связности, последовательности изложения и т.п.;</w:t>
      </w:r>
    </w:p>
    <w:p w:rsidR="00F42E0E" w:rsidRPr="00F42E0E" w:rsidRDefault="00F42E0E" w:rsidP="00DD0AFA">
      <w:pPr>
        <w:pStyle w:val="a6"/>
        <w:spacing w:after="0"/>
        <w:ind w:firstLine="709"/>
        <w:contextualSpacing/>
        <w:jc w:val="both"/>
        <w:rPr>
          <w:sz w:val="28"/>
          <w:szCs w:val="28"/>
        </w:rPr>
      </w:pPr>
      <w:r w:rsidRPr="00F42E0E">
        <w:rPr>
          <w:sz w:val="28"/>
          <w:szCs w:val="28"/>
        </w:rPr>
        <w:t>б) богатство и адекватность использования языковых средств.</w:t>
      </w:r>
    </w:p>
    <w:p w:rsidR="00F42E0E" w:rsidRPr="00F42E0E" w:rsidRDefault="00F42E0E" w:rsidP="00DD0AFA">
      <w:pPr>
        <w:pStyle w:val="a6"/>
        <w:spacing w:after="0"/>
        <w:ind w:firstLine="709"/>
        <w:contextualSpacing/>
        <w:jc w:val="both"/>
        <w:rPr>
          <w:sz w:val="28"/>
          <w:szCs w:val="28"/>
        </w:rPr>
      </w:pPr>
      <w:r w:rsidRPr="00F42E0E">
        <w:rPr>
          <w:sz w:val="28"/>
          <w:szCs w:val="28"/>
        </w:rPr>
        <w:t>Однако для выявления нарушений письма информативным является анализ допущенных ошибок правописания. В первую очередь обращается внимание на устойчивые повторяющиеся ошибки, которые систематизируются. Дальнейший ход обследования подчиняется логике выявления этиологии нарушений письменной речи.</w:t>
      </w:r>
    </w:p>
    <w:p w:rsidR="00F42E0E" w:rsidRPr="00F42E0E" w:rsidRDefault="00F42E0E" w:rsidP="00DD0AFA">
      <w:pPr>
        <w:pStyle w:val="a6"/>
        <w:spacing w:after="0"/>
        <w:ind w:firstLine="709"/>
        <w:contextualSpacing/>
        <w:jc w:val="both"/>
        <w:rPr>
          <w:sz w:val="28"/>
          <w:szCs w:val="28"/>
        </w:rPr>
      </w:pPr>
      <w:r w:rsidRPr="00F42E0E">
        <w:rPr>
          <w:sz w:val="28"/>
          <w:szCs w:val="28"/>
        </w:rPr>
        <w:t>Как правило, наличие специфических ошибок сопровождается большим количеством орфографических ошибок. Ошибки на правила правописания также должны быть тщательно проанализированы, т.к. в одних случаях они могут быть следствием плохого усвоения правила, а в других — свидетельствовать о недоразвитии речи, недостаточности метаязыковой деятельности,  несформированности регуляторных механизмов.</w:t>
      </w:r>
    </w:p>
    <w:p w:rsidR="00F42E0E" w:rsidRPr="00F42E0E" w:rsidRDefault="00F42E0E" w:rsidP="00DD0AFA">
      <w:pPr>
        <w:pStyle w:val="a6"/>
        <w:spacing w:after="0"/>
        <w:ind w:firstLine="709"/>
        <w:contextualSpacing/>
        <w:jc w:val="both"/>
        <w:rPr>
          <w:sz w:val="28"/>
          <w:szCs w:val="28"/>
        </w:rPr>
      </w:pPr>
      <w:r w:rsidRPr="00F42E0E">
        <w:rPr>
          <w:sz w:val="28"/>
          <w:szCs w:val="28"/>
        </w:rPr>
        <w:t>При необходимости ученикам предлагается запись слухового диктанта, состоящего из серии предложений, подобранных таким образом, чтобы они отвечали программным требованиям по русскому языку того класса, в котором обучается ребенок, и в то же время включали бы большое количество слов со звуками, произношение которых обычно нарушается по типу замен и смешений. Диктовать надо в соответствии с нормами орфоэпического произношения, без предварительного звуко-слогового анализа слов, входящих в состав диктуемого текста.</w:t>
      </w:r>
    </w:p>
    <w:p w:rsidR="00F42E0E" w:rsidRPr="00F42E0E" w:rsidRDefault="00F42E0E" w:rsidP="00DD0AFA">
      <w:pPr>
        <w:pStyle w:val="a6"/>
        <w:spacing w:after="0"/>
        <w:ind w:firstLine="709"/>
        <w:contextualSpacing/>
        <w:jc w:val="both"/>
        <w:rPr>
          <w:sz w:val="28"/>
          <w:szCs w:val="28"/>
        </w:rPr>
      </w:pPr>
      <w:r w:rsidRPr="00F42E0E">
        <w:rPr>
          <w:sz w:val="28"/>
          <w:szCs w:val="28"/>
        </w:rPr>
        <w:t>Логопед анализирует характер процесса письма: может ли ребенок сразу фонетически правильно записать слово или пишет с опорой на его проговаривание, как бы «прощупывая» отдельные элементы слова, ища нужный звук и соответствующую букву, а также качество ошибок.</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Особое внимание уделяется тому, допускает ли ребенок специфические ошибки на замену букв, обозначающих акустически и артикуляционно сходные звуки: свистящие, шипящие, звонкие и глухие; </w:t>
      </w:r>
      <w:r w:rsidRPr="00F42E0E">
        <w:rPr>
          <w:iCs/>
          <w:sz w:val="28"/>
          <w:szCs w:val="28"/>
        </w:rPr>
        <w:t xml:space="preserve">сонорные; аффрикаты; </w:t>
      </w:r>
      <w:r w:rsidRPr="00F42E0E">
        <w:rPr>
          <w:sz w:val="28"/>
          <w:szCs w:val="28"/>
        </w:rPr>
        <w:t>мягкие и твердые.</w:t>
      </w:r>
    </w:p>
    <w:p w:rsidR="00F42E0E" w:rsidRPr="00F42E0E" w:rsidRDefault="00F42E0E" w:rsidP="00DD0AFA">
      <w:pPr>
        <w:pStyle w:val="a6"/>
        <w:spacing w:after="0"/>
        <w:ind w:firstLine="709"/>
        <w:contextualSpacing/>
        <w:jc w:val="both"/>
        <w:rPr>
          <w:sz w:val="28"/>
          <w:szCs w:val="28"/>
        </w:rPr>
      </w:pPr>
      <w:r w:rsidRPr="00F42E0E">
        <w:rPr>
          <w:sz w:val="28"/>
          <w:szCs w:val="28"/>
        </w:rPr>
        <w:t>При этом необходимо выяснить:</w:t>
      </w:r>
    </w:p>
    <w:p w:rsidR="00F42E0E" w:rsidRPr="00F42E0E" w:rsidRDefault="00F42E0E" w:rsidP="00DD0AFA">
      <w:pPr>
        <w:pStyle w:val="a6"/>
        <w:tabs>
          <w:tab w:val="left" w:pos="993"/>
        </w:tabs>
        <w:spacing w:after="0"/>
        <w:ind w:firstLine="709"/>
        <w:contextualSpacing/>
        <w:jc w:val="both"/>
        <w:rPr>
          <w:sz w:val="28"/>
          <w:szCs w:val="28"/>
        </w:rPr>
      </w:pPr>
      <w:r w:rsidRPr="00F42E0E">
        <w:rPr>
          <w:sz w:val="28"/>
          <w:szCs w:val="28"/>
        </w:rPr>
        <w:t xml:space="preserve">единичные или регулярные эти ошибки; распространяются ли они на одну группу звуков, отличающихся тонкими акустико-артикуляционными </w:t>
      </w:r>
      <w:r w:rsidRPr="00F42E0E">
        <w:rPr>
          <w:sz w:val="28"/>
          <w:szCs w:val="28"/>
        </w:rPr>
        <w:lastRenderedPageBreak/>
        <w:t>признаками (звонкие и глухие), или на несколько групп (звонкие и глухие, свистящие и шипящие и др.); соответствуют ли замены в письме тем нарушениям, которые наблюдаются в устной речи;</w:t>
      </w:r>
    </w:p>
    <w:p w:rsidR="00F42E0E" w:rsidRPr="00F42E0E" w:rsidRDefault="00F42E0E" w:rsidP="00DD0AFA">
      <w:pPr>
        <w:pStyle w:val="a6"/>
        <w:tabs>
          <w:tab w:val="left" w:pos="993"/>
        </w:tabs>
        <w:spacing w:after="0"/>
        <w:ind w:firstLine="709"/>
        <w:contextualSpacing/>
        <w:jc w:val="both"/>
        <w:rPr>
          <w:sz w:val="28"/>
          <w:szCs w:val="28"/>
        </w:rPr>
      </w:pPr>
      <w:r w:rsidRPr="00F42E0E">
        <w:rPr>
          <w:sz w:val="28"/>
          <w:szCs w:val="28"/>
        </w:rPr>
        <w:t>происходят ли замены при написании фонетически простых или структурно трудных, многосложных и малознакомых слов (что будет указывать на различный уровень нарушения дифференциации звуков речи, а следовательно, на недостаточный уровень сформированности фонематического восприятия).</w:t>
      </w:r>
    </w:p>
    <w:p w:rsidR="00F42E0E" w:rsidRPr="00F42E0E" w:rsidRDefault="00F42E0E" w:rsidP="00DD0AFA">
      <w:pPr>
        <w:pStyle w:val="a6"/>
        <w:spacing w:after="0"/>
        <w:ind w:firstLine="709"/>
        <w:contextualSpacing/>
        <w:jc w:val="both"/>
        <w:rPr>
          <w:sz w:val="28"/>
          <w:szCs w:val="28"/>
        </w:rPr>
      </w:pPr>
      <w:r w:rsidRPr="00F42E0E">
        <w:rPr>
          <w:sz w:val="28"/>
          <w:szCs w:val="28"/>
        </w:rPr>
        <w:t>Ошибки за замену букв в письме в большинстве случаев сосуществуют с другими фонетическими ошибками, а также с ошибками языкового анализа. Поэтому необходимо установить допущены ли пропуски букв, слогов или даже элементов слова, слитное и раздельное написание одного и того же слова и другие ошибки, связанные с искажением его звуковой структуры.</w:t>
      </w:r>
    </w:p>
    <w:p w:rsidR="00F42E0E" w:rsidRPr="00F42E0E" w:rsidRDefault="00F42E0E" w:rsidP="00DD0AFA">
      <w:pPr>
        <w:pStyle w:val="a6"/>
        <w:spacing w:after="0"/>
        <w:ind w:firstLine="709"/>
        <w:contextualSpacing/>
        <w:jc w:val="both"/>
        <w:rPr>
          <w:sz w:val="28"/>
          <w:szCs w:val="28"/>
        </w:rPr>
      </w:pPr>
      <w:r w:rsidRPr="00F42E0E">
        <w:rPr>
          <w:sz w:val="28"/>
          <w:szCs w:val="28"/>
        </w:rPr>
        <w:t>В соответствии с характером ошибок строится дальнейшая процедура логопедического обследования. Подросткам предлагается списывание с печатного текста, а также письмо отдельных букв под диктовку. Ученику диктуют отдельные звуки, графическое изображение которых он должен записать. Эта серия заданий позволяет выявить, насколько четко ребенок воспринимает на слух звуки речи и правильно ли перешифровывает их в соответствующие графические знаки.</w:t>
      </w:r>
    </w:p>
    <w:p w:rsidR="00F42E0E" w:rsidRPr="00F42E0E" w:rsidRDefault="00F42E0E" w:rsidP="00DD0AFA">
      <w:pPr>
        <w:pStyle w:val="a6"/>
        <w:spacing w:after="0"/>
        <w:ind w:firstLine="709"/>
        <w:contextualSpacing/>
        <w:jc w:val="both"/>
        <w:rPr>
          <w:sz w:val="28"/>
          <w:szCs w:val="28"/>
        </w:rPr>
      </w:pPr>
      <w:r w:rsidRPr="00F42E0E">
        <w:rPr>
          <w:sz w:val="28"/>
          <w:szCs w:val="28"/>
        </w:rPr>
        <w:t>Анализируя данные, полученные с помощью указанной пробы, учитывают, легко ли ребенок выполняет стоящую перед ним задачу или испытывает затруднения в подыскании нужной буквы. Могут быть обнаружены замены, связанные с трудностями усвоения начертания отдельных букв, когда отдельные элементы, входящие в состав букв, изображаются ребенком неадекватно в пространственном или количественном отношении. Но если ребенок допускает замены букв, соответствующие звуки которых являются акустически или артикуляционно близкими, т.е. происходит взаимозаменяемость, — это обычно указывает на дефицитарность слухового или слухо-артикуляционного анализа. С целью установить, являются ли эти специфические замены случайными или регулярными, логопед диктует звуки, которые в речи у детей чаще других подвергаются замене, предусматривая варьирование условий, при которых производится запись букв ребенком. Смешиваемые звуки сначала предъявляются раздельно, затем — попарно.</w:t>
      </w:r>
    </w:p>
    <w:p w:rsidR="00F42E0E" w:rsidRPr="00F42E0E" w:rsidRDefault="00F42E0E" w:rsidP="00DD0AFA">
      <w:pPr>
        <w:pStyle w:val="a6"/>
        <w:spacing w:after="0"/>
        <w:ind w:firstLine="709"/>
        <w:contextualSpacing/>
        <w:jc w:val="both"/>
        <w:rPr>
          <w:sz w:val="28"/>
          <w:szCs w:val="28"/>
        </w:rPr>
      </w:pPr>
      <w:r w:rsidRPr="00F42E0E">
        <w:rPr>
          <w:sz w:val="28"/>
          <w:szCs w:val="28"/>
        </w:rPr>
        <w:t>Это позволяет выявить не только степень нарушения дифференциации звуков, но и условия, при которых выполнение здания облегчается для ребенка или, наоборот, усложняется.</w:t>
      </w:r>
    </w:p>
    <w:p w:rsidR="00F42E0E" w:rsidRPr="00F42E0E" w:rsidRDefault="00F42E0E" w:rsidP="00DD0AFA">
      <w:pPr>
        <w:pStyle w:val="a6"/>
        <w:spacing w:after="0"/>
        <w:ind w:firstLine="709"/>
        <w:contextualSpacing/>
        <w:jc w:val="both"/>
        <w:rPr>
          <w:sz w:val="28"/>
          <w:szCs w:val="28"/>
        </w:rPr>
      </w:pPr>
      <w:r w:rsidRPr="00F42E0E">
        <w:rPr>
          <w:sz w:val="28"/>
          <w:szCs w:val="28"/>
        </w:rPr>
        <w:t>Кроме того, проверяется также, не испытывает ли ребенок затруднений в двигательной технике письма.</w:t>
      </w:r>
    </w:p>
    <w:p w:rsidR="00F42E0E" w:rsidRPr="00F42E0E" w:rsidRDefault="00F42E0E" w:rsidP="00DD0AFA">
      <w:pPr>
        <w:pStyle w:val="a6"/>
        <w:spacing w:after="0"/>
        <w:ind w:firstLine="709"/>
        <w:contextualSpacing/>
        <w:jc w:val="both"/>
        <w:rPr>
          <w:b/>
          <w:sz w:val="28"/>
          <w:szCs w:val="28"/>
        </w:rPr>
      </w:pPr>
      <w:r w:rsidRPr="00F42E0E">
        <w:rPr>
          <w:b/>
          <w:sz w:val="28"/>
          <w:szCs w:val="28"/>
        </w:rPr>
        <w:lastRenderedPageBreak/>
        <w:t>Оцениваются следующие показатели:</w:t>
      </w:r>
    </w:p>
    <w:p w:rsidR="00F42E0E" w:rsidRPr="00F42E0E" w:rsidRDefault="00F42E0E" w:rsidP="00DD0AFA">
      <w:pPr>
        <w:tabs>
          <w:tab w:val="left" w:pos="993"/>
        </w:tabs>
        <w:spacing w:after="0"/>
        <w:ind w:left="709"/>
        <w:contextualSpacing/>
        <w:jc w:val="both"/>
        <w:rPr>
          <w:rFonts w:ascii="Times New Roman" w:hAnsi="Times New Roman" w:cs="Times New Roman"/>
          <w:sz w:val="28"/>
          <w:szCs w:val="28"/>
        </w:rPr>
      </w:pPr>
      <w:r w:rsidRPr="00F42E0E">
        <w:rPr>
          <w:rFonts w:ascii="Times New Roman" w:hAnsi="Times New Roman" w:cs="Times New Roman"/>
          <w:sz w:val="28"/>
          <w:szCs w:val="28"/>
        </w:rPr>
        <w:t>ошибки звукового состава слова;</w:t>
      </w:r>
    </w:p>
    <w:p w:rsidR="00F42E0E" w:rsidRPr="00F42E0E" w:rsidRDefault="00F42E0E" w:rsidP="00DD0AFA">
      <w:pPr>
        <w:tabs>
          <w:tab w:val="left" w:pos="993"/>
        </w:tabs>
        <w:spacing w:after="0"/>
        <w:ind w:left="709"/>
        <w:contextualSpacing/>
        <w:jc w:val="both"/>
        <w:rPr>
          <w:rFonts w:ascii="Times New Roman" w:hAnsi="Times New Roman" w:cs="Times New Roman"/>
          <w:sz w:val="28"/>
          <w:szCs w:val="28"/>
        </w:rPr>
      </w:pPr>
      <w:r w:rsidRPr="00F42E0E">
        <w:rPr>
          <w:rFonts w:ascii="Times New Roman" w:hAnsi="Times New Roman" w:cs="Times New Roman"/>
          <w:sz w:val="28"/>
          <w:szCs w:val="28"/>
        </w:rPr>
        <w:t>лексико-грамматические ошибки;</w:t>
      </w:r>
    </w:p>
    <w:p w:rsidR="00F42E0E" w:rsidRPr="00F42E0E" w:rsidRDefault="00F42E0E" w:rsidP="00DD0AFA">
      <w:pPr>
        <w:tabs>
          <w:tab w:val="left" w:pos="993"/>
        </w:tabs>
        <w:spacing w:after="0"/>
        <w:ind w:left="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графические ошибки; </w:t>
      </w:r>
    </w:p>
    <w:p w:rsidR="00F42E0E" w:rsidRPr="00F42E0E" w:rsidRDefault="00F42E0E" w:rsidP="00DD0AFA">
      <w:pPr>
        <w:tabs>
          <w:tab w:val="left" w:pos="993"/>
        </w:tabs>
        <w:spacing w:after="0"/>
        <w:ind w:left="709"/>
        <w:contextualSpacing/>
        <w:jc w:val="both"/>
        <w:rPr>
          <w:rFonts w:ascii="Times New Roman" w:hAnsi="Times New Roman" w:cs="Times New Roman"/>
          <w:sz w:val="28"/>
          <w:szCs w:val="28"/>
        </w:rPr>
      </w:pPr>
      <w:r w:rsidRPr="00F42E0E">
        <w:rPr>
          <w:rFonts w:ascii="Times New Roman" w:hAnsi="Times New Roman" w:cs="Times New Roman"/>
          <w:sz w:val="28"/>
          <w:szCs w:val="28"/>
        </w:rPr>
        <w:t>ошибки на правила правописания с учетом класса обучения в соответствии с ФГОС.</w:t>
      </w:r>
    </w:p>
    <w:p w:rsidR="00F42E0E" w:rsidRPr="00F42E0E" w:rsidRDefault="00F42E0E" w:rsidP="00DD0AFA">
      <w:pPr>
        <w:pStyle w:val="22"/>
        <w:spacing w:line="276" w:lineRule="auto"/>
        <w:ind w:firstLine="709"/>
        <w:contextualSpacing/>
        <w:rPr>
          <w:sz w:val="28"/>
          <w:szCs w:val="28"/>
        </w:rPr>
      </w:pPr>
      <w:r w:rsidRPr="00F42E0E">
        <w:rPr>
          <w:b/>
          <w:sz w:val="28"/>
          <w:szCs w:val="28"/>
        </w:rPr>
        <w:t>Ограничения.</w:t>
      </w:r>
      <w:r w:rsidRPr="00F42E0E">
        <w:rPr>
          <w:sz w:val="28"/>
          <w:szCs w:val="28"/>
        </w:rPr>
        <w:t xml:space="preserve"> 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Для детей с ограничением двигательной функции рук можно использовать прием складывания слогов, слов, предложений из букв разрезной азбуки или работа с интерфейсом ПК. В этих случаях трудности, связанные с двигательным актом письма, снижаются, а затруднения в анализе и синтезе звукового комплекса остаются и проявляются наиболее наглядно.</w:t>
      </w:r>
    </w:p>
    <w:p w:rsidR="00F42E0E" w:rsidRPr="00F42E0E" w:rsidRDefault="00F42E0E" w:rsidP="00DD0AFA">
      <w:pPr>
        <w:pStyle w:val="22"/>
        <w:spacing w:line="276" w:lineRule="auto"/>
        <w:ind w:firstLine="709"/>
        <w:contextualSpacing/>
        <w:rPr>
          <w:b/>
          <w:i/>
          <w:sz w:val="28"/>
          <w:szCs w:val="28"/>
        </w:rPr>
      </w:pPr>
      <w:r w:rsidRPr="00F42E0E">
        <w:rPr>
          <w:b/>
          <w:i/>
          <w:sz w:val="28"/>
          <w:szCs w:val="28"/>
        </w:rPr>
        <w:t>Методика обследования чтения.</w:t>
      </w:r>
    </w:p>
    <w:p w:rsidR="00F42E0E" w:rsidRPr="00F42E0E" w:rsidRDefault="00F42E0E" w:rsidP="00DD0AFA">
      <w:pPr>
        <w:pStyle w:val="a6"/>
        <w:spacing w:after="0"/>
        <w:ind w:firstLine="709"/>
        <w:contextualSpacing/>
        <w:jc w:val="both"/>
        <w:rPr>
          <w:sz w:val="28"/>
          <w:szCs w:val="28"/>
        </w:rPr>
      </w:pPr>
      <w:r w:rsidRPr="00F42E0E">
        <w:rPr>
          <w:b/>
          <w:sz w:val="28"/>
          <w:szCs w:val="28"/>
        </w:rPr>
        <w:t>Краткая аннотация.</w:t>
      </w:r>
      <w:r w:rsidRPr="00F42E0E">
        <w:rPr>
          <w:sz w:val="28"/>
          <w:szCs w:val="28"/>
        </w:rPr>
        <w:t xml:space="preserve"> Нарушения чтения (дислексия) имеют достаточно широкое распространение среди подростков. По международным данным около 10% населения земли страдает дислексией в той или иной степени выраженности. Дислексия может выступать в качестве ведущего фактора неуспешности обучения в основной и средней школе. Причины нарушений чтения можно определить, понимая сущность самого процесса чтения, которое в настоящее время рассматривается с психофизиологических, психологических и психолингвистических позиций. Неполноценное усвоение навыка чтения также может быть связано с неверным выбором методики обучения, не учитывающей индивидуальные особенности детей.</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Недостатки чтения могут затрагивать основные компоненты технической и смысловой сторон как изолированно, так и в совокупности (способ чтения, правильность, выразительность, скорость и понимание прочитанного). </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Объектом внимания логопеда должны стать все трудности и отклонения в формировании компонентов чтения, но при анализе симптоматики нарушений необходимо четко дифференцировать причины, лежащие в их основе. </w:t>
      </w:r>
    </w:p>
    <w:p w:rsidR="00F42E0E" w:rsidRPr="00F42E0E" w:rsidRDefault="00F42E0E" w:rsidP="00DD0AFA">
      <w:pPr>
        <w:pStyle w:val="a6"/>
        <w:spacing w:after="0"/>
        <w:ind w:firstLine="709"/>
        <w:contextualSpacing/>
        <w:jc w:val="both"/>
        <w:rPr>
          <w:b/>
          <w:sz w:val="28"/>
          <w:szCs w:val="28"/>
        </w:rPr>
      </w:pPr>
      <w:r w:rsidRPr="00F42E0E">
        <w:rPr>
          <w:b/>
          <w:sz w:val="28"/>
          <w:szCs w:val="28"/>
        </w:rPr>
        <w:t xml:space="preserve">Цель: </w:t>
      </w:r>
      <w:r w:rsidRPr="00F42E0E">
        <w:rPr>
          <w:sz w:val="28"/>
          <w:szCs w:val="28"/>
        </w:rPr>
        <w:t>изучение уровня сформированности чтения как вида речевой деятельности.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Материал</w:t>
      </w:r>
      <w:r w:rsidRPr="00F42E0E">
        <w:rPr>
          <w:rFonts w:ascii="Times New Roman" w:hAnsi="Times New Roman" w:cs="Times New Roman"/>
          <w:sz w:val="28"/>
          <w:szCs w:val="28"/>
        </w:rPr>
        <w:t>: таблицы слов различной слоговой структуры, таблицы предложений различной протяженности и сложности, таблицы с текстами, содержащими материал сходный по оптическим и/или акустико-артикуляционным признакам.</w:t>
      </w:r>
    </w:p>
    <w:p w:rsidR="00F42E0E" w:rsidRPr="00F42E0E" w:rsidRDefault="00F42E0E" w:rsidP="00DD0AFA">
      <w:pPr>
        <w:pStyle w:val="22"/>
        <w:spacing w:line="276" w:lineRule="auto"/>
        <w:ind w:firstLine="709"/>
        <w:contextualSpacing/>
        <w:rPr>
          <w:sz w:val="28"/>
          <w:szCs w:val="28"/>
        </w:rPr>
      </w:pPr>
      <w:r w:rsidRPr="00F42E0E">
        <w:rPr>
          <w:b/>
          <w:sz w:val="28"/>
          <w:szCs w:val="28"/>
        </w:rPr>
        <w:lastRenderedPageBreak/>
        <w:t>Методические рекомендации по процедуре проведения и анализу результатов</w:t>
      </w:r>
      <w:r w:rsidRPr="00F42E0E">
        <w:rPr>
          <w:sz w:val="28"/>
          <w:szCs w:val="28"/>
        </w:rPr>
        <w:t xml:space="preserve">. </w:t>
      </w:r>
    </w:p>
    <w:p w:rsidR="00F42E0E" w:rsidRPr="00F42E0E" w:rsidRDefault="00F42E0E" w:rsidP="00DD0AFA">
      <w:pPr>
        <w:pStyle w:val="a6"/>
        <w:spacing w:after="0"/>
        <w:ind w:firstLine="709"/>
        <w:contextualSpacing/>
        <w:jc w:val="both"/>
        <w:rPr>
          <w:sz w:val="28"/>
          <w:szCs w:val="28"/>
        </w:rPr>
      </w:pPr>
      <w:r w:rsidRPr="00F42E0E">
        <w:rPr>
          <w:sz w:val="28"/>
          <w:szCs w:val="28"/>
        </w:rPr>
        <w:t>Для уточнения структуры нарушения и определения причин, лежащих в основе трудностей чтения, необходимо использовать определенный набор заданий, включающих использование специально составленных текстов, а также методик для изучения уровня сформированности отдельных операций чтения.</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На данном уровне обучения учащимся, в первую очередь, предлагается </w:t>
      </w:r>
      <w:r w:rsidRPr="00F42E0E">
        <w:rPr>
          <w:i/>
          <w:iCs/>
          <w:sz w:val="28"/>
          <w:szCs w:val="28"/>
        </w:rPr>
        <w:t xml:space="preserve">чтение специально подобранных текстов. </w:t>
      </w:r>
      <w:r w:rsidRPr="00F42E0E">
        <w:rPr>
          <w:sz w:val="28"/>
          <w:szCs w:val="28"/>
        </w:rPr>
        <w:t>Они должны отвечать следующим требованиям:</w:t>
      </w:r>
    </w:p>
    <w:p w:rsidR="00F42E0E" w:rsidRPr="00F42E0E" w:rsidRDefault="00F42E0E" w:rsidP="00DD0AFA">
      <w:pPr>
        <w:pStyle w:val="a6"/>
        <w:tabs>
          <w:tab w:val="left" w:pos="993"/>
        </w:tabs>
        <w:spacing w:after="0"/>
        <w:ind w:firstLine="709"/>
        <w:contextualSpacing/>
        <w:jc w:val="both"/>
        <w:rPr>
          <w:sz w:val="28"/>
          <w:szCs w:val="28"/>
        </w:rPr>
      </w:pPr>
      <w:r w:rsidRPr="00F42E0E">
        <w:rPr>
          <w:sz w:val="28"/>
          <w:szCs w:val="28"/>
        </w:rPr>
        <w:t>содержать как можно больше оппозиционных букв и слогов, а также слова различной слоговой структуры;</w:t>
      </w:r>
    </w:p>
    <w:p w:rsidR="00F42E0E" w:rsidRPr="00F42E0E" w:rsidRDefault="00F42E0E" w:rsidP="00DD0AFA">
      <w:pPr>
        <w:pStyle w:val="a6"/>
        <w:tabs>
          <w:tab w:val="left" w:pos="993"/>
        </w:tabs>
        <w:spacing w:after="0"/>
        <w:ind w:firstLine="709"/>
        <w:contextualSpacing/>
        <w:jc w:val="both"/>
        <w:rPr>
          <w:sz w:val="28"/>
          <w:szCs w:val="28"/>
        </w:rPr>
      </w:pPr>
      <w:r w:rsidRPr="00F42E0E">
        <w:rPr>
          <w:sz w:val="28"/>
          <w:szCs w:val="28"/>
        </w:rPr>
        <w:t>соответствовать программным требованиям;</w:t>
      </w:r>
    </w:p>
    <w:p w:rsidR="00F42E0E" w:rsidRPr="00F42E0E" w:rsidRDefault="00F42E0E" w:rsidP="00DD0AFA">
      <w:pPr>
        <w:pStyle w:val="a6"/>
        <w:tabs>
          <w:tab w:val="left" w:pos="993"/>
        </w:tabs>
        <w:spacing w:after="0"/>
        <w:ind w:firstLine="709"/>
        <w:contextualSpacing/>
        <w:jc w:val="both"/>
        <w:rPr>
          <w:sz w:val="28"/>
          <w:szCs w:val="28"/>
        </w:rPr>
      </w:pPr>
      <w:r w:rsidRPr="00F42E0E">
        <w:rPr>
          <w:sz w:val="28"/>
          <w:szCs w:val="28"/>
        </w:rPr>
        <w:t>быть небольшими по объему;</w:t>
      </w:r>
    </w:p>
    <w:p w:rsidR="00F42E0E" w:rsidRPr="00F42E0E" w:rsidRDefault="00F42E0E" w:rsidP="00DD0AFA">
      <w:pPr>
        <w:pStyle w:val="a6"/>
        <w:tabs>
          <w:tab w:val="left" w:pos="993"/>
        </w:tabs>
        <w:spacing w:after="0"/>
        <w:ind w:firstLine="709"/>
        <w:contextualSpacing/>
        <w:jc w:val="both"/>
        <w:rPr>
          <w:sz w:val="28"/>
          <w:szCs w:val="28"/>
        </w:rPr>
      </w:pPr>
      <w:r w:rsidRPr="00F42E0E">
        <w:rPr>
          <w:sz w:val="28"/>
          <w:szCs w:val="28"/>
        </w:rPr>
        <w:t>выражать коммуникацию событий для облегчения их понимания и пересказа ребенком;</w:t>
      </w:r>
    </w:p>
    <w:p w:rsidR="00F42E0E" w:rsidRPr="00F42E0E" w:rsidRDefault="00F42E0E" w:rsidP="00DD0AFA">
      <w:pPr>
        <w:pStyle w:val="a6"/>
        <w:tabs>
          <w:tab w:val="left" w:pos="993"/>
        </w:tabs>
        <w:spacing w:after="0"/>
        <w:ind w:firstLine="709"/>
        <w:contextualSpacing/>
        <w:jc w:val="both"/>
        <w:rPr>
          <w:sz w:val="28"/>
          <w:szCs w:val="28"/>
        </w:rPr>
      </w:pPr>
      <w:r w:rsidRPr="00F42E0E">
        <w:rPr>
          <w:sz w:val="28"/>
          <w:szCs w:val="28"/>
        </w:rPr>
        <w:t>включать диалоги и прямую речь, что позволяет осуществить анализ сформированности выразительности чтения.</w:t>
      </w:r>
    </w:p>
    <w:p w:rsidR="00F42E0E" w:rsidRPr="00F42E0E" w:rsidRDefault="00F42E0E" w:rsidP="00DD0AFA">
      <w:pPr>
        <w:pStyle w:val="a6"/>
        <w:spacing w:after="0"/>
        <w:ind w:firstLine="709"/>
        <w:contextualSpacing/>
        <w:jc w:val="both"/>
        <w:rPr>
          <w:sz w:val="28"/>
          <w:szCs w:val="28"/>
        </w:rPr>
      </w:pPr>
      <w:r w:rsidRPr="00F42E0E">
        <w:rPr>
          <w:sz w:val="28"/>
          <w:szCs w:val="28"/>
        </w:rPr>
        <w:t>Процесс чтения оценивается с точки зрения техники чтения (способ чтения, правильность, скорость чтения), понимания прочитанного, а также его выразительности.</w:t>
      </w:r>
    </w:p>
    <w:p w:rsidR="00F42E0E" w:rsidRPr="00F42E0E" w:rsidRDefault="00F42E0E" w:rsidP="00DD0AFA">
      <w:pPr>
        <w:pStyle w:val="a6"/>
        <w:spacing w:after="0"/>
        <w:ind w:firstLine="709"/>
        <w:contextualSpacing/>
        <w:jc w:val="both"/>
        <w:rPr>
          <w:sz w:val="28"/>
          <w:szCs w:val="28"/>
        </w:rPr>
      </w:pPr>
      <w:r w:rsidRPr="00F42E0E">
        <w:rPr>
          <w:sz w:val="28"/>
          <w:szCs w:val="28"/>
        </w:rPr>
        <w:t>Для оценки понимания прочитанного по выбору логопеда ребенку могут быть предложены следующие варианты заданий (по мере убывания уровня сложности):</w:t>
      </w:r>
    </w:p>
    <w:p w:rsidR="00F42E0E" w:rsidRPr="00F42E0E" w:rsidRDefault="00F42E0E" w:rsidP="004B630D">
      <w:pPr>
        <w:pStyle w:val="a6"/>
        <w:numPr>
          <w:ilvl w:val="0"/>
          <w:numId w:val="16"/>
        </w:numPr>
        <w:tabs>
          <w:tab w:val="left" w:pos="1134"/>
        </w:tabs>
        <w:spacing w:after="0"/>
        <w:ind w:left="0" w:firstLine="709"/>
        <w:contextualSpacing/>
        <w:jc w:val="both"/>
        <w:rPr>
          <w:sz w:val="28"/>
          <w:szCs w:val="28"/>
        </w:rPr>
      </w:pPr>
      <w:r w:rsidRPr="00F42E0E">
        <w:rPr>
          <w:sz w:val="28"/>
          <w:szCs w:val="28"/>
        </w:rPr>
        <w:t>пересказать прочитанное;</w:t>
      </w:r>
    </w:p>
    <w:p w:rsidR="00F42E0E" w:rsidRPr="00F42E0E" w:rsidRDefault="00F42E0E" w:rsidP="004B630D">
      <w:pPr>
        <w:pStyle w:val="a6"/>
        <w:numPr>
          <w:ilvl w:val="0"/>
          <w:numId w:val="16"/>
        </w:numPr>
        <w:tabs>
          <w:tab w:val="left" w:pos="1134"/>
        </w:tabs>
        <w:spacing w:after="0"/>
        <w:ind w:left="0" w:firstLine="709"/>
        <w:contextualSpacing/>
        <w:jc w:val="both"/>
        <w:rPr>
          <w:sz w:val="28"/>
          <w:szCs w:val="28"/>
        </w:rPr>
      </w:pPr>
      <w:r w:rsidRPr="00F42E0E">
        <w:rPr>
          <w:sz w:val="28"/>
          <w:szCs w:val="28"/>
        </w:rPr>
        <w:t>ответить на вопросы (предлагаются вопросы двух типов: отражающие фабулу рассказа; выявляющие понимание смысла прочитанного, что позволит выяснить уровень глубины понимания текста ребенком).</w:t>
      </w:r>
    </w:p>
    <w:p w:rsidR="00F42E0E" w:rsidRPr="00F42E0E" w:rsidRDefault="00F42E0E" w:rsidP="004B630D">
      <w:pPr>
        <w:pStyle w:val="a6"/>
        <w:numPr>
          <w:ilvl w:val="0"/>
          <w:numId w:val="16"/>
        </w:numPr>
        <w:tabs>
          <w:tab w:val="left" w:pos="1134"/>
        </w:tabs>
        <w:spacing w:after="0"/>
        <w:ind w:left="0" w:firstLine="709"/>
        <w:contextualSpacing/>
        <w:jc w:val="both"/>
        <w:rPr>
          <w:sz w:val="28"/>
          <w:szCs w:val="28"/>
        </w:rPr>
      </w:pPr>
      <w:r w:rsidRPr="00F42E0E">
        <w:rPr>
          <w:sz w:val="28"/>
          <w:szCs w:val="28"/>
        </w:rPr>
        <w:t>разложить серию сюжетных картинок в соответствии с последовательностью событий в прочитанном тексте и, как вариант, пересказать текст с опорой на них;</w:t>
      </w:r>
    </w:p>
    <w:p w:rsidR="00F42E0E" w:rsidRPr="00F42E0E" w:rsidRDefault="00F42E0E" w:rsidP="004B630D">
      <w:pPr>
        <w:pStyle w:val="a6"/>
        <w:numPr>
          <w:ilvl w:val="0"/>
          <w:numId w:val="16"/>
        </w:numPr>
        <w:tabs>
          <w:tab w:val="left" w:pos="1134"/>
        </w:tabs>
        <w:spacing w:after="0"/>
        <w:ind w:left="0" w:firstLine="709"/>
        <w:contextualSpacing/>
        <w:jc w:val="both"/>
        <w:rPr>
          <w:sz w:val="28"/>
          <w:szCs w:val="28"/>
        </w:rPr>
      </w:pPr>
      <w:r w:rsidRPr="00F42E0E">
        <w:rPr>
          <w:sz w:val="28"/>
          <w:szCs w:val="28"/>
        </w:rPr>
        <w:t>выбрать сюжетную картинку, соответствующую прочитанному, из ряда предложенных</w:t>
      </w:r>
      <w:r w:rsidRPr="00F42E0E">
        <w:rPr>
          <w:vanish/>
          <w:sz w:val="28"/>
          <w:szCs w:val="28"/>
        </w:rPr>
        <w:tab/>
      </w:r>
      <w:r w:rsidRPr="00F42E0E">
        <w:rPr>
          <w:sz w:val="28"/>
          <w:szCs w:val="28"/>
        </w:rPr>
        <w:t>.</w:t>
      </w:r>
    </w:p>
    <w:p w:rsidR="00F42E0E" w:rsidRPr="00F42E0E" w:rsidRDefault="00F42E0E" w:rsidP="00DD0AFA">
      <w:pPr>
        <w:pStyle w:val="a6"/>
        <w:spacing w:after="0"/>
        <w:ind w:firstLine="709"/>
        <w:contextualSpacing/>
        <w:jc w:val="both"/>
        <w:rPr>
          <w:sz w:val="28"/>
          <w:szCs w:val="28"/>
        </w:rPr>
      </w:pPr>
      <w:r w:rsidRPr="00F42E0E">
        <w:rPr>
          <w:sz w:val="28"/>
          <w:szCs w:val="28"/>
        </w:rPr>
        <w:t>Можно использовать также специальные тексты с пропущенными или незаконченными словами с целью изучения навыков лексико-грамматического прогнозирования. Для облегчения прочтения логопед задает уточняющий вопрос к пропущенному слову.</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При наличии выраженных затруднений и устойчивых смешений букв по оптическому и акустическому сходству ученикам предлагается чтение </w:t>
      </w:r>
      <w:r w:rsidRPr="00F42E0E">
        <w:rPr>
          <w:sz w:val="28"/>
          <w:szCs w:val="28"/>
        </w:rPr>
        <w:lastRenderedPageBreak/>
        <w:t>отдельных букв. Можно использовать варианты шрифта в качестве усложнения задания. Далее логопед предлагает ребенку найти определенную букву среди других. Буквы для узнавания следует называть в таком порядке, чтобы они соответствовали оппозиционным фонемам, например: С-Ш-Ч-Щ-З-Ж-Ц, Р-Л, Г-К и т.д. Необходимо обращать внимание на темп перекодировки ребенком графемы в фонему и наоборот, стойкость и нестойкость ошибок.</w:t>
      </w:r>
    </w:p>
    <w:p w:rsidR="00F42E0E" w:rsidRPr="00F42E0E" w:rsidRDefault="00F42E0E" w:rsidP="00DD0AFA">
      <w:pPr>
        <w:pStyle w:val="a6"/>
        <w:spacing w:after="0"/>
        <w:ind w:firstLine="709"/>
        <w:contextualSpacing/>
        <w:jc w:val="both"/>
        <w:rPr>
          <w:sz w:val="28"/>
          <w:szCs w:val="28"/>
        </w:rPr>
      </w:pPr>
      <w:r w:rsidRPr="00F42E0E">
        <w:rPr>
          <w:sz w:val="28"/>
          <w:szCs w:val="28"/>
        </w:rPr>
        <w:t>Данная проба уже позволяет логопеду определить, насколько автоматизирована связь между графемой и соответствующей фонемой, четко ли ребенок воспринимает на слух звуки речи, есть ли у него фонематические или оптические затруднения, мнестические проблемы. Это определяется по характеру ошибок, допускаемых ребенком: замены букв по фонематическому, оптическому сходству, иные варианты замен, длительность выполнения проб или невозможность их выполнения.</w:t>
      </w:r>
    </w:p>
    <w:p w:rsidR="00F42E0E" w:rsidRPr="00F42E0E" w:rsidRDefault="00F42E0E" w:rsidP="00DD0AFA">
      <w:pPr>
        <w:pStyle w:val="a6"/>
        <w:spacing w:after="0"/>
        <w:ind w:firstLine="709"/>
        <w:contextualSpacing/>
        <w:jc w:val="both"/>
        <w:rPr>
          <w:sz w:val="28"/>
          <w:szCs w:val="28"/>
        </w:rPr>
      </w:pPr>
      <w:r w:rsidRPr="00F42E0E">
        <w:rPr>
          <w:sz w:val="28"/>
          <w:szCs w:val="28"/>
        </w:rPr>
        <w:t>Далее детям следует предложить чтение слогов. Ребенок, прежде всего, должен прочитать слоги, включающие соответствующие оппозиционные фонемы. Кроме прямых слогов, предъявляются и обратные, а также слоги со стечением согласных. Логопед обращает внимание на возможность слияния звуков в слоговой комплекс, особенно в прямых слогах, а также на наличие у ребенка умения дифференцировать звуки. Данная проба дает возможность логопеду определить сформированность звуко-буквенного синтеза и фонематических обобщений.</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Следующая проба в оценке навыка чтения — это чтение слов. Вначале детям следует предлагать для чтения самые простые слова, а затем — более сложные по слоговому и морфологическому составу. </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На этом этапе можно использовать однокоренные слова, различающиеся морфологическими элементами, которые выполняют смыслоразличительную функцию </w:t>
      </w:r>
      <w:r w:rsidRPr="00F42E0E">
        <w:rPr>
          <w:i/>
          <w:iCs/>
          <w:sz w:val="28"/>
          <w:szCs w:val="28"/>
        </w:rPr>
        <w:t xml:space="preserve">(рука </w:t>
      </w:r>
      <w:r w:rsidRPr="00F42E0E">
        <w:rPr>
          <w:sz w:val="28"/>
          <w:szCs w:val="28"/>
        </w:rPr>
        <w:t xml:space="preserve">— </w:t>
      </w:r>
      <w:r w:rsidRPr="00F42E0E">
        <w:rPr>
          <w:i/>
          <w:iCs/>
          <w:sz w:val="28"/>
          <w:szCs w:val="28"/>
        </w:rPr>
        <w:t xml:space="preserve">руки, вошел </w:t>
      </w:r>
      <w:r w:rsidRPr="00F42E0E">
        <w:rPr>
          <w:sz w:val="28"/>
          <w:szCs w:val="28"/>
        </w:rPr>
        <w:t xml:space="preserve">— </w:t>
      </w:r>
      <w:r w:rsidRPr="00F42E0E">
        <w:rPr>
          <w:i/>
          <w:iCs/>
          <w:sz w:val="28"/>
          <w:szCs w:val="28"/>
        </w:rPr>
        <w:t xml:space="preserve">вышел). </w:t>
      </w:r>
      <w:r w:rsidRPr="00F42E0E">
        <w:rPr>
          <w:sz w:val="28"/>
          <w:szCs w:val="28"/>
        </w:rPr>
        <w:t>В процессе выполнения этих заданий следует предложить ребенку подобрать картинку к прочитанному слову, показать соответствующий предмет, нарисовать его, объяснить значение или продемонстрировать действие. Данная проба дает возможность логопеду оценить техническую и смысловую стороны чтения</w:t>
      </w:r>
      <w:r w:rsidRPr="00F42E0E">
        <w:rPr>
          <w:i/>
          <w:iCs/>
          <w:sz w:val="28"/>
          <w:szCs w:val="28"/>
        </w:rPr>
        <w:t xml:space="preserve">; </w:t>
      </w:r>
      <w:r w:rsidRPr="00F42E0E">
        <w:rPr>
          <w:sz w:val="28"/>
          <w:szCs w:val="28"/>
        </w:rPr>
        <w:t>читает ли он «механически» или осознанно. Ошибки, отмеченные при выполнении пробы, могут указывать на несформированность у ребенка звуко-слогового синтеза, морфологических обобщений, навыка слогослияния, навыка целостного восприятия читаемого, недостаточный объем зрительного восприятия, на отсутствие умения соотносить прочитанное слово со значением.</w:t>
      </w:r>
    </w:p>
    <w:p w:rsidR="00F42E0E" w:rsidRPr="00F42E0E" w:rsidRDefault="00F42E0E" w:rsidP="00DD0AFA">
      <w:pPr>
        <w:pStyle w:val="a6"/>
        <w:spacing w:after="0"/>
        <w:ind w:firstLine="709"/>
        <w:contextualSpacing/>
        <w:jc w:val="both"/>
        <w:rPr>
          <w:sz w:val="28"/>
          <w:szCs w:val="28"/>
        </w:rPr>
      </w:pPr>
      <w:r w:rsidRPr="00F42E0E">
        <w:rPr>
          <w:sz w:val="28"/>
          <w:szCs w:val="28"/>
        </w:rPr>
        <w:t xml:space="preserve">Для определения сформированности первоначальных элементов выразительности чтения (умения использовать верную интонацию в соответствии с конечными знаками препинания) детям можно предложить </w:t>
      </w:r>
      <w:r w:rsidRPr="00F42E0E">
        <w:rPr>
          <w:sz w:val="28"/>
          <w:szCs w:val="28"/>
        </w:rPr>
        <w:lastRenderedPageBreak/>
        <w:t xml:space="preserve">прочитать повествовательные, вопросительные и восклицательные предложения различной линейной протяженности. </w:t>
      </w:r>
    </w:p>
    <w:p w:rsidR="00F42E0E" w:rsidRPr="00F42E0E" w:rsidRDefault="00F42E0E" w:rsidP="00DD0AFA">
      <w:pPr>
        <w:pStyle w:val="a6"/>
        <w:spacing w:after="0"/>
        <w:ind w:firstLine="709"/>
        <w:contextualSpacing/>
        <w:jc w:val="both"/>
        <w:rPr>
          <w:sz w:val="28"/>
          <w:szCs w:val="28"/>
        </w:rPr>
      </w:pPr>
      <w:r w:rsidRPr="00F42E0E">
        <w:rPr>
          <w:sz w:val="28"/>
          <w:szCs w:val="28"/>
        </w:rPr>
        <w:t>На этом же этапе возможно определить наличие у ребенка лексико-грамматического прогнозирования, являющегося важным компонентом чтения. С этой целью используются элементарные пробы, включающие «незаконченные предложения».</w:t>
      </w:r>
    </w:p>
    <w:p w:rsidR="00F42E0E" w:rsidRPr="00F42E0E" w:rsidRDefault="00F42E0E" w:rsidP="00DD0AFA">
      <w:pPr>
        <w:pStyle w:val="a6"/>
        <w:spacing w:after="0"/>
        <w:ind w:firstLine="709"/>
        <w:contextualSpacing/>
        <w:jc w:val="both"/>
        <w:rPr>
          <w:b/>
          <w:sz w:val="28"/>
          <w:szCs w:val="28"/>
        </w:rPr>
      </w:pPr>
      <w:r w:rsidRPr="00F42E0E">
        <w:rPr>
          <w:b/>
          <w:sz w:val="28"/>
          <w:szCs w:val="28"/>
        </w:rPr>
        <w:t>Оцениваются следующие показатели: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особенности способа чтения (непродуктивное — элементы побуквенного чтения, отрывистое слоговое; продуктивное — плавное слоговое, плавное слоговое с целостным прочтением отдельных слов, чтение целыми словами и группами слов);</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правильность чтения (характер ошибок - замены букв по фонематическому сходству, нарушения звуко-слоговой структуры, грамматические ошибки, как показатель несформированности фонематических, морфологических и синтаксических обобщений);</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выразительность чтения (паузы, интонация, логическое и психологическое ударения, громкость и внятность);</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понимание смысла прочитанного. </w:t>
      </w:r>
    </w:p>
    <w:p w:rsidR="00F42E0E" w:rsidRPr="00F42E0E" w:rsidRDefault="00F42E0E"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Методика обследования неречевых функций</w:t>
      </w:r>
    </w:p>
    <w:p w:rsidR="00F42E0E" w:rsidRPr="00F42E0E" w:rsidRDefault="00F42E0E"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 xml:space="preserve">Краткая аннотация: </w:t>
      </w:r>
      <w:r w:rsidRPr="00F42E0E">
        <w:rPr>
          <w:rFonts w:ascii="Times New Roman" w:hAnsi="Times New Roman" w:cs="Times New Roman"/>
          <w:sz w:val="28"/>
          <w:szCs w:val="28"/>
        </w:rPr>
        <w:t xml:space="preserve">на основной ступени обучения чтение и письмо носят автоматизированный характер. Это обеспечивается слаженной деятельностью сложного комплекса механизмов, относящихся к речевой и неречевой сферам. Нарушения чтения и письма могут иметь в своей основе дефицитарность устной речи, а также недостаточность неречевых функций, в первую очередь зрительных и моторных.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i/>
          <w:sz w:val="28"/>
          <w:szCs w:val="28"/>
        </w:rPr>
        <w:t xml:space="preserve">Цель: </w:t>
      </w:r>
      <w:r w:rsidRPr="00F42E0E">
        <w:rPr>
          <w:rFonts w:ascii="Times New Roman" w:hAnsi="Times New Roman" w:cs="Times New Roman"/>
          <w:sz w:val="28"/>
          <w:szCs w:val="28"/>
        </w:rPr>
        <w:t>выявление состояния неречевых функций, лежащих в основе полноценного осуществления чтения и письма.</w:t>
      </w:r>
    </w:p>
    <w:p w:rsidR="00F42E0E" w:rsidRPr="00F42E0E" w:rsidRDefault="00F42E0E"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Методические рекомендации по процедуре проведения и оценке результатов.</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Оценка состояния неречевых функций включается в логопедической обследование при необходимости выявления причин и механизмов нарушений письма и чтения. Оценка уровня сформированности неречевых функций производится по результатам выполнения специально разработанных заданий.</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Примерами заданий такого рода могут служить: узнавание предметных изображений и  буквенных стимулов в стандартных и усложнённых условиях (целых, фрагментированных, зашумленных, наложенных), определение и анализ метрических, топических характеристик плоскостных фигур и/или изображений; перевод стимулов из трехмерного в двухмерное пространство; перевод понятий из временного плана в пространственный (их представление в </w:t>
      </w:r>
      <w:r w:rsidRPr="00F42E0E">
        <w:rPr>
          <w:rFonts w:ascii="Times New Roman" w:hAnsi="Times New Roman" w:cs="Times New Roman"/>
          <w:sz w:val="28"/>
          <w:szCs w:val="28"/>
        </w:rPr>
        <w:lastRenderedPageBreak/>
        <w:t xml:space="preserve">виде отрезков, точек, пунктира, целого-части); задания на координацию движений (общая, мелкая моторика); графические задания (обводка, штриховка, копирование предметных изображений, буквенных и цифровых стимулов и их элементов) и др.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Материал для заданий подбирается с учетом уровня развития обучающихся данного возраста и структурируется по принципу от сложного к простому.</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Оцениваются следующие показатели:</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уровень развития гностических зрительных функций (предметный и буквенный гнозис);</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сформированность зрительно-пространственной ориентации (восприятие и анализ объёмных и плоскостных фигур и /или изображений; стратегия отслеживания зрительный стимулов);</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сформированность пространственно-временных представлений (координация «время-пространство»);</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уровень развития моторных функций (статическая и динамическая координация движений; пространственная, темпоральная и ритмическая организации общих и тонких движений кистей и пальцев рук);</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сформированность графомоторных навыков (характеристики графической деятельности и стратегий копирования).</w:t>
      </w:r>
    </w:p>
    <w:p w:rsidR="00F42E0E" w:rsidRPr="00DD0AFA" w:rsidRDefault="00F42E0E" w:rsidP="00DD0AFA">
      <w:pPr>
        <w:spacing w:after="0"/>
        <w:ind w:firstLine="709"/>
        <w:jc w:val="both"/>
        <w:rPr>
          <w:rFonts w:ascii="Times New Roman" w:hAnsi="Times New Roman" w:cs="Times New Roman"/>
          <w:b/>
          <w:i/>
          <w:sz w:val="28"/>
          <w:szCs w:val="28"/>
        </w:rPr>
      </w:pPr>
      <w:r w:rsidRPr="00DD0AFA">
        <w:rPr>
          <w:rFonts w:ascii="Times New Roman" w:hAnsi="Times New Roman" w:cs="Times New Roman"/>
          <w:b/>
          <w:i/>
          <w:sz w:val="28"/>
          <w:szCs w:val="28"/>
        </w:rPr>
        <w:t>Обследование устной речи</w:t>
      </w:r>
    </w:p>
    <w:p w:rsidR="00F42E0E" w:rsidRPr="00DD0AFA" w:rsidRDefault="00F42E0E" w:rsidP="00DD0AFA">
      <w:pPr>
        <w:spacing w:after="0"/>
        <w:ind w:firstLine="709"/>
        <w:jc w:val="both"/>
        <w:rPr>
          <w:rFonts w:ascii="Times New Roman" w:hAnsi="Times New Roman" w:cs="Times New Roman"/>
          <w:b/>
          <w:i/>
          <w:sz w:val="28"/>
          <w:szCs w:val="28"/>
        </w:rPr>
      </w:pPr>
      <w:r w:rsidRPr="00DD0AFA">
        <w:rPr>
          <w:rFonts w:ascii="Times New Roman" w:hAnsi="Times New Roman" w:cs="Times New Roman"/>
          <w:b/>
          <w:i/>
          <w:sz w:val="28"/>
          <w:szCs w:val="28"/>
        </w:rPr>
        <w:t>Методика обследования уровня сформированности текстовой компетенции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 xml:space="preserve">Краткая аннотация. </w:t>
      </w:r>
      <w:r w:rsidRPr="00DD0AFA">
        <w:rPr>
          <w:rFonts w:ascii="Times New Roman" w:hAnsi="Times New Roman" w:cs="Times New Roman"/>
          <w:sz w:val="28"/>
          <w:szCs w:val="28"/>
        </w:rPr>
        <w:t>В младшем подростковом возрасте активно формируются предпосылки текстовой компетенции и в аспекте понимания текстов, и в аспекте их продуцирования. Навыки текстовой компетенции относятся к метапредметной области освоения и обеспечивают успешность обучения и социализации подростков. Исследование уровня сформированности навыка понимания аудированного текста проводится в том случае, если у ребенка несформирована техника чтения, либо она значительно затруднена в силу различных причин (грубые нарушения моторных функций артикуляционного аппарата, тяжелая степень выраженности заикания и проч.).</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 xml:space="preserve">Цель: </w:t>
      </w:r>
      <w:r w:rsidRPr="00DD0AFA">
        <w:rPr>
          <w:rFonts w:ascii="Times New Roman" w:hAnsi="Times New Roman" w:cs="Times New Roman"/>
          <w:sz w:val="28"/>
          <w:szCs w:val="28"/>
        </w:rPr>
        <w:t>изучение уровня сформированности предпосылок текстовой компетенции.</w:t>
      </w:r>
    </w:p>
    <w:p w:rsidR="00F42E0E" w:rsidRPr="00DD0AFA" w:rsidRDefault="00F42E0E" w:rsidP="00DD0AFA">
      <w:pPr>
        <w:tabs>
          <w:tab w:val="left" w:pos="9214"/>
        </w:tabs>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 xml:space="preserve">Материал: </w:t>
      </w:r>
      <w:r w:rsidRPr="00DD0AFA">
        <w:rPr>
          <w:rFonts w:ascii="Times New Roman" w:hAnsi="Times New Roman" w:cs="Times New Roman"/>
          <w:sz w:val="28"/>
          <w:szCs w:val="28"/>
        </w:rPr>
        <w:t>тексты небольшого объема для чтения и аудирования, сюжетные картинки для составления описательного рассказа, сюжетные картинки для составления повествовательного рассказа, серии сюжетных картинок для составления повествовательного рассказа.</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b/>
          <w:sz w:val="28"/>
          <w:szCs w:val="28"/>
          <w:lang w:eastAsia="ru-RU"/>
        </w:rPr>
        <w:lastRenderedPageBreak/>
        <w:t>Методические рекомендации по процедуре проведения и анализу результатов</w:t>
      </w:r>
      <w:r w:rsidRPr="00DD0AFA">
        <w:rPr>
          <w:rFonts w:ascii="Times New Roman" w:eastAsia="Times New Roman" w:hAnsi="Times New Roman" w:cs="Times New Roman"/>
          <w:sz w:val="28"/>
          <w:szCs w:val="28"/>
          <w:lang w:eastAsia="ru-RU"/>
        </w:rPr>
        <w:t xml:space="preserve">.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Обследование рациональнее начинать с выявления уровня сформированности продуктивных навыков. Соблюдая принцип от общего к частному и от сложного к простому, ученику предлагаются следующие виды заданий (если ребенок справляется с наиболее сложным заданием, относительно простые задания в ходе обследования не используются):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описательного рассказа по впечатлению (по памяти)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описательного рассказа с опорой на объект или по картинке</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повествовательного рассказа по впечатлению</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повествовательного рассказа по сюжетной картинке</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Составление повествовательного рассказа по серии сюжетных картинок</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Желательно, чтобы составление рассказа не носило искусственного характера и являлось, например, составной частью беседы. В ходе беседы с ребенком выясняются его ведущие неформальные интересы, особенности социальной среды, в которой он воспитывается. С учетом полученных данных ребенку предлагается составить рассказ-описание по памяти. Это может быть описание домашнего животного, сестры, загородного дома, любимой марки машины и проч. Главное, чтобы этот рассказ имел коммуникативную направленность, не был формальным «чтобы отвязалась». В этом случае мы услышим развернутое повествование, ребенок будет использовать разнообразные языковые средства, рассказывать эмоционально, в свойственной ему манере. Можно предложить тему, при раскрытии которой потребуются элементы рассуждения: «Кем ты хочешь стать и почему?», «Что тебе нравится в школе и что не нравится, и почему?» и др.</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При этом отмечается, какого характера помощь требовалась детям (стимуляция активности, наводящие вопросы, организующая помощь).</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Кроме обследования самостоятельной связной речи ребенка полезно обследовать понимание им связной речи на примере рассказов описательного и повествовательного характера.</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Виды работы:</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Пересказ описательного текста и/или ответы на вопросы</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Пересказ повествовательного текста и/или ответы на вопросы</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Сокращение (компрессия) текста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Соотнесения текста и картинки или объекта. </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 xml:space="preserve">Для исследования понимания текста следует использовать разнообразные речевые показатели. Например, </w:t>
      </w:r>
      <w:r w:rsidRPr="00DD0AFA">
        <w:rPr>
          <w:rFonts w:ascii="Times New Roman" w:eastAsia="Times New Roman" w:hAnsi="Times New Roman" w:cs="Times New Roman"/>
          <w:i/>
          <w:iCs/>
          <w:sz w:val="28"/>
          <w:szCs w:val="28"/>
          <w:lang w:eastAsia="ru-RU"/>
        </w:rPr>
        <w:t>в качестве показа</w:t>
      </w:r>
      <w:r w:rsidRPr="00DD0AFA">
        <w:rPr>
          <w:rFonts w:ascii="Times New Roman" w:eastAsia="Times New Roman" w:hAnsi="Times New Roman" w:cs="Times New Roman"/>
          <w:noProof/>
          <w:sz w:val="28"/>
          <w:szCs w:val="28"/>
          <w:lang w:eastAsia="ru-RU"/>
        </w:rPr>
        <w:t>те</w:t>
      </w:r>
      <w:r w:rsidRPr="00DD0AFA">
        <w:rPr>
          <w:rFonts w:ascii="Times New Roman" w:eastAsia="Times New Roman" w:hAnsi="Times New Roman" w:cs="Times New Roman"/>
          <w:i/>
          <w:iCs/>
          <w:sz w:val="28"/>
          <w:szCs w:val="28"/>
          <w:lang w:eastAsia="ru-RU"/>
        </w:rPr>
        <w:t>ля правильного понимания прочитанного могут служить следующие ответы и действия учащихся:</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lastRenderedPageBreak/>
        <w:t>нахождение в тексте предложений, которые являются ответами на вопросы, поставленные к тексту учителем или другими учащимися, свободные ответы по прочитанному, ответы на вопросы к подтексту;</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составление читающим вопросов к тексту или к отдельным его частям;</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составление плана пересказа текста;</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свободное воспроизведение содержания текста;</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объяснение значений новых слов;</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lang w:eastAsia="ru-RU"/>
        </w:rPr>
      </w:pPr>
      <w:r w:rsidRPr="00F42E0E">
        <w:rPr>
          <w:rFonts w:ascii="Times New Roman" w:eastAsia="Times New Roman" w:hAnsi="Times New Roman" w:cs="Times New Roman"/>
          <w:sz w:val="28"/>
          <w:szCs w:val="28"/>
          <w:lang w:eastAsia="ru-RU"/>
        </w:rPr>
        <w:t>правильное интонирование отдельных предложений.</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 xml:space="preserve">Для выявления особенностей понимания текста детям, страдающим недоразвитием речи, могут быть предложены различные задания, связанные с </w:t>
      </w:r>
      <w:r w:rsidRPr="00DD0AFA">
        <w:rPr>
          <w:rFonts w:ascii="Times New Roman" w:eastAsia="Times New Roman" w:hAnsi="Times New Roman" w:cs="Times New Roman"/>
          <w:i/>
          <w:iCs/>
          <w:sz w:val="28"/>
          <w:szCs w:val="28"/>
          <w:lang w:eastAsia="ru-RU"/>
        </w:rPr>
        <w:t xml:space="preserve">реконструкцией текста. </w:t>
      </w:r>
      <w:r w:rsidRPr="00DD0AFA">
        <w:rPr>
          <w:rFonts w:ascii="Times New Roman" w:eastAsia="Times New Roman" w:hAnsi="Times New Roman" w:cs="Times New Roman"/>
          <w:sz w:val="28"/>
          <w:szCs w:val="28"/>
          <w:lang w:eastAsia="ru-RU"/>
        </w:rPr>
        <w:t>Наиболее простым заданием этого типа может быть задание на восстановление хронологической последовательности текста. Исходный текст (по сложности не превышающий программных требований) разделяется на относительно законченные в смысловом отношении отрезки. Напечатанные на отдельных карточках и перетасованные в случайном порядке, эти отрывки предъявляются учащимся. Им предлагается внимательно прочитать их и расположить так, чтобы восстановить исходный текст. Для этого вида задания используют несложные описательные тексты.</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 xml:space="preserve">Другим видом задания, близким к описанному, является </w:t>
      </w:r>
      <w:r w:rsidRPr="00DD0AFA">
        <w:rPr>
          <w:rFonts w:ascii="Times New Roman" w:eastAsia="Times New Roman" w:hAnsi="Times New Roman" w:cs="Times New Roman"/>
          <w:i/>
          <w:iCs/>
          <w:sz w:val="28"/>
          <w:szCs w:val="28"/>
          <w:lang w:eastAsia="ru-RU"/>
        </w:rPr>
        <w:t xml:space="preserve">работа с деформированным текстом. </w:t>
      </w:r>
      <w:r w:rsidRPr="00DD0AFA">
        <w:rPr>
          <w:rFonts w:ascii="Times New Roman" w:eastAsia="Times New Roman" w:hAnsi="Times New Roman" w:cs="Times New Roman"/>
          <w:sz w:val="28"/>
          <w:szCs w:val="28"/>
          <w:lang w:eastAsia="ru-RU"/>
        </w:rPr>
        <w:t>От учащихся требуется восстановить логическую последовательность в изложении содержания. Предъявляется текст и следующая инструкция:</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 Рассказ, который вы сейчас прочтете, составлен неверно. Предложения, из которых состоит рассказ, расположены неправильно. Исправьте недостатки и напишите его правильно.</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Облегченным вариантом задания может быть следующее: детям предлагается устный план, который помогает им группировать предложения вокруг соответствующего пункта плана.</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У многих детей с недоразвитием речи составленный рассказ не соответствует плану. Следует отметить и те случаи, когда дети не только неправильно группируют предложения вокруг определенных смысловых вех, но и возвращаются к уже выполненным смысловым разделам плана. Выявляемые у учащихся трудности восстановления логических связей указывают на фрагментарность в усвоении содержания текста и затрудняют его понимание.</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 xml:space="preserve">Для подтверждения того, что трудности понимания текста связаны не с усвоением его структуры, а именно с лексико-грамматическим недоразвитием детей, полезно использовать приемы с подстановкой значений. В тексте, соответствующем программным требованиям, каждое пятое и седьмое слово </w:t>
      </w:r>
      <w:r w:rsidRPr="00DD0AFA">
        <w:rPr>
          <w:rFonts w:ascii="Times New Roman" w:eastAsia="Times New Roman" w:hAnsi="Times New Roman" w:cs="Times New Roman"/>
          <w:sz w:val="28"/>
          <w:szCs w:val="28"/>
          <w:lang w:eastAsia="ru-RU"/>
        </w:rPr>
        <w:lastRenderedPageBreak/>
        <w:t>пропущено и заменено чертой определенной длины. Таким образом пропускаются и глаголы, и существительные, и предлоги и т.п., т.е. слова, относящиеся к различным грамматическим и лексическим категориям. Учащихся просят заполнить пропуски словами, которые, по их мнению, были пропущены. Логопед отмечает, совпадает ли слово, названное учеником, с пропущенным, является ли его синонимом или совсем не связано с ним семантически. В каждой из этих групп ответов выделяют грамматически правильные и неправильные.</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Возможен и другой вариант, когда логопед исключает, по своему усмотрению, отдельные лексические и грамматические элементы, достаточно легко подсказываемые контекстом. Исключают слова таким образом, чтобы ученику пришлось вставлять знаменательные и служебные слова. При этом важно обратить внимание на то, что представляет большую трудность для ребенка — вставка знаменательных или служебных слов.</w:t>
      </w:r>
    </w:p>
    <w:p w:rsidR="00F42E0E" w:rsidRPr="00DD0AFA" w:rsidRDefault="00F42E0E" w:rsidP="00DD0AFA">
      <w:pPr>
        <w:spacing w:after="0"/>
        <w:ind w:firstLine="709"/>
        <w:jc w:val="both"/>
        <w:rPr>
          <w:rFonts w:ascii="Times New Roman" w:eastAsia="Times New Roman" w:hAnsi="Times New Roman" w:cs="Times New Roman"/>
          <w:sz w:val="28"/>
          <w:szCs w:val="28"/>
          <w:lang w:eastAsia="ru-RU"/>
        </w:rPr>
      </w:pPr>
      <w:r w:rsidRPr="00DD0AFA">
        <w:rPr>
          <w:rFonts w:ascii="Times New Roman" w:eastAsia="Times New Roman" w:hAnsi="Times New Roman" w:cs="Times New Roman"/>
          <w:sz w:val="28"/>
          <w:szCs w:val="28"/>
          <w:lang w:eastAsia="ru-RU"/>
        </w:rPr>
        <w:t>При анализе результатов выясняется: а) достиг ли ребенок необходимого понимания текста; б) какой уровень понимания, семантический или грамматический, страдает в большей степени.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Для этого диагностического пакета тексты должны быть заранее отобраны и адаптированы к нуждам обследования.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Если первые два вида задания требуют от ребенка ответа в развернутой вербальной форме и могут служить средством обследования говорения как подвида речевой деятельности, то третий вид задания, направленный на исследование навыка сокращения или компрессии текста, позволяет выявить стратегию анализа смысловой стороны связного текста у ребенка. В ходе выполнения этого вида задания можно попросить ребенка рассказать самое главное или назвать главные слова, словосочетания и предложения в тексте (если ребенок знаком с этими терминами). Если ребенок не справляется с этим, в качестве облегченного варианта можно попросить ребенка просто перечислить действующих лиц в тексте и рассказать, что они делали.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Задание по соотнесению текста и картинки проводится следующим образом: предлагаются две похожие картинки (степень похожести зависит от возраста ребенка и его интеллектуальных возможностей, поэтому наборы парных картинок могут быть достаточно разнообразными) и рассказ, составленный с опорой на одну из них. Ребенку предлагается определить, какая из картинок соответствует тексту. Таким образом, выявляется не столько умение находить в тексте логические и временные связи, сколько умение понимать текст в целом в его прямом значении.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lastRenderedPageBreak/>
        <w:t xml:space="preserve">Необходимо отметить, что нерационально предлагать детям младшего подросткового возраста тексты, насыщенные переносными значениями, подтекстом.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Использование заданий, не требующих вербальной интерпретации первичного текста, позволяет обследовать детей с грубым нарушением речи, например с афазией.</w:t>
      </w:r>
    </w:p>
    <w:p w:rsidR="00F42E0E" w:rsidRPr="00DD0AFA" w:rsidRDefault="00F42E0E" w:rsidP="00DD0AFA">
      <w:pPr>
        <w:tabs>
          <w:tab w:val="left" w:pos="993"/>
        </w:tabs>
        <w:spacing w:after="0"/>
        <w:ind w:firstLine="709"/>
        <w:jc w:val="both"/>
        <w:rPr>
          <w:rFonts w:ascii="Times New Roman" w:eastAsia="Times New Roman" w:hAnsi="Times New Roman" w:cs="Times New Roman"/>
          <w:b/>
          <w:sz w:val="28"/>
          <w:szCs w:val="28"/>
          <w:lang w:eastAsia="ru-RU"/>
        </w:rPr>
      </w:pPr>
      <w:r w:rsidRPr="00DD0AFA">
        <w:rPr>
          <w:rFonts w:ascii="Times New Roman" w:eastAsia="Times New Roman" w:hAnsi="Times New Roman" w:cs="Times New Roman"/>
          <w:b/>
          <w:sz w:val="28"/>
          <w:szCs w:val="28"/>
          <w:lang w:eastAsia="ru-RU"/>
        </w:rPr>
        <w:t>Оцениваются следующие показатели: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сформированность текста как лингвистической структуры;</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грамматическое оформление высказывания (тип используемых предложений, их структура, наличие средств словоизменения и словообразования, адекватность их использования);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соответствие звукопроизношения нормам русского языка (с учетом особенностей местного диалекта);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звукослоговое и ритмическое наполнение лексики (акцентный контур слова);</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темп говорения;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особенности голосоподачи и голосоведения;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паралингвистические средства: выразительность, паузация, интонация.</w:t>
      </w:r>
    </w:p>
    <w:p w:rsidR="00F42E0E" w:rsidRPr="00F42E0E" w:rsidRDefault="00F42E0E" w:rsidP="00DD0AFA">
      <w:pPr>
        <w:spacing w:after="0"/>
        <w:ind w:firstLine="709"/>
        <w:contextualSpacing/>
        <w:jc w:val="both"/>
        <w:rPr>
          <w:rFonts w:ascii="Times New Roman" w:hAnsi="Times New Roman" w:cs="Times New Roman"/>
          <w:b/>
          <w:i/>
          <w:sz w:val="28"/>
          <w:szCs w:val="28"/>
        </w:rPr>
      </w:pPr>
    </w:p>
    <w:p w:rsidR="00F42E0E" w:rsidRPr="00DD0AFA" w:rsidRDefault="00F42E0E" w:rsidP="00DD0AFA">
      <w:pPr>
        <w:spacing w:after="0"/>
        <w:ind w:firstLine="709"/>
        <w:jc w:val="both"/>
        <w:rPr>
          <w:rFonts w:ascii="Times New Roman" w:hAnsi="Times New Roman" w:cs="Times New Roman"/>
          <w:b/>
          <w:i/>
          <w:sz w:val="28"/>
          <w:szCs w:val="28"/>
        </w:rPr>
      </w:pPr>
      <w:r w:rsidRPr="00DD0AFA">
        <w:rPr>
          <w:rFonts w:ascii="Times New Roman" w:hAnsi="Times New Roman" w:cs="Times New Roman"/>
          <w:b/>
          <w:i/>
          <w:sz w:val="28"/>
          <w:szCs w:val="28"/>
        </w:rPr>
        <w:t>Методика обследования лексико-грамматического строя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 xml:space="preserve">Краткая аннотация. </w:t>
      </w:r>
      <w:r w:rsidRPr="00DD0AFA">
        <w:rPr>
          <w:rFonts w:ascii="Times New Roman" w:hAnsi="Times New Roman" w:cs="Times New Roman"/>
          <w:sz w:val="28"/>
          <w:szCs w:val="28"/>
        </w:rPr>
        <w:t xml:space="preserve">Для правильной оценки отклонений речевого развития ребенка и определения наиболее рациональных и дифференцированных путей его коррекции необходимо определить уровень сформированности лексических и грамматических средств. С этой целью учитель-логопед проводит специальное обследование.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bCs/>
          <w:i/>
          <w:iCs/>
          <w:sz w:val="28"/>
          <w:szCs w:val="28"/>
        </w:rPr>
        <w:t>Цель:</w:t>
      </w:r>
      <w:r w:rsidRPr="00DD0AFA">
        <w:rPr>
          <w:rFonts w:ascii="Times New Roman" w:hAnsi="Times New Roman" w:cs="Times New Roman"/>
          <w:sz w:val="28"/>
          <w:szCs w:val="28"/>
        </w:rPr>
        <w:t xml:space="preserve"> выявить уровень владения грамматическими средствами в самостоятельной речи (употребление и понимание).</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bCs/>
          <w:i/>
          <w:iCs/>
          <w:sz w:val="28"/>
          <w:szCs w:val="28"/>
        </w:rPr>
        <w:t xml:space="preserve">Материал: </w:t>
      </w:r>
      <w:r w:rsidRPr="00DD0AFA">
        <w:rPr>
          <w:rFonts w:ascii="Times New Roman" w:hAnsi="Times New Roman" w:cs="Times New Roman"/>
          <w:sz w:val="28"/>
          <w:szCs w:val="28"/>
        </w:rPr>
        <w:t>сюжетные картинки, пары картинок, вербальный материал.</w:t>
      </w:r>
    </w:p>
    <w:p w:rsidR="00F42E0E" w:rsidRPr="00DD0AFA" w:rsidRDefault="00F42E0E" w:rsidP="00DD0AFA">
      <w:pPr>
        <w:spacing w:after="0"/>
        <w:ind w:firstLine="709"/>
        <w:jc w:val="both"/>
        <w:rPr>
          <w:rFonts w:ascii="Times New Roman" w:hAnsi="Times New Roman" w:cs="Times New Roman"/>
          <w:b/>
          <w:bCs/>
          <w:i/>
          <w:iCs/>
          <w:sz w:val="28"/>
          <w:szCs w:val="28"/>
        </w:rPr>
      </w:pPr>
      <w:r w:rsidRPr="00DD0AFA">
        <w:rPr>
          <w:rFonts w:ascii="Times New Roman" w:hAnsi="Times New Roman" w:cs="Times New Roman"/>
          <w:b/>
          <w:bCs/>
          <w:i/>
          <w:iCs/>
          <w:sz w:val="28"/>
          <w:szCs w:val="28"/>
        </w:rPr>
        <w:t xml:space="preserve">Методические рекомендации по процедуре проведения и анализу результатов.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Наблюдения за речью детей в процессе беседы и выполнения различного рода заданий позволяют в той или иной мере судить о состоянии лексических и грамматических средств языка, которые ребенок использует в общении. Так, например, если в ходе предварительной беседы ребенок неточно употребляет широко распространенные слова, заменяя одно слово другим, и к тому же </w:t>
      </w:r>
      <w:r w:rsidRPr="00DD0AFA">
        <w:rPr>
          <w:rFonts w:ascii="Times New Roman" w:hAnsi="Times New Roman" w:cs="Times New Roman"/>
          <w:sz w:val="28"/>
          <w:szCs w:val="28"/>
        </w:rPr>
        <w:lastRenderedPageBreak/>
        <w:t>неправильно оформляет высказывания грамматически, становится очевидной необходимость специального обследования.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При анализе структуры речевого нарушения существенным явля</w:t>
      </w:r>
      <w:r w:rsidRPr="00DD0AFA">
        <w:rPr>
          <w:rFonts w:ascii="Times New Roman" w:hAnsi="Times New Roman" w:cs="Times New Roman"/>
          <w:sz w:val="28"/>
          <w:szCs w:val="28"/>
        </w:rPr>
        <w:softHyphen/>
        <w:t>ется определение уровня владения ребенком различными грамма</w:t>
      </w:r>
      <w:r w:rsidRPr="00DD0AFA">
        <w:rPr>
          <w:rFonts w:ascii="Times New Roman" w:hAnsi="Times New Roman" w:cs="Times New Roman"/>
          <w:sz w:val="28"/>
          <w:szCs w:val="28"/>
        </w:rPr>
        <w:softHyphen/>
        <w:t xml:space="preserve">тическими формами и структурами.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Обследование грамматического строя проводится по трем на</w:t>
      </w:r>
      <w:r w:rsidRPr="00DD0AFA">
        <w:rPr>
          <w:rFonts w:ascii="Times New Roman" w:hAnsi="Times New Roman" w:cs="Times New Roman"/>
          <w:sz w:val="28"/>
          <w:szCs w:val="28"/>
        </w:rPr>
        <w:softHyphen/>
        <w:t>правлениям: синтаксис, словообразование и словоизменение. В процессе обследования подросткам сначала предлагаются задания, на</w:t>
      </w:r>
      <w:r w:rsidRPr="00DD0AFA">
        <w:rPr>
          <w:rFonts w:ascii="Times New Roman" w:hAnsi="Times New Roman" w:cs="Times New Roman"/>
          <w:sz w:val="28"/>
          <w:szCs w:val="28"/>
        </w:rPr>
        <w:softHyphen/>
        <w:t>правленные на изучение состояния грамматического строя актив</w:t>
      </w:r>
      <w:r w:rsidRPr="00DD0AFA">
        <w:rPr>
          <w:rFonts w:ascii="Times New Roman" w:hAnsi="Times New Roman" w:cs="Times New Roman"/>
          <w:sz w:val="28"/>
          <w:szCs w:val="28"/>
        </w:rPr>
        <w:softHyphen/>
        <w:t>ной речи, а при отсутствии тех или иных грамматических еди</w:t>
      </w:r>
      <w:r w:rsidRPr="00DD0AFA">
        <w:rPr>
          <w:rFonts w:ascii="Times New Roman" w:hAnsi="Times New Roman" w:cs="Times New Roman"/>
          <w:sz w:val="28"/>
          <w:szCs w:val="28"/>
        </w:rPr>
        <w:softHyphen/>
        <w:t>ниц в самостоятельной речи — задания на их понимание. В процессе обследования материал структурируют не только по его относительной сложности, но и в соответствии с грамматической моделью. Использование однотипного грамматического материа</w:t>
      </w:r>
      <w:r w:rsidRPr="00DD0AFA">
        <w:rPr>
          <w:rFonts w:ascii="Times New Roman" w:hAnsi="Times New Roman" w:cs="Times New Roman"/>
          <w:sz w:val="28"/>
          <w:szCs w:val="28"/>
        </w:rPr>
        <w:softHyphen/>
        <w:t>ла позволяет специалисту выявить обучаемость ребенка языковым явлениям, т.е. наличие у него так называемого «чувства языка», что служит дополнительным параметром при функциональной ди</w:t>
      </w:r>
      <w:r w:rsidRPr="00DD0AFA">
        <w:rPr>
          <w:rFonts w:ascii="Times New Roman" w:hAnsi="Times New Roman" w:cs="Times New Roman"/>
          <w:sz w:val="28"/>
          <w:szCs w:val="28"/>
        </w:rPr>
        <w:softHyphen/>
        <w:t>агностике пограничных нарушений.</w:t>
      </w:r>
    </w:p>
    <w:p w:rsidR="00F42E0E" w:rsidRPr="00DD0AFA" w:rsidRDefault="00F42E0E" w:rsidP="00DD0AFA">
      <w:pPr>
        <w:spacing w:after="0"/>
        <w:ind w:firstLine="709"/>
        <w:jc w:val="both"/>
        <w:rPr>
          <w:rFonts w:ascii="Times New Roman" w:hAnsi="Times New Roman" w:cs="Times New Roman"/>
          <w:b/>
          <w:bCs/>
          <w:i/>
          <w:iCs/>
          <w:sz w:val="28"/>
          <w:szCs w:val="28"/>
        </w:rPr>
      </w:pPr>
      <w:r w:rsidRPr="00DD0AFA">
        <w:rPr>
          <w:rFonts w:ascii="Times New Roman" w:hAnsi="Times New Roman" w:cs="Times New Roman"/>
          <w:b/>
          <w:bCs/>
          <w:i/>
          <w:iCs/>
          <w:sz w:val="28"/>
          <w:szCs w:val="28"/>
        </w:rPr>
        <w:t>Виды заданий:</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Составление предложений различных типов;</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Использование различных видов связи в словосочетаниях;</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Образование различных форм слова (словоизменения);</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sz w:val="28"/>
          <w:szCs w:val="28"/>
        </w:rPr>
        <w:t>Использование различных способов словообразования.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Обследование словарного запаса проводится на несколько ином уровне, чем у младших школьников, хотя общее количество обследуемых словарных единиц примерно такое же – около сотни. Естественно, что сложность предъявляемого материала и дидактические приемы будут зависеть от возраста школьника и степени речевого недоразвития. Поэтому в тяжелых случаях мы можем использовать предметные и сюжетные картинки, с опорой на которые школьники должны ответить на вопросы: Что это? Кто это? Что делает? Какой? Где? И др.</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У школьников с менее выраженными нарушениями речи с учетом их более широкого жизненного опыта, возросшим уровнем обобщения, расширившимися представлениями об окружающем мире, можно использовать одну предметную картинку для организации ситуативного поля. С помощью вопросов логопед может исследовать состояние часто и редко употребительной лексики в активном словарном запасе ребенка. Например, демонстрируя картинку «самолет», педагог задает следующие вопросы: Что это? Назови части самолета? Зачем нужны самолеты? Какие бывают самолеты? Кто управляет самолетом? Какие еще профессии в авиации ты знаешь? и др. Естественно, что </w:t>
      </w:r>
      <w:r w:rsidRPr="00DD0AFA">
        <w:rPr>
          <w:rFonts w:ascii="Times New Roman" w:hAnsi="Times New Roman" w:cs="Times New Roman"/>
          <w:sz w:val="28"/>
          <w:szCs w:val="28"/>
        </w:rPr>
        <w:lastRenderedPageBreak/>
        <w:t>отбор ситуаций должен коррелировать с представлениями ребенка и его жизненным опытом.</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Наличие речевой патологии характеризуется наличием своеобразия формирования семантических представлений, лежащих в основе словарных единиц. Поэтому при обследовании школьников в первую очередь обращается внимание на использование лексики в адекватном значении, на тот смысл, который вкладывает ребенок в то или иное слово, на способы актуализации лексики.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При обследовании активного словарного запаса школьников предъявляют те задания, которые помогают раскрыть качественные особенности лексикона ребенка. С этой целью исследуются обобщающая функция речи, на примере обобщающих понятий, переносного значения слова, многозначности. Детям предъявляются различного рода задания по подбору пары, составлению словосочетаний и предложений с определенными словами, продолжение ряда слов по признаку включения их в одно видовое понятие, подбор антонимов и синонимов, исключение лишнего слова и проч. Специфичность выполнения данных заданий, а именно, использование слова в расширенном значении или в суженном, ситуативно связанном значении, актуализация слов и их смешение по звуковому сходству, как правило, свидетельствует о несформированности лексической системы в языковом сознании ребенка.</w:t>
      </w:r>
    </w:p>
    <w:p w:rsidR="00F42E0E" w:rsidRPr="00F42E0E" w:rsidRDefault="00F42E0E" w:rsidP="00DD0AFA">
      <w:pPr>
        <w:pStyle w:val="a6"/>
        <w:spacing w:after="0"/>
        <w:ind w:firstLine="709"/>
        <w:contextualSpacing/>
        <w:jc w:val="both"/>
        <w:rPr>
          <w:b/>
          <w:sz w:val="28"/>
          <w:szCs w:val="28"/>
        </w:rPr>
      </w:pPr>
      <w:r w:rsidRPr="00F42E0E">
        <w:rPr>
          <w:b/>
          <w:sz w:val="28"/>
          <w:szCs w:val="28"/>
        </w:rPr>
        <w:t>Оцениваются следующие показатели: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грамматическое оформление высказывания (тип используемых предложений, их структура, наличие средств словоизменения и словообразования, адекватность их использования);</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уровень владения грамматическими средствами в самостоятельной речи (употребление и понимание);</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степень обучаемости грамматическому оформле</w:t>
      </w:r>
      <w:r w:rsidRPr="00F42E0E">
        <w:rPr>
          <w:rFonts w:ascii="Times New Roman" w:hAnsi="Times New Roman" w:cs="Times New Roman"/>
          <w:sz w:val="28"/>
          <w:szCs w:val="28"/>
        </w:rPr>
        <w:softHyphen/>
        <w:t>нию языковых и речевых единиц;</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характер грамматических ошибок;</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соотношение лексики, относящееся к различным морфологическим категориям;</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характер парадигматических и синтагматических связей;</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способы актуализации лексики;</w:t>
      </w:r>
    </w:p>
    <w:p w:rsidR="00F42E0E" w:rsidRPr="00F42E0E" w:rsidRDefault="00F42E0E" w:rsidP="00DD0AFA">
      <w:pPr>
        <w:tabs>
          <w:tab w:val="left" w:pos="993"/>
        </w:tabs>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звукослоговое и ритмическое наполнение лексики (акцентный контур слова).</w:t>
      </w:r>
    </w:p>
    <w:p w:rsidR="00F42E0E" w:rsidRPr="00F42E0E" w:rsidRDefault="00F42E0E" w:rsidP="00DD0AFA">
      <w:pPr>
        <w:pStyle w:val="22"/>
        <w:spacing w:line="276" w:lineRule="auto"/>
        <w:ind w:firstLine="709"/>
        <w:contextualSpacing/>
        <w:rPr>
          <w:b/>
          <w:sz w:val="28"/>
          <w:szCs w:val="28"/>
        </w:rPr>
      </w:pPr>
    </w:p>
    <w:p w:rsidR="00F42E0E" w:rsidRPr="00DD0AFA" w:rsidRDefault="00F42E0E" w:rsidP="00DD0AFA">
      <w:pPr>
        <w:spacing w:after="0"/>
        <w:ind w:firstLine="709"/>
        <w:jc w:val="both"/>
        <w:rPr>
          <w:rFonts w:ascii="Times New Roman" w:hAnsi="Times New Roman" w:cs="Times New Roman"/>
          <w:b/>
          <w:i/>
          <w:sz w:val="28"/>
          <w:szCs w:val="28"/>
        </w:rPr>
      </w:pPr>
      <w:r w:rsidRPr="00DD0AFA">
        <w:rPr>
          <w:rFonts w:ascii="Times New Roman" w:hAnsi="Times New Roman" w:cs="Times New Roman"/>
          <w:b/>
          <w:i/>
          <w:sz w:val="28"/>
          <w:szCs w:val="28"/>
        </w:rPr>
        <w:lastRenderedPageBreak/>
        <w:t>Обследование звуковой стороны речи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Краткая аннотация:</w:t>
      </w:r>
      <w:r w:rsidRPr="00DD0AFA">
        <w:rPr>
          <w:rFonts w:ascii="Times New Roman" w:hAnsi="Times New Roman" w:cs="Times New Roman"/>
          <w:sz w:val="28"/>
          <w:szCs w:val="28"/>
        </w:rPr>
        <w:t xml:space="preserve"> обследование звуковой стороны речи предполагает, в том числе, исследование состояния звукопроизношения, слоговой структуры слова, фонематического восприятия. Эти недостатки могут носить самостоятельный характер или обуславливать неуспешность освоения метапредметных навыков чтения и письма. В результате ребенок становится неуспевающим по всем предметам учебного цикла.</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b/>
          <w:sz w:val="28"/>
          <w:szCs w:val="28"/>
        </w:rPr>
        <w:t>Цели:</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определить уровень сформированности навыка владения правильным произношением</w:t>
      </w:r>
      <w:r w:rsidR="007B09FC" w:rsidRPr="00DD0AFA">
        <w:rPr>
          <w:rFonts w:ascii="Times New Roman" w:hAnsi="Times New Roman" w:cs="Times New Roman"/>
          <w:sz w:val="28"/>
          <w:szCs w:val="28"/>
        </w:rPr>
        <w:t xml:space="preserve"> в различных условиях предъявле</w:t>
      </w:r>
      <w:r w:rsidRPr="00DD0AFA">
        <w:rPr>
          <w:rFonts w:ascii="Times New Roman" w:hAnsi="Times New Roman" w:cs="Times New Roman"/>
          <w:sz w:val="28"/>
          <w:szCs w:val="28"/>
        </w:rPr>
        <w:t>ния и использования языкового материала (при изолированном произнесении; отраженно; в отработанных ранее слогах, словах и предложениях; при фиксации</w:t>
      </w:r>
      <w:r w:rsidR="007B09FC" w:rsidRPr="00DD0AFA">
        <w:rPr>
          <w:rFonts w:ascii="Times New Roman" w:hAnsi="Times New Roman" w:cs="Times New Roman"/>
          <w:sz w:val="28"/>
          <w:szCs w:val="28"/>
        </w:rPr>
        <w:t xml:space="preserve"> внимания на качестве произнесе</w:t>
      </w:r>
      <w:r w:rsidRPr="00DD0AFA">
        <w:rPr>
          <w:rFonts w:ascii="Times New Roman" w:hAnsi="Times New Roman" w:cs="Times New Roman"/>
          <w:sz w:val="28"/>
          <w:szCs w:val="28"/>
        </w:rPr>
        <w:t>ния; в спонтанной речи и проч.);</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обнаружить недостаточность фонематического восприятия и фонематических представлений у ребенка, их выраженность и характер;</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выявить уровень сформированности ритмико-мелодической стороны речи и умения пользоваться различными слоговыми структурами при продуциров</w:t>
      </w:r>
      <w:r w:rsidR="007B09FC" w:rsidRPr="00DD0AFA">
        <w:rPr>
          <w:rFonts w:ascii="Times New Roman" w:hAnsi="Times New Roman" w:cs="Times New Roman"/>
          <w:sz w:val="28"/>
          <w:szCs w:val="28"/>
        </w:rPr>
        <w:t>ании высказывания и при его вос</w:t>
      </w:r>
      <w:r w:rsidRPr="00DD0AFA">
        <w:rPr>
          <w:rFonts w:ascii="Times New Roman" w:hAnsi="Times New Roman" w:cs="Times New Roman"/>
          <w:sz w:val="28"/>
          <w:szCs w:val="28"/>
        </w:rPr>
        <w:t>приятии;</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b/>
          <w:sz w:val="28"/>
          <w:szCs w:val="28"/>
        </w:rPr>
        <w:t>Методические рекомендации по процедуре проведения и анализу результатов.</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Обследование звуковой стороны речи проводится в ходе беседы, изучения уровня сформированности устной и письменной речи. При необходимости более тщательного исследования используются задания, аналогичные заданиям для младших школьников, но на усложненном вербальном материале.</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b/>
          <w:sz w:val="28"/>
          <w:szCs w:val="28"/>
        </w:rPr>
        <w:t>Оцениваются следующие показатели: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уровень сформированности звукопроизношения;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уровень сформированности фонематического восприятия и, в частности, фонематического слуха;</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характер ошибок;</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степень выраженности недостаточности.</w:t>
      </w:r>
    </w:p>
    <w:p w:rsidR="00F42E0E" w:rsidRPr="00F42E0E" w:rsidRDefault="00F42E0E" w:rsidP="00DD0AFA">
      <w:pPr>
        <w:pStyle w:val="22"/>
        <w:spacing w:line="276" w:lineRule="auto"/>
        <w:ind w:firstLine="709"/>
        <w:contextualSpacing/>
        <w:rPr>
          <w:b/>
          <w:i/>
          <w:sz w:val="28"/>
          <w:szCs w:val="28"/>
        </w:rPr>
      </w:pPr>
      <w:r w:rsidRPr="00F42E0E">
        <w:rPr>
          <w:b/>
          <w:i/>
          <w:sz w:val="28"/>
          <w:szCs w:val="28"/>
        </w:rPr>
        <w:t>Методика обследования просодической стороны речи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 xml:space="preserve">Краткая аннотация. </w:t>
      </w:r>
      <w:r w:rsidRPr="00DD0AFA">
        <w:rPr>
          <w:rFonts w:ascii="Times New Roman" w:hAnsi="Times New Roman" w:cs="Times New Roman"/>
          <w:sz w:val="28"/>
          <w:szCs w:val="28"/>
        </w:rPr>
        <w:t>Младший подростковый возраст характеризуется мутационными изменениями голосовых характеристик, особенно у мальчиков, что в неблагоприятных обстоятельствах может служить одной из предрасполагающих причин дисфонии. Дисфония может иметь различную этиологию, в том числе, при наличии сочетания нескольких травмирующих факторов.</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lastRenderedPageBreak/>
        <w:t>Цель:</w:t>
      </w:r>
      <w:r w:rsidRPr="00DD0AFA">
        <w:rPr>
          <w:rFonts w:ascii="Times New Roman" w:hAnsi="Times New Roman" w:cs="Times New Roman"/>
          <w:sz w:val="28"/>
          <w:szCs w:val="28"/>
        </w:rPr>
        <w:t xml:space="preserve"> выявить наличие дисфонии или других отклонений в развитии просодической стороны речи.</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b/>
          <w:sz w:val="28"/>
          <w:szCs w:val="28"/>
        </w:rPr>
        <w:t>Методические рекомендации по процедуре проведения и оценке результатов</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 xml:space="preserve">Качества голоса, степень фиксации на судорогах выявляется в ходе целенаправленной беседы. Правильно построенная беседа позволяет выявить особенности изменения голоса во время общения, голосовой нагрузки. </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Для определения времени максимальной фонации предлагается после предварительного вдоха протяженности произнести гласный звук. Время фонации замеряется секундомером.для объективизации показателя пробу повторяют трижды, вычисляя среднее арифметическое.</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Определение гипоназализации и гиперназализации проводится на вербальном материале, насыщенном согласными «м», «м'», «н», «н'».пробу проводят дважды с закрытыми и открытыми носовыми проходами.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Темп речи оценивается в процессе беседы, а также в процессе пересказа текста. Оценка темпа речи в процессе чтения может проводиться у ребенка при отсутствии дислексии, артикуляционных расстройств и проч.</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b/>
          <w:sz w:val="28"/>
          <w:szCs w:val="28"/>
        </w:rPr>
        <w:t>Оцениваются следующие показатели:</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тип дыхания;</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интенсивность голоса (сильный, нормальный, слабый, иссякающий);</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характер голосообразования и атака голоса (твердая, мягкая, придыхательная);</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тональность звучания (низкий, нормальный, высокий, фальцет);</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тембр (чистый, хриплый, дрожащий, глухой, назализованный);</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продолжительность максимальной фонации;</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темп речи.</w:t>
      </w:r>
    </w:p>
    <w:p w:rsidR="00F42E0E" w:rsidRPr="00DD0AFA" w:rsidRDefault="00F42E0E" w:rsidP="00DD0AFA">
      <w:pPr>
        <w:spacing w:after="0"/>
        <w:ind w:firstLine="709"/>
        <w:jc w:val="both"/>
        <w:rPr>
          <w:rFonts w:ascii="Times New Roman" w:hAnsi="Times New Roman" w:cs="Times New Roman"/>
          <w:b/>
          <w:i/>
          <w:sz w:val="28"/>
          <w:szCs w:val="28"/>
        </w:rPr>
      </w:pPr>
      <w:r w:rsidRPr="00DD0AFA">
        <w:rPr>
          <w:rFonts w:ascii="Times New Roman" w:hAnsi="Times New Roman" w:cs="Times New Roman"/>
          <w:b/>
          <w:i/>
          <w:sz w:val="28"/>
          <w:szCs w:val="28"/>
        </w:rPr>
        <w:t>Методика обследования заикания</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 xml:space="preserve">Краткая аннотация: </w:t>
      </w:r>
      <w:r w:rsidRPr="00DD0AFA">
        <w:rPr>
          <w:rFonts w:ascii="Times New Roman" w:hAnsi="Times New Roman" w:cs="Times New Roman"/>
          <w:sz w:val="28"/>
          <w:szCs w:val="28"/>
        </w:rPr>
        <w:t>подростковый возраст предполагает перестройку всего организма, что влечет за собой изменение психологического статуса, формирования новых видов общения. В этом возрасте достаточно часто наблюдаются рецидивы заикания, которые сопровождаются фиксацией на речи или страхом речи. Наличие подобного явления усугубляет тяжесть нарушения, снижает динамику коррекции и в значительной мере затрудняет социализацию подростка.</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sz w:val="28"/>
          <w:szCs w:val="28"/>
        </w:rPr>
        <w:t xml:space="preserve">Цель: </w:t>
      </w:r>
      <w:r w:rsidRPr="00DD0AFA">
        <w:rPr>
          <w:rFonts w:ascii="Times New Roman" w:hAnsi="Times New Roman" w:cs="Times New Roman"/>
          <w:sz w:val="28"/>
          <w:szCs w:val="28"/>
        </w:rPr>
        <w:t>выявление наличия заикания, определение его характера и степени тяжести.</w:t>
      </w:r>
    </w:p>
    <w:p w:rsidR="00F42E0E" w:rsidRPr="00DD0AFA" w:rsidRDefault="00F42E0E" w:rsidP="00DD0AFA">
      <w:pPr>
        <w:spacing w:after="0"/>
        <w:ind w:firstLine="709"/>
        <w:jc w:val="both"/>
        <w:rPr>
          <w:rFonts w:ascii="Times New Roman" w:hAnsi="Times New Roman" w:cs="Times New Roman"/>
          <w:b/>
          <w:sz w:val="28"/>
          <w:szCs w:val="28"/>
        </w:rPr>
      </w:pPr>
      <w:r w:rsidRPr="00DD0AFA">
        <w:rPr>
          <w:rFonts w:ascii="Times New Roman" w:hAnsi="Times New Roman" w:cs="Times New Roman"/>
          <w:b/>
          <w:sz w:val="28"/>
          <w:szCs w:val="28"/>
        </w:rPr>
        <w:t>Методические рекомендации по процедуре проведения и оценке результатов.</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lastRenderedPageBreak/>
        <w:t>Выявление наличия заикания, его характера и тяжести проявления проводится в процессе общения с ребенком и обследования других сторон речи.</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В качестве специфических приемов можно выделить: отраженно-сопряженное проговаривание, чтение стихов, проговаривание автоматизированных рядов(например, счет до десяти, перечисление дней недели и проч.).</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Оцениваются следующие показатели:</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наличие пароксизмов заикания, их степень выраженности, локализация;</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тип дыхания и особенности речевого выдоха;</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наличие страха речи, перечень ситуаций, в которых он проявляется;</w:t>
      </w:r>
    </w:p>
    <w:p w:rsidR="00F42E0E" w:rsidRPr="00DD0AFA" w:rsidRDefault="00F42E0E" w:rsidP="00DD0AFA">
      <w:pPr>
        <w:tabs>
          <w:tab w:val="left" w:pos="993"/>
        </w:tabs>
        <w:spacing w:after="0"/>
        <w:ind w:firstLine="709"/>
        <w:jc w:val="both"/>
        <w:rPr>
          <w:rFonts w:ascii="Times New Roman" w:hAnsi="Times New Roman" w:cs="Times New Roman"/>
          <w:sz w:val="28"/>
          <w:szCs w:val="28"/>
        </w:rPr>
      </w:pPr>
      <w:r w:rsidRPr="00DD0AFA">
        <w:rPr>
          <w:rFonts w:ascii="Times New Roman" w:hAnsi="Times New Roman" w:cs="Times New Roman"/>
          <w:sz w:val="28"/>
          <w:szCs w:val="28"/>
        </w:rPr>
        <w:t>отношение к собственному нарушению.</w:t>
      </w:r>
    </w:p>
    <w:p w:rsidR="00F42E0E" w:rsidRPr="00DD0AFA" w:rsidRDefault="00F42E0E" w:rsidP="00DD0AFA">
      <w:pPr>
        <w:spacing w:after="0"/>
        <w:ind w:firstLine="709"/>
        <w:jc w:val="both"/>
        <w:rPr>
          <w:rFonts w:ascii="Times New Roman" w:hAnsi="Times New Roman" w:cs="Times New Roman"/>
          <w:b/>
          <w:i/>
          <w:sz w:val="28"/>
          <w:szCs w:val="28"/>
        </w:rPr>
      </w:pPr>
      <w:r w:rsidRPr="00DD0AFA">
        <w:rPr>
          <w:rFonts w:ascii="Times New Roman" w:hAnsi="Times New Roman" w:cs="Times New Roman"/>
          <w:b/>
          <w:i/>
          <w:sz w:val="28"/>
          <w:szCs w:val="28"/>
        </w:rPr>
        <w:t>Методика обследования языковой и метаязыковой способностей.</w:t>
      </w:r>
    </w:p>
    <w:p w:rsidR="00F42E0E" w:rsidRPr="00DD0AFA" w:rsidRDefault="00F42E0E" w:rsidP="00DD0AFA">
      <w:pPr>
        <w:spacing w:after="0"/>
        <w:ind w:firstLine="709"/>
        <w:jc w:val="both"/>
        <w:rPr>
          <w:rFonts w:ascii="Times New Roman" w:hAnsi="Times New Roman" w:cs="Times New Roman"/>
          <w:sz w:val="28"/>
          <w:szCs w:val="28"/>
        </w:rPr>
      </w:pPr>
      <w:r w:rsidRPr="00DD0AFA">
        <w:rPr>
          <w:rFonts w:ascii="Times New Roman" w:hAnsi="Times New Roman" w:cs="Times New Roman"/>
          <w:b/>
          <w:i/>
          <w:sz w:val="28"/>
          <w:szCs w:val="28"/>
        </w:rPr>
        <w:t>Краткая аннотация:</w:t>
      </w:r>
      <w:r w:rsidRPr="00DD0AFA">
        <w:rPr>
          <w:rFonts w:ascii="Times New Roman" w:hAnsi="Times New Roman" w:cs="Times New Roman"/>
          <w:i/>
          <w:sz w:val="28"/>
          <w:szCs w:val="28"/>
        </w:rPr>
        <w:t xml:space="preserve"> </w:t>
      </w:r>
      <w:r w:rsidRPr="00DD0AFA">
        <w:rPr>
          <w:rFonts w:ascii="Times New Roman" w:hAnsi="Times New Roman" w:cs="Times New Roman"/>
          <w:sz w:val="28"/>
          <w:szCs w:val="28"/>
        </w:rPr>
        <w:t>языковое образование школьников на основной ступени предполагает опору на их речевой опыт и способность к теоретическому осмыслению и преобразованию лингвистического материала. Основные затруднения в развитии языковой личности подростка с нарушениями речи концентрируются в трудностях оперирования языковыми средствами при понимании и продуцировании развернутых высказываний; устойчивости дефицита метаязыковой деятельности; проблемах использования чтения для решения коммуникативных и когнитивных задач; трудностях овладения грамотным письмом.</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b/>
          <w:sz w:val="28"/>
          <w:szCs w:val="28"/>
        </w:rPr>
        <w:t xml:space="preserve">Цель: </w:t>
      </w:r>
      <w:r w:rsidRPr="00F42E0E">
        <w:rPr>
          <w:rFonts w:ascii="Times New Roman" w:hAnsi="Times New Roman" w:cs="Times New Roman"/>
          <w:sz w:val="28"/>
          <w:szCs w:val="28"/>
        </w:rPr>
        <w:t>оценка состояния основных компонентов языковой и метаязыковой способностей, лежащих в основе освоения лингвистических знаний и прикладных речеязыковых умений.</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Методические рекомендации по процедуре проведения и оценке результатов.</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Оценка уровня сформированности компонентов языковой и метаязыковой способностей производится по результатам выполнения специально разработанных заданий.</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Примерами заданий такого рода могут служить: обобщение языкового материала (на примере фонетических, лексических, грамматических единиц), выбор и сравнение языковых единиц, распределение языковых единиц по группам; структурный и/ или семантический анализ языковых единиц с опорой на схемы, модели и без них; синтез языковых единиц различных уровней; толкование значений слов (изолированных и в контексте) и др.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Языковой материал подбирается с учетом возможного высокого потенциала развития оцениваемых способностей у детей данного возраста.</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Оцениваются следующие показатели: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lastRenderedPageBreak/>
        <w:t>- способность к оперированию языковыми единицами (владение операциями обобщения, выбора, категоризации и др.);</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сформированность умений языкового анализа и синтеза фонемного, слогового, синтаксического, семантического);</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умение семантизации языковых единиц.</w:t>
      </w:r>
    </w:p>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p w:rsidR="00F42E0E" w:rsidRPr="00DD0AFA" w:rsidRDefault="00F42E0E" w:rsidP="00DD0AFA">
      <w:pPr>
        <w:pStyle w:val="Default"/>
        <w:spacing w:line="360" w:lineRule="auto"/>
        <w:ind w:firstLine="709"/>
        <w:contextualSpacing/>
        <w:jc w:val="right"/>
        <w:rPr>
          <w:i/>
          <w:color w:val="auto"/>
          <w:sz w:val="28"/>
          <w:szCs w:val="28"/>
        </w:rPr>
      </w:pPr>
      <w:r w:rsidRPr="00DD0AFA">
        <w:rPr>
          <w:i/>
          <w:color w:val="auto"/>
          <w:sz w:val="28"/>
          <w:szCs w:val="28"/>
        </w:rPr>
        <w:t>Примерная форма речевой карты</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Речевая карта</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Дата обследования___________________________________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Фамилия _ 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Имя__ 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Отчество ___ 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Возраст (г.р.)_____ _____</w:t>
      </w:r>
      <w:r w:rsidR="00057B1E" w:rsidRPr="00DD0AFA">
        <w:rPr>
          <w:rFonts w:ascii="Times New Roman" w:eastAsia="Times New Roman" w:hAnsi="Times New Roman" w:cs="Times New Roman"/>
          <w:sz w:val="28"/>
          <w:szCs w:val="28"/>
        </w:rPr>
        <w:t>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Родной язык (наличие двуязычия в семье)____ 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Сведения о родителях:</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bCs/>
          <w:sz w:val="28"/>
          <w:szCs w:val="28"/>
        </w:rPr>
        <w:t>мать</w:t>
      </w:r>
      <w:r w:rsidRPr="00DD0AFA">
        <w:rPr>
          <w:rFonts w:ascii="Times New Roman" w:eastAsia="Times New Roman" w:hAnsi="Times New Roman" w:cs="Times New Roman"/>
          <w:sz w:val="28"/>
          <w:szCs w:val="28"/>
        </w:rPr>
        <w:t>____ 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bCs/>
          <w:sz w:val="28"/>
          <w:szCs w:val="28"/>
        </w:rPr>
        <w:t>отец</w:t>
      </w:r>
      <w:r w:rsidRPr="00DD0AFA">
        <w:rPr>
          <w:rFonts w:ascii="Times New Roman" w:eastAsia="Times New Roman" w:hAnsi="Times New Roman" w:cs="Times New Roman"/>
          <w:sz w:val="28"/>
          <w:szCs w:val="28"/>
        </w:rPr>
        <w:t>___ 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Домашний адрес 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Телефон___________________________________________________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Обучается в настоящее время</w:t>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t>__ 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Заключение ПМПК_________________________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Где обучался (кем направлен)__ 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Личностные особенности</w:t>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r w:rsidRPr="00DD0AFA">
        <w:rPr>
          <w:rFonts w:ascii="Times New Roman" w:eastAsia="Times New Roman" w:hAnsi="Times New Roman" w:cs="Times New Roman"/>
          <w:sz w:val="28"/>
          <w:szCs w:val="28"/>
        </w:rPr>
        <w:softHyphen/>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Особенности коммуникативного поведения</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Состояние связной речи</w:t>
      </w:r>
    </w:p>
    <w:p w:rsidR="00F42E0E" w:rsidRPr="00DD0AFA" w:rsidRDefault="00F42E0E" w:rsidP="00DD0AFA">
      <w:pPr>
        <w:spacing w:after="0" w:line="360" w:lineRule="auto"/>
        <w:contextualSpacing/>
        <w:jc w:val="both"/>
        <w:rPr>
          <w:rFonts w:ascii="Times New Roman" w:eastAsia="Times New Roman" w:hAnsi="Times New Roman" w:cs="Times New Roman"/>
          <w:bCs/>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bCs/>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bCs/>
          <w:sz w:val="28"/>
          <w:szCs w:val="28"/>
        </w:rPr>
      </w:pPr>
      <w:r w:rsidRPr="00DD0AFA">
        <w:rPr>
          <w:rFonts w:ascii="Times New Roman" w:eastAsia="Times New Roman" w:hAnsi="Times New Roman" w:cs="Times New Roman"/>
          <w:bCs/>
          <w:sz w:val="28"/>
          <w:szCs w:val="28"/>
        </w:rPr>
        <w:t>Уровень сформированности лексической системы (объем, структура)</w:t>
      </w:r>
    </w:p>
    <w:p w:rsidR="00F42E0E" w:rsidRPr="00DD0AFA" w:rsidRDefault="00F42E0E" w:rsidP="00DD0AFA">
      <w:pPr>
        <w:spacing w:after="0" w:line="360" w:lineRule="auto"/>
        <w:contextualSpacing/>
        <w:jc w:val="both"/>
        <w:rPr>
          <w:rFonts w:ascii="Times New Roman" w:hAnsi="Times New Roman" w:cs="Times New Roman"/>
          <w:sz w:val="28"/>
          <w:szCs w:val="28"/>
        </w:rPr>
      </w:pPr>
      <w:r w:rsidRPr="00DD0AFA">
        <w:rPr>
          <w:rFonts w:ascii="Times New Roman" w:hAnsi="Times New Roman" w:cs="Times New Roman"/>
          <w:sz w:val="28"/>
          <w:szCs w:val="28"/>
        </w:rPr>
        <w:lastRenderedPageBreak/>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bCs/>
          <w:sz w:val="28"/>
          <w:szCs w:val="28"/>
        </w:rPr>
      </w:pPr>
      <w:r w:rsidRPr="00DD0AFA">
        <w:rPr>
          <w:rFonts w:ascii="Times New Roman" w:eastAsia="Times New Roman" w:hAnsi="Times New Roman" w:cs="Times New Roman"/>
          <w:bCs/>
          <w:sz w:val="28"/>
          <w:szCs w:val="28"/>
        </w:rPr>
        <w:t>Уровень развития грамматического строя</w:t>
      </w:r>
    </w:p>
    <w:p w:rsidR="00F42E0E" w:rsidRPr="00DD0AFA" w:rsidRDefault="00F42E0E" w:rsidP="00DD0AFA">
      <w:pPr>
        <w:spacing w:after="0" w:line="360" w:lineRule="auto"/>
        <w:ind w:left="360"/>
        <w:contextualSpacing/>
        <w:jc w:val="both"/>
        <w:rPr>
          <w:rFonts w:ascii="Times New Roman" w:eastAsia="Times New Roman" w:hAnsi="Times New Roman" w:cs="Times New Roman"/>
          <w:bCs/>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bCs/>
          <w:sz w:val="28"/>
          <w:szCs w:val="28"/>
        </w:rPr>
      </w:pPr>
      <w:r w:rsidRPr="00DD0AFA">
        <w:rPr>
          <w:rFonts w:ascii="Times New Roman" w:eastAsia="Times New Roman" w:hAnsi="Times New Roman" w:cs="Times New Roman"/>
          <w:bCs/>
          <w:sz w:val="28"/>
          <w:szCs w:val="28"/>
        </w:rPr>
        <w:t>Состояние звуковой стороны речи: тяжелая степень недоразвития</w:t>
      </w:r>
    </w:p>
    <w:p w:rsidR="00F42E0E" w:rsidRPr="00DD0AFA" w:rsidRDefault="00F42E0E" w:rsidP="00DD0AFA">
      <w:pPr>
        <w:spacing w:after="0" w:line="360" w:lineRule="auto"/>
        <w:contextualSpacing/>
        <w:jc w:val="both"/>
        <w:rPr>
          <w:rFonts w:ascii="Times New Roman" w:eastAsia="Times New Roman" w:hAnsi="Times New Roman" w:cs="Times New Roman"/>
          <w:bCs/>
          <w:i/>
          <w:sz w:val="28"/>
          <w:szCs w:val="28"/>
        </w:rPr>
      </w:pPr>
      <w:r w:rsidRPr="00DD0AFA">
        <w:rPr>
          <w:rFonts w:ascii="Times New Roman" w:eastAsia="Times New Roman" w:hAnsi="Times New Roman" w:cs="Times New Roman"/>
          <w:bCs/>
          <w:i/>
          <w:sz w:val="28"/>
          <w:szCs w:val="28"/>
        </w:rPr>
        <w:t>Звукопроизношение</w:t>
      </w:r>
    </w:p>
    <w:p w:rsidR="00F42E0E" w:rsidRPr="00DD0AFA" w:rsidRDefault="00F42E0E" w:rsidP="00DD0AFA">
      <w:pPr>
        <w:spacing w:after="0" w:line="360" w:lineRule="auto"/>
        <w:contextualSpacing/>
        <w:jc w:val="both"/>
        <w:rPr>
          <w:rFonts w:ascii="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i/>
          <w:sz w:val="28"/>
          <w:szCs w:val="28"/>
        </w:rPr>
      </w:pPr>
      <w:r w:rsidRPr="00DD0AFA">
        <w:rPr>
          <w:rFonts w:ascii="Times New Roman" w:eastAsia="Times New Roman" w:hAnsi="Times New Roman" w:cs="Times New Roman"/>
          <w:i/>
          <w:sz w:val="28"/>
          <w:szCs w:val="28"/>
        </w:rPr>
        <w:t>Фонематическое восприятие</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i/>
          <w:sz w:val="28"/>
          <w:szCs w:val="28"/>
        </w:rPr>
      </w:pPr>
      <w:r w:rsidRPr="00DD0AFA">
        <w:rPr>
          <w:rFonts w:ascii="Times New Roman" w:eastAsia="Times New Roman" w:hAnsi="Times New Roman" w:cs="Times New Roman"/>
          <w:i/>
          <w:sz w:val="28"/>
          <w:szCs w:val="28"/>
        </w:rPr>
        <w:t>Слоговая структура слова</w:t>
      </w:r>
    </w:p>
    <w:p w:rsidR="00F42E0E" w:rsidRPr="00DD0AFA" w:rsidRDefault="00F42E0E" w:rsidP="00DD0AFA">
      <w:pPr>
        <w:spacing w:after="0" w:line="360" w:lineRule="auto"/>
        <w:contextualSpacing/>
        <w:jc w:val="both"/>
        <w:rPr>
          <w:rFonts w:ascii="Times New Roman" w:eastAsia="Times New Roman" w:hAnsi="Times New Roman" w:cs="Times New Roman"/>
          <w:i/>
          <w:sz w:val="28"/>
          <w:szCs w:val="28"/>
        </w:rPr>
      </w:pPr>
      <w:r w:rsidRPr="00DD0AFA">
        <w:rPr>
          <w:rFonts w:ascii="Times New Roman" w:eastAsia="Times New Roman" w:hAnsi="Times New Roman" w:cs="Times New Roman"/>
          <w:sz w:val="28"/>
          <w:szCs w:val="28"/>
        </w:rPr>
        <w:t>_____________________________________________________________</w:t>
      </w:r>
      <w:r w:rsidRPr="00DD0AFA">
        <w:rPr>
          <w:rFonts w:ascii="Times New Roman" w:eastAsia="Times New Roman" w:hAnsi="Times New Roman" w:cs="Times New Roman"/>
          <w:i/>
          <w:sz w:val="28"/>
          <w:szCs w:val="28"/>
        </w:rPr>
        <w:t>Просодическая сторона речи</w:t>
      </w:r>
    </w:p>
    <w:p w:rsidR="00F42E0E" w:rsidRPr="00DD0AFA" w:rsidRDefault="00F42E0E" w:rsidP="00DD0AFA">
      <w:pPr>
        <w:spacing w:after="0" w:line="360" w:lineRule="auto"/>
        <w:contextualSpacing/>
        <w:jc w:val="both"/>
        <w:rPr>
          <w:rFonts w:ascii="Times New Roman" w:hAnsi="Times New Roman" w:cs="Times New Roman"/>
          <w:sz w:val="28"/>
          <w:szCs w:val="28"/>
        </w:rPr>
      </w:pPr>
      <w:r w:rsidRPr="00DD0AFA">
        <w:rPr>
          <w:rFonts w:ascii="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 Особенности строения и двигательные функции артикуляционного аппарата</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hAnsi="Times New Roman" w:cs="Times New Roman"/>
          <w:sz w:val="28"/>
          <w:szCs w:val="28"/>
        </w:rPr>
        <w:t>_____________________________________________________________</w:t>
      </w:r>
      <w:r w:rsidRPr="00DD0AFA">
        <w:rPr>
          <w:rFonts w:ascii="Times New Roman" w:eastAsia="Times New Roman" w:hAnsi="Times New Roman" w:cs="Times New Roman"/>
          <w:sz w:val="28"/>
          <w:szCs w:val="28"/>
        </w:rPr>
        <w:t>Чтение</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Письмо</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Языковая и метаязыковая способности</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Неречевые функции</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Дополнительные данные</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Логопедическое заключение:</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_____________________________________________________________</w:t>
      </w:r>
    </w:p>
    <w:p w:rsidR="00F42E0E" w:rsidRPr="00DD0AFA" w:rsidRDefault="00F42E0E" w:rsidP="00DD0AFA">
      <w:pPr>
        <w:spacing w:after="0" w:line="360" w:lineRule="auto"/>
        <w:contextualSpacing/>
        <w:jc w:val="both"/>
        <w:rPr>
          <w:rFonts w:ascii="Times New Roman" w:eastAsia="Times New Roman" w:hAnsi="Times New Roman" w:cs="Times New Roman"/>
          <w:sz w:val="28"/>
          <w:szCs w:val="28"/>
        </w:rPr>
      </w:pPr>
    </w:p>
    <w:p w:rsidR="00F42E0E" w:rsidRPr="00DD0AFA" w:rsidRDefault="00F42E0E" w:rsidP="00DD0AFA">
      <w:pPr>
        <w:spacing w:after="0" w:line="360" w:lineRule="auto"/>
        <w:contextualSpacing/>
        <w:jc w:val="right"/>
        <w:rPr>
          <w:rFonts w:ascii="Times New Roman" w:eastAsia="Times New Roman" w:hAnsi="Times New Roman" w:cs="Times New Roman"/>
          <w:sz w:val="28"/>
          <w:szCs w:val="28"/>
        </w:rPr>
      </w:pPr>
      <w:r w:rsidRPr="00DD0AFA">
        <w:rPr>
          <w:rFonts w:ascii="Times New Roman" w:eastAsia="Times New Roman" w:hAnsi="Times New Roman" w:cs="Times New Roman"/>
          <w:sz w:val="28"/>
          <w:szCs w:val="28"/>
        </w:rPr>
        <w:t xml:space="preserve"> ______________________ подпись</w:t>
      </w:r>
    </w:p>
    <w:p w:rsidR="00F42E0E" w:rsidRPr="00F42E0E" w:rsidRDefault="00F42E0E" w:rsidP="008D3219">
      <w:pPr>
        <w:spacing w:after="0" w:line="360" w:lineRule="auto"/>
        <w:ind w:firstLine="709"/>
        <w:contextualSpacing/>
        <w:jc w:val="both"/>
        <w:rPr>
          <w:rFonts w:ascii="Times New Roman" w:eastAsia="Times New Roman" w:hAnsi="Times New Roman" w:cs="Times New Roman"/>
          <w:sz w:val="28"/>
          <w:szCs w:val="28"/>
        </w:rPr>
      </w:pP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По итогам обследования учащиеся делятся по группам, составляются рабочие программы и график логопедических занятий.</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в основной школе.</w:t>
      </w:r>
    </w:p>
    <w:p w:rsidR="00F42E0E" w:rsidRPr="00F42E0E" w:rsidRDefault="00F42E0E" w:rsidP="00DD0AFA">
      <w:pPr>
        <w:spacing w:after="0"/>
        <w:ind w:firstLine="709"/>
        <w:contextualSpacing/>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 xml:space="preserve">Содержание коррекционных занятий определяется дифференцированными целями и задачами коррекционной работы с обучающимися на ступени основного общего образования в зависимости от структуры нарушения и тяжести его проявления. Основными направлениями работы являются: </w:t>
      </w:r>
    </w:p>
    <w:p w:rsidR="00F42E0E" w:rsidRPr="00F42E0E" w:rsidRDefault="00F42E0E"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а) восполнение пробелов в развитии устной речи и формирование полноценной речевой деятельности;</w:t>
      </w:r>
    </w:p>
    <w:p w:rsidR="00F42E0E" w:rsidRPr="00F42E0E" w:rsidRDefault="00F42E0E"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rsidR="00F42E0E" w:rsidRPr="00F42E0E" w:rsidRDefault="00F42E0E"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в) коррекция дисграфии и дислексии;</w:t>
      </w:r>
    </w:p>
    <w:p w:rsidR="00F42E0E" w:rsidRPr="00F42E0E" w:rsidRDefault="00F42E0E" w:rsidP="00DD0AFA">
      <w:pPr>
        <w:pStyle w:val="a4"/>
        <w:spacing w:after="0" w:line="276" w:lineRule="auto"/>
        <w:ind w:left="0" w:firstLine="709"/>
        <w:jc w:val="both"/>
        <w:rPr>
          <w:rFonts w:ascii="Times New Roman" w:eastAsia="Times New Roman" w:hAnsi="Times New Roman" w:cs="Times New Roman"/>
          <w:sz w:val="28"/>
          <w:szCs w:val="28"/>
        </w:rPr>
      </w:pPr>
      <w:r w:rsidRPr="00F42E0E">
        <w:rPr>
          <w:rFonts w:ascii="Times New Roman" w:eastAsia="Times New Roman" w:hAnsi="Times New Roman" w:cs="Times New Roman"/>
          <w:sz w:val="28"/>
          <w:szCs w:val="28"/>
        </w:rPr>
        <w:t>г) формирование и развитие предпосылок, обеспечивающих усвоение программного материала по разделу «Филология», а также формирование умений работать с текстами любой направленности (в т.ч. гуманитарной, естественнонаучной, текстами задач и т.д.).</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Продолжительность и интенсивность занятий определяется индивидуально, однако, каждый ученик должен посетить Коррекционно-развивающие занятия учителя-логопеда по программе коррекционной работы (коррекционно-развивающий курс «Индивидуальные и подгрупповые логопедические занятия») не реже 2 раз в неделю. Ориентировочная продолжительность занятий:</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Групповое занятие (наполняемость от 6 до 8 человек – до 30 минут);</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Подгрупповое занятие (наполняемость от 2 до 6 человек – до 25 минут);</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Индивидуальное занятие (до 20 минут).</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lastRenderedPageBreak/>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rsidR="00F42E0E" w:rsidRPr="00F42E0E" w:rsidRDefault="00F42E0E" w:rsidP="00DD0AFA">
      <w:pPr>
        <w:tabs>
          <w:tab w:val="left" w:pos="0"/>
          <w:tab w:val="right" w:leader="dot" w:pos="9639"/>
        </w:tabs>
        <w:spacing w:after="0"/>
        <w:ind w:firstLine="709"/>
        <w:contextualSpacing/>
        <w:jc w:val="both"/>
        <w:rPr>
          <w:rFonts w:ascii="Times New Roman" w:hAnsi="Times New Roman" w:cs="Times New Roman"/>
          <w:b/>
          <w:sz w:val="28"/>
          <w:szCs w:val="28"/>
        </w:rPr>
      </w:pPr>
      <w:r w:rsidRPr="00DD0AFA">
        <w:rPr>
          <w:rFonts w:ascii="Times New Roman" w:hAnsi="Times New Roman" w:cs="Times New Roman"/>
          <w:b/>
          <w:sz w:val="28"/>
          <w:szCs w:val="28"/>
        </w:rPr>
        <w:t xml:space="preserve">Шаблон </w:t>
      </w:r>
      <w:r w:rsidRPr="00F42E0E">
        <w:rPr>
          <w:rFonts w:ascii="Times New Roman" w:hAnsi="Times New Roman" w:cs="Times New Roman"/>
          <w:b/>
          <w:sz w:val="28"/>
          <w:szCs w:val="28"/>
        </w:rPr>
        <w:t>Программы</w:t>
      </w:r>
      <w:r w:rsidR="00DD0AFA">
        <w:rPr>
          <w:rFonts w:ascii="Times New Roman" w:hAnsi="Times New Roman" w:cs="Times New Roman"/>
          <w:b/>
          <w:sz w:val="28"/>
          <w:szCs w:val="28"/>
        </w:rPr>
        <w:t xml:space="preserve"> </w:t>
      </w:r>
      <w:r w:rsidRPr="00F42E0E">
        <w:rPr>
          <w:rFonts w:ascii="Times New Roman" w:hAnsi="Times New Roman" w:cs="Times New Roman"/>
          <w:b/>
          <w:sz w:val="28"/>
          <w:szCs w:val="28"/>
        </w:rPr>
        <w:t xml:space="preserve">индивидуального логопедического сопровождения обучающегося с …. (логопедическое заключение) </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РЕЗУЛЬТАТЫ ОСВОЕНИЯ ПРОГРАММЫ</w:t>
      </w:r>
    </w:p>
    <w:p w:rsidR="00F42E0E" w:rsidRPr="00F42E0E" w:rsidRDefault="00F42E0E" w:rsidP="00DD0AFA">
      <w:pPr>
        <w:tabs>
          <w:tab w:val="left" w:pos="0"/>
          <w:tab w:val="right" w:leader="dot" w:pos="9639"/>
        </w:tabs>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 xml:space="preserve">Личностные результаты: </w:t>
      </w:r>
    </w:p>
    <w:p w:rsidR="00F42E0E" w:rsidRPr="00F42E0E" w:rsidRDefault="00F42E0E" w:rsidP="00DD0AFA">
      <w:pPr>
        <w:tabs>
          <w:tab w:val="left" w:pos="0"/>
          <w:tab w:val="right" w:leader="dot" w:pos="9639"/>
        </w:tabs>
        <w:spacing w:after="0"/>
        <w:contextualSpacing/>
        <w:jc w:val="both"/>
        <w:rPr>
          <w:rFonts w:ascii="Times New Roman" w:hAnsi="Times New Roman" w:cs="Times New Roman"/>
          <w:b/>
          <w:sz w:val="28"/>
          <w:szCs w:val="28"/>
        </w:rPr>
      </w:pPr>
      <w:r w:rsidRPr="00F42E0E">
        <w:rPr>
          <w:rFonts w:ascii="Times New Roman" w:hAnsi="Times New Roman" w:cs="Times New Roman"/>
          <w:b/>
          <w:sz w:val="28"/>
          <w:szCs w:val="28"/>
        </w:rPr>
        <w:t>Метапредметные результаты.</w:t>
      </w:r>
    </w:p>
    <w:p w:rsidR="00F42E0E" w:rsidRPr="00F42E0E" w:rsidRDefault="00F42E0E" w:rsidP="00DD0AFA">
      <w:pPr>
        <w:tabs>
          <w:tab w:val="left" w:pos="0"/>
          <w:tab w:val="right" w:leader="dot" w:pos="9639"/>
        </w:tabs>
        <w:spacing w:after="0"/>
        <w:contextualSpacing/>
        <w:jc w:val="both"/>
        <w:rPr>
          <w:rFonts w:ascii="Times New Roman" w:hAnsi="Times New Roman" w:cs="Times New Roman"/>
          <w:i/>
          <w:sz w:val="28"/>
          <w:szCs w:val="28"/>
        </w:rPr>
      </w:pPr>
      <w:r w:rsidRPr="00F42E0E">
        <w:rPr>
          <w:rFonts w:ascii="Times New Roman" w:hAnsi="Times New Roman" w:cs="Times New Roman"/>
          <w:i/>
          <w:sz w:val="28"/>
          <w:szCs w:val="28"/>
        </w:rPr>
        <w:t>Регулятивные УУД:</w:t>
      </w:r>
    </w:p>
    <w:p w:rsidR="00F42E0E" w:rsidRPr="00F42E0E" w:rsidRDefault="00F42E0E" w:rsidP="00DD0AFA">
      <w:pPr>
        <w:tabs>
          <w:tab w:val="left" w:pos="0"/>
          <w:tab w:val="right" w:leader="dot" w:pos="9639"/>
        </w:tabs>
        <w:spacing w:after="0"/>
        <w:contextualSpacing/>
        <w:jc w:val="both"/>
        <w:rPr>
          <w:rFonts w:ascii="Times New Roman" w:hAnsi="Times New Roman" w:cs="Times New Roman"/>
          <w:i/>
          <w:sz w:val="28"/>
          <w:szCs w:val="28"/>
        </w:rPr>
      </w:pPr>
      <w:r w:rsidRPr="00F42E0E">
        <w:rPr>
          <w:rFonts w:ascii="Times New Roman" w:hAnsi="Times New Roman" w:cs="Times New Roman"/>
          <w:i/>
          <w:sz w:val="28"/>
          <w:szCs w:val="28"/>
        </w:rPr>
        <w:t xml:space="preserve">Познавательные УУД: </w:t>
      </w:r>
    </w:p>
    <w:p w:rsidR="00F42E0E" w:rsidRPr="00F42E0E" w:rsidRDefault="00F42E0E" w:rsidP="00DD0AFA">
      <w:pPr>
        <w:tabs>
          <w:tab w:val="left" w:pos="1418"/>
          <w:tab w:val="right" w:leader="dot" w:pos="9639"/>
        </w:tabs>
        <w:spacing w:after="0"/>
        <w:contextualSpacing/>
        <w:jc w:val="both"/>
        <w:rPr>
          <w:rFonts w:ascii="Times New Roman" w:hAnsi="Times New Roman" w:cs="Times New Roman"/>
          <w:i/>
          <w:sz w:val="28"/>
          <w:szCs w:val="28"/>
        </w:rPr>
      </w:pPr>
      <w:r w:rsidRPr="00F42E0E">
        <w:rPr>
          <w:rFonts w:ascii="Times New Roman" w:hAnsi="Times New Roman" w:cs="Times New Roman"/>
          <w:i/>
          <w:sz w:val="28"/>
          <w:szCs w:val="28"/>
        </w:rPr>
        <w:t xml:space="preserve">Коммуникативные УУД: </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Предметные результаты:</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Основные методы обучения, используемые на занятиях:</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СОДЕРЖАНИЕ</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 xml:space="preserve"> Поставленные программой задачи отражаются в ее содержании и реализуются в ходе изучения следующих тем:</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 xml:space="preserve">Форма организации деятельности учащихся: </w:t>
      </w:r>
    </w:p>
    <w:p w:rsidR="00F42E0E" w:rsidRPr="00F42E0E" w:rsidRDefault="00F42E0E" w:rsidP="00DD0AFA">
      <w:pPr>
        <w:spacing w:after="0"/>
        <w:ind w:firstLine="709"/>
        <w:contextualSpacing/>
        <w:jc w:val="both"/>
        <w:rPr>
          <w:rFonts w:ascii="Times New Roman" w:hAnsi="Times New Roman" w:cs="Times New Roman"/>
          <w:b/>
          <w:sz w:val="28"/>
          <w:szCs w:val="28"/>
        </w:rPr>
      </w:pPr>
      <w:r w:rsidRPr="00F42E0E">
        <w:rPr>
          <w:rFonts w:ascii="Times New Roman" w:hAnsi="Times New Roman" w:cs="Times New Roman"/>
          <w:b/>
          <w:sz w:val="28"/>
          <w:szCs w:val="28"/>
        </w:rPr>
        <w:t xml:space="preserve">Тематическое планирование коррекционной работы </w:t>
      </w:r>
    </w:p>
    <w:p w:rsidR="00F42E0E" w:rsidRPr="00F42E0E" w:rsidRDefault="00F42E0E" w:rsidP="008D3219">
      <w:pPr>
        <w:spacing w:after="0" w:line="360" w:lineRule="auto"/>
        <w:ind w:firstLine="709"/>
        <w:contextualSpacing/>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7424"/>
        <w:gridCol w:w="1443"/>
      </w:tblGrid>
      <w:tr w:rsidR="00F42E0E" w:rsidRPr="00F42E0E" w:rsidTr="00F42E0E">
        <w:trPr>
          <w:trHeight w:val="997"/>
        </w:trPr>
        <w:tc>
          <w:tcPr>
            <w:tcW w:w="501" w:type="pct"/>
          </w:tcPr>
          <w:p w:rsidR="00F42E0E" w:rsidRPr="00F42E0E" w:rsidRDefault="00F42E0E" w:rsidP="008D3219">
            <w:pPr>
              <w:spacing w:after="0" w:line="360" w:lineRule="auto"/>
              <w:contextualSpacing/>
              <w:jc w:val="both"/>
              <w:rPr>
                <w:rFonts w:ascii="Times New Roman" w:hAnsi="Times New Roman" w:cs="Times New Roman"/>
                <w:sz w:val="28"/>
                <w:szCs w:val="28"/>
              </w:rPr>
            </w:pPr>
            <w:r w:rsidRPr="00F42E0E">
              <w:rPr>
                <w:rFonts w:ascii="Times New Roman" w:hAnsi="Times New Roman" w:cs="Times New Roman"/>
                <w:sz w:val="28"/>
                <w:szCs w:val="28"/>
              </w:rPr>
              <w:t>№</w:t>
            </w:r>
          </w:p>
        </w:tc>
        <w:tc>
          <w:tcPr>
            <w:tcW w:w="3767" w:type="pct"/>
            <w:vAlign w:val="center"/>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Тема занятия</w:t>
            </w:r>
          </w:p>
        </w:tc>
        <w:tc>
          <w:tcPr>
            <w:tcW w:w="732" w:type="pct"/>
            <w:vAlign w:val="center"/>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Кол-во часов</w:t>
            </w:r>
          </w:p>
        </w:tc>
      </w:tr>
      <w:tr w:rsidR="00F42E0E" w:rsidRPr="00F42E0E" w:rsidTr="00F42E0E">
        <w:tc>
          <w:tcPr>
            <w:tcW w:w="501"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c>
          <w:tcPr>
            <w:tcW w:w="3767"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c>
          <w:tcPr>
            <w:tcW w:w="732"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r>
      <w:tr w:rsidR="00F42E0E" w:rsidRPr="00F42E0E" w:rsidTr="00F42E0E">
        <w:tc>
          <w:tcPr>
            <w:tcW w:w="501"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c>
          <w:tcPr>
            <w:tcW w:w="3767"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c>
          <w:tcPr>
            <w:tcW w:w="732"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r>
      <w:tr w:rsidR="00F42E0E" w:rsidRPr="00F42E0E" w:rsidTr="00F42E0E">
        <w:tc>
          <w:tcPr>
            <w:tcW w:w="501"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c>
          <w:tcPr>
            <w:tcW w:w="3767"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c>
          <w:tcPr>
            <w:tcW w:w="732" w:type="pct"/>
          </w:tcPr>
          <w:p w:rsidR="00F42E0E" w:rsidRPr="00F42E0E" w:rsidRDefault="00F42E0E" w:rsidP="008D3219">
            <w:pPr>
              <w:spacing w:after="0" w:line="360" w:lineRule="auto"/>
              <w:ind w:firstLine="709"/>
              <w:contextualSpacing/>
              <w:jc w:val="both"/>
              <w:rPr>
                <w:rFonts w:ascii="Times New Roman" w:hAnsi="Times New Roman" w:cs="Times New Roman"/>
                <w:sz w:val="28"/>
                <w:szCs w:val="28"/>
              </w:rPr>
            </w:pPr>
          </w:p>
        </w:tc>
      </w:tr>
    </w:tbl>
    <w:p w:rsidR="00DD0AFA" w:rsidRDefault="00DD0AFA" w:rsidP="00DD0AFA">
      <w:pPr>
        <w:pStyle w:val="Default"/>
        <w:spacing w:line="276" w:lineRule="auto"/>
        <w:ind w:firstLine="709"/>
        <w:contextualSpacing/>
        <w:jc w:val="both"/>
        <w:rPr>
          <w:color w:val="auto"/>
          <w:sz w:val="28"/>
          <w:szCs w:val="28"/>
        </w:rPr>
      </w:pP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В конце года вновь проводится обследование речи обучающегося и решается вопрос о целесообразности его дальнейшего посещения логопедических занятий.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школьников с ТНР.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lastRenderedPageBreak/>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F42E0E" w:rsidRPr="00F42E0E" w:rsidRDefault="00F42E0E" w:rsidP="00DD0AFA">
      <w:pPr>
        <w:pStyle w:val="Default"/>
        <w:spacing w:line="276" w:lineRule="auto"/>
        <w:ind w:firstLine="709"/>
        <w:contextualSpacing/>
        <w:jc w:val="both"/>
        <w:rPr>
          <w:color w:val="auto"/>
          <w:sz w:val="28"/>
          <w:szCs w:val="28"/>
        </w:rPr>
      </w:pPr>
      <w:r w:rsidRPr="00F42E0E">
        <w:rPr>
          <w:color w:val="auto"/>
          <w:sz w:val="28"/>
          <w:szCs w:val="28"/>
        </w:rPr>
        <w:t xml:space="preserve">Взаимодействие включает в себя следующее: </w:t>
      </w:r>
    </w:p>
    <w:p w:rsidR="00F42E0E" w:rsidRPr="00F42E0E" w:rsidRDefault="00F42E0E" w:rsidP="008537FE">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F42E0E" w:rsidRPr="00F42E0E" w:rsidRDefault="00F42E0E" w:rsidP="008537FE">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многоаспектный анализ личностного и познавательного развития обучающегося; </w:t>
      </w:r>
    </w:p>
    <w:p w:rsidR="00F42E0E" w:rsidRPr="00F42E0E" w:rsidRDefault="00F42E0E" w:rsidP="008537FE">
      <w:pPr>
        <w:pStyle w:val="Default"/>
        <w:tabs>
          <w:tab w:val="left" w:pos="993"/>
        </w:tabs>
        <w:spacing w:line="276" w:lineRule="auto"/>
        <w:ind w:firstLine="709"/>
        <w:contextualSpacing/>
        <w:jc w:val="both"/>
        <w:rPr>
          <w:color w:val="auto"/>
          <w:sz w:val="28"/>
          <w:szCs w:val="28"/>
        </w:rPr>
      </w:pPr>
      <w:r w:rsidRPr="00F42E0E">
        <w:rPr>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F42E0E" w:rsidRPr="00F42E0E" w:rsidRDefault="00F42E0E" w:rsidP="00DD0AFA">
      <w:pPr>
        <w:shd w:val="clear" w:color="auto" w:fill="FFFFFF"/>
        <w:spacing w:after="0"/>
        <w:ind w:firstLine="709"/>
        <w:contextualSpacing/>
        <w:jc w:val="both"/>
        <w:outlineLvl w:val="2"/>
        <w:rPr>
          <w:rFonts w:ascii="Times New Roman" w:eastAsia="Times New Roman" w:hAnsi="Times New Roman" w:cs="Times New Roman"/>
          <w:sz w:val="28"/>
          <w:szCs w:val="28"/>
        </w:rPr>
      </w:pPr>
      <w:r w:rsidRPr="00F42E0E">
        <w:rPr>
          <w:rFonts w:ascii="Times New Roman" w:hAnsi="Times New Roman" w:cs="Times New Roman"/>
          <w:b/>
          <w:bCs/>
          <w:sz w:val="28"/>
          <w:szCs w:val="28"/>
        </w:rPr>
        <w:t xml:space="preserve">Специальные условия реализации программы </w:t>
      </w:r>
    </w:p>
    <w:p w:rsidR="00F42E0E" w:rsidRPr="00F42E0E" w:rsidRDefault="00F42E0E"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Кадровые условия</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Учитель-логопед, проводящий коррекционно-развивающий курс «Индивидуальные и подгрупповые логопедические занятия»,</w:t>
      </w:r>
      <w:r w:rsidRPr="00F42E0E">
        <w:rPr>
          <w:rFonts w:ascii="Times New Roman" w:hAnsi="Times New Roman" w:cs="Times New Roman"/>
          <w:i/>
          <w:sz w:val="28"/>
          <w:szCs w:val="28"/>
        </w:rPr>
        <w:t xml:space="preserve"> </w:t>
      </w:r>
      <w:r w:rsidRPr="00F42E0E">
        <w:rPr>
          <w:rFonts w:ascii="Times New Roman" w:hAnsi="Times New Roman" w:cs="Times New Roman"/>
          <w:sz w:val="28"/>
          <w:szCs w:val="28"/>
        </w:rPr>
        <w:t>должен иметь высшее профессиональное педагогическое образование в области логопедии.</w:t>
      </w:r>
    </w:p>
    <w:p w:rsidR="00F42E0E" w:rsidRPr="00F42E0E" w:rsidRDefault="00F42E0E" w:rsidP="00DD0AFA">
      <w:pPr>
        <w:spacing w:after="0"/>
        <w:ind w:firstLine="709"/>
        <w:contextualSpacing/>
        <w:jc w:val="both"/>
        <w:rPr>
          <w:rFonts w:ascii="Times New Roman" w:hAnsi="Times New Roman" w:cs="Times New Roman"/>
          <w:sz w:val="28"/>
          <w:szCs w:val="28"/>
        </w:rPr>
      </w:pPr>
      <w:r w:rsidRPr="00F42E0E">
        <w:rPr>
          <w:rFonts w:ascii="Times New Roman" w:hAnsi="Times New Roman" w:cs="Times New Roman"/>
          <w:sz w:val="28"/>
          <w:szCs w:val="28"/>
        </w:rPr>
        <w:t>Лица, имеющие высшее педагогическое (психолого-педагогическое, психологичесое)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F42E0E" w:rsidRPr="00F42E0E" w:rsidRDefault="00F42E0E" w:rsidP="00DD0AFA">
      <w:pPr>
        <w:spacing w:after="0"/>
        <w:ind w:firstLine="709"/>
        <w:contextualSpacing/>
        <w:jc w:val="both"/>
        <w:rPr>
          <w:rFonts w:ascii="Times New Roman" w:hAnsi="Times New Roman" w:cs="Times New Roman"/>
          <w:b/>
          <w:i/>
          <w:sz w:val="28"/>
          <w:szCs w:val="28"/>
        </w:rPr>
      </w:pPr>
      <w:r w:rsidRPr="00F42E0E">
        <w:rPr>
          <w:rFonts w:ascii="Times New Roman" w:hAnsi="Times New Roman" w:cs="Times New Roman"/>
          <w:b/>
          <w:i/>
          <w:sz w:val="28"/>
          <w:szCs w:val="28"/>
        </w:rPr>
        <w:t>Материально-технические условия:</w:t>
      </w:r>
    </w:p>
    <w:p w:rsidR="00F42E0E" w:rsidRPr="008537FE" w:rsidRDefault="00F42E0E" w:rsidP="008537FE">
      <w:pPr>
        <w:tabs>
          <w:tab w:val="left" w:pos="993"/>
        </w:tabs>
        <w:spacing w:after="0"/>
        <w:ind w:firstLine="709"/>
        <w:jc w:val="both"/>
        <w:rPr>
          <w:rFonts w:ascii="Times New Roman" w:hAnsi="Times New Roman" w:cs="Times New Roman"/>
          <w:sz w:val="28"/>
          <w:szCs w:val="28"/>
        </w:rPr>
      </w:pPr>
      <w:r w:rsidRPr="008537FE">
        <w:rPr>
          <w:rFonts w:ascii="Times New Roman" w:hAnsi="Times New Roman" w:cs="Times New Roman"/>
          <w:sz w:val="28"/>
          <w:szCs w:val="28"/>
        </w:rPr>
        <w:lastRenderedPageBreak/>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F42E0E" w:rsidRPr="008537FE" w:rsidRDefault="00F42E0E" w:rsidP="008537FE">
      <w:pPr>
        <w:tabs>
          <w:tab w:val="left" w:pos="993"/>
        </w:tabs>
        <w:spacing w:after="0"/>
        <w:ind w:firstLine="709"/>
        <w:jc w:val="both"/>
        <w:rPr>
          <w:rFonts w:ascii="Times New Roman" w:hAnsi="Times New Roman" w:cs="Times New Roman"/>
          <w:sz w:val="28"/>
          <w:szCs w:val="28"/>
        </w:rPr>
      </w:pPr>
      <w:r w:rsidRPr="008537FE">
        <w:rPr>
          <w:rFonts w:ascii="Times New Roman" w:hAnsi="Times New Roman" w:cs="Times New Roman"/>
          <w:sz w:val="28"/>
          <w:szCs w:val="28"/>
        </w:rPr>
        <w:t>специальные учебные пособия, рабочие тетради, специальные дидактические материалы;</w:t>
      </w:r>
    </w:p>
    <w:p w:rsidR="00F42E0E" w:rsidRPr="008537FE" w:rsidRDefault="00F42E0E" w:rsidP="008537FE">
      <w:pPr>
        <w:tabs>
          <w:tab w:val="left" w:pos="993"/>
        </w:tabs>
        <w:spacing w:after="0"/>
        <w:ind w:firstLine="709"/>
        <w:jc w:val="both"/>
        <w:rPr>
          <w:rFonts w:ascii="Times New Roman" w:hAnsi="Times New Roman" w:cs="Times New Roman"/>
          <w:sz w:val="28"/>
          <w:szCs w:val="28"/>
        </w:rPr>
      </w:pPr>
      <w:r w:rsidRPr="008537FE">
        <w:rPr>
          <w:rFonts w:ascii="Times New Roman" w:hAnsi="Times New Roman" w:cs="Times New Roman"/>
          <w:sz w:val="28"/>
          <w:szCs w:val="28"/>
        </w:rPr>
        <w:t>при необходимости (в случае отсутствия устной и письменной речи) использование альтернативных средств коммуникации;</w:t>
      </w:r>
    </w:p>
    <w:p w:rsidR="00F42E0E" w:rsidRPr="008537FE" w:rsidRDefault="00F42E0E" w:rsidP="008537FE">
      <w:pPr>
        <w:tabs>
          <w:tab w:val="left" w:pos="993"/>
        </w:tabs>
        <w:spacing w:after="0"/>
        <w:ind w:firstLine="709"/>
        <w:jc w:val="both"/>
        <w:rPr>
          <w:rFonts w:ascii="Times New Roman" w:hAnsi="Times New Roman" w:cs="Times New Roman"/>
          <w:sz w:val="28"/>
          <w:szCs w:val="28"/>
        </w:rPr>
      </w:pPr>
      <w:r w:rsidRPr="008537FE">
        <w:rPr>
          <w:rFonts w:ascii="Times New Roman" w:hAnsi="Times New Roman" w:cs="Times New Roman"/>
          <w:sz w:val="28"/>
          <w:szCs w:val="28"/>
        </w:rPr>
        <w:t>контролируемый доступ обучающихся к информационным образовательным ресурсам в сети Интернет.</w:t>
      </w:r>
    </w:p>
    <w:p w:rsidR="000D5B82" w:rsidRDefault="000D5B82" w:rsidP="00DD0AFA">
      <w:pPr>
        <w:rPr>
          <w:rFonts w:ascii="Times New Roman" w:hAnsi="Times New Roman" w:cs="Times New Roman"/>
          <w:sz w:val="28"/>
          <w:szCs w:val="28"/>
        </w:rPr>
      </w:pPr>
      <w:r>
        <w:rPr>
          <w:rFonts w:ascii="Times New Roman" w:hAnsi="Times New Roman" w:cs="Times New Roman"/>
          <w:sz w:val="28"/>
          <w:szCs w:val="28"/>
        </w:rPr>
        <w:br w:type="page"/>
      </w:r>
    </w:p>
    <w:p w:rsidR="000D5B82" w:rsidRPr="00DD6E93" w:rsidRDefault="000D5B82" w:rsidP="000D5B82">
      <w:pPr>
        <w:spacing w:after="0" w:line="240" w:lineRule="auto"/>
        <w:ind w:firstLine="709"/>
        <w:jc w:val="right"/>
        <w:rPr>
          <w:rFonts w:ascii="Times New Roman" w:hAnsi="Times New Roman"/>
          <w:bCs/>
          <w:sz w:val="28"/>
          <w:szCs w:val="28"/>
        </w:rPr>
      </w:pPr>
      <w:r w:rsidRPr="00DD6E93">
        <w:rPr>
          <w:rFonts w:ascii="Times New Roman" w:hAnsi="Times New Roman"/>
          <w:bCs/>
          <w:sz w:val="28"/>
          <w:szCs w:val="28"/>
        </w:rPr>
        <w:lastRenderedPageBreak/>
        <w:t>Вариант АООП 5</w:t>
      </w:r>
      <w:r>
        <w:rPr>
          <w:rFonts w:ascii="Times New Roman" w:hAnsi="Times New Roman"/>
          <w:bCs/>
          <w:sz w:val="28"/>
          <w:szCs w:val="28"/>
        </w:rPr>
        <w:t xml:space="preserve">.2. </w:t>
      </w:r>
    </w:p>
    <w:p w:rsidR="000D5B82" w:rsidRPr="00DD6E93" w:rsidRDefault="000D5B82" w:rsidP="000D5B82">
      <w:pPr>
        <w:spacing w:after="0" w:line="240" w:lineRule="auto"/>
        <w:ind w:firstLine="709"/>
        <w:jc w:val="right"/>
        <w:rPr>
          <w:rFonts w:ascii="Times New Roman" w:hAnsi="Times New Roman"/>
          <w:bCs/>
          <w:sz w:val="28"/>
          <w:szCs w:val="28"/>
        </w:rPr>
      </w:pPr>
    </w:p>
    <w:p w:rsidR="000D5B82" w:rsidRPr="00DD6E93" w:rsidRDefault="000D5B82" w:rsidP="000D5B82">
      <w:pPr>
        <w:jc w:val="center"/>
        <w:rPr>
          <w:rFonts w:ascii="Times New Roman" w:hAnsi="Times New Roman"/>
          <w:b/>
          <w:bCs/>
          <w:sz w:val="28"/>
          <w:szCs w:val="28"/>
        </w:rPr>
      </w:pPr>
      <w:r w:rsidRPr="00DD6E93">
        <w:rPr>
          <w:rFonts w:ascii="Times New Roman" w:hAnsi="Times New Roman"/>
          <w:b/>
          <w:bCs/>
          <w:sz w:val="28"/>
          <w:szCs w:val="28"/>
        </w:rPr>
        <w:t xml:space="preserve">Примерный недельный учебный план основного общего образования (максимальный в расчете на 7224 </w:t>
      </w:r>
      <w:r w:rsidRPr="00DD6E93">
        <w:rPr>
          <w:rFonts w:ascii="Times New Roman" w:hAnsi="Times New Roman"/>
          <w:b/>
          <w:sz w:val="28"/>
          <w:szCs w:val="28"/>
        </w:rPr>
        <w:t>час</w:t>
      </w:r>
      <w:r w:rsidR="007425FF">
        <w:rPr>
          <w:rFonts w:ascii="Times New Roman" w:hAnsi="Times New Roman"/>
          <w:b/>
          <w:sz w:val="28"/>
          <w:szCs w:val="28"/>
        </w:rPr>
        <w:t xml:space="preserve">а </w:t>
      </w:r>
      <w:r w:rsidRPr="00DD6E93">
        <w:rPr>
          <w:rFonts w:ascii="Times New Roman" w:hAnsi="Times New Roman"/>
          <w:b/>
          <w:bCs/>
          <w:sz w:val="28"/>
          <w:szCs w:val="28"/>
        </w:rPr>
        <w:t xml:space="preserve">за весь уровень образования – </w:t>
      </w:r>
      <w:r w:rsidRPr="00DD6E93">
        <w:rPr>
          <w:rFonts w:ascii="Times New Roman" w:hAnsi="Times New Roman"/>
          <w:b/>
          <w:bCs/>
          <w:i/>
          <w:sz w:val="28"/>
          <w:szCs w:val="28"/>
        </w:rPr>
        <w:t>из расчета 6020 за пять лет для нормативно развивающихся обучающихся</w:t>
      </w:r>
      <w:r w:rsidRPr="00DD6E93">
        <w:rPr>
          <w:rFonts w:ascii="Times New Roman" w:hAnsi="Times New Roman"/>
          <w:b/>
          <w:bCs/>
          <w:sz w:val="28"/>
          <w:szCs w:val="28"/>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709"/>
        <w:gridCol w:w="567"/>
        <w:gridCol w:w="708"/>
        <w:gridCol w:w="851"/>
        <w:gridCol w:w="718"/>
        <w:gridCol w:w="647"/>
        <w:gridCol w:w="1045"/>
      </w:tblGrid>
      <w:tr w:rsidR="000D5B82" w:rsidRPr="00DD6E93" w:rsidTr="00312BCB">
        <w:trPr>
          <w:trHeight w:val="921"/>
          <w:jc w:val="center"/>
        </w:trPr>
        <w:tc>
          <w:tcPr>
            <w:tcW w:w="1985" w:type="dxa"/>
            <w:vMerge w:val="restart"/>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Предметные области</w:t>
            </w:r>
          </w:p>
        </w:tc>
        <w:tc>
          <w:tcPr>
            <w:tcW w:w="2552" w:type="dxa"/>
            <w:vMerge w:val="restart"/>
            <w:tcBorders>
              <w:tr2bl w:val="single" w:sz="4" w:space="0" w:color="auto"/>
            </w:tcBorders>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Учебные</w:t>
            </w:r>
          </w:p>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предметы</w:t>
            </w:r>
          </w:p>
          <w:p w:rsidR="000D5B82" w:rsidRPr="00DD6E93" w:rsidRDefault="000D5B82" w:rsidP="00312BCB">
            <w:pPr>
              <w:spacing w:after="0" w:line="288" w:lineRule="auto"/>
              <w:jc w:val="right"/>
              <w:rPr>
                <w:rFonts w:ascii="Times New Roman" w:hAnsi="Times New Roman"/>
                <w:b/>
                <w:bCs/>
                <w:sz w:val="28"/>
                <w:szCs w:val="28"/>
              </w:rPr>
            </w:pPr>
            <w:r w:rsidRPr="00DD6E93">
              <w:rPr>
                <w:rFonts w:ascii="Times New Roman" w:hAnsi="Times New Roman"/>
                <w:b/>
                <w:bCs/>
                <w:sz w:val="28"/>
                <w:szCs w:val="28"/>
              </w:rPr>
              <w:t>Классы</w:t>
            </w:r>
          </w:p>
        </w:tc>
        <w:tc>
          <w:tcPr>
            <w:tcW w:w="5245" w:type="dxa"/>
            <w:gridSpan w:val="7"/>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Количество часов в неделю</w:t>
            </w:r>
          </w:p>
        </w:tc>
      </w:tr>
      <w:tr w:rsidR="000D5B82" w:rsidRPr="00DD6E93" w:rsidTr="00312BCB">
        <w:trPr>
          <w:trHeight w:val="511"/>
          <w:jc w:val="center"/>
        </w:trPr>
        <w:tc>
          <w:tcPr>
            <w:tcW w:w="1985" w:type="dxa"/>
            <w:vMerge/>
          </w:tcPr>
          <w:p w:rsidR="000D5B82" w:rsidRPr="00DD6E93" w:rsidRDefault="000D5B82" w:rsidP="00312BCB">
            <w:pPr>
              <w:spacing w:after="0" w:line="288" w:lineRule="auto"/>
              <w:jc w:val="both"/>
              <w:rPr>
                <w:rFonts w:ascii="Times New Roman" w:hAnsi="Times New Roman"/>
                <w:b/>
                <w:bCs/>
                <w:sz w:val="28"/>
                <w:szCs w:val="28"/>
              </w:rPr>
            </w:pPr>
          </w:p>
        </w:tc>
        <w:tc>
          <w:tcPr>
            <w:tcW w:w="2552" w:type="dxa"/>
            <w:vMerge/>
            <w:tcBorders>
              <w:tr2bl w:val="single" w:sz="4" w:space="0" w:color="auto"/>
            </w:tcBorders>
          </w:tcPr>
          <w:p w:rsidR="000D5B82" w:rsidRPr="00DD6E93" w:rsidRDefault="000D5B82" w:rsidP="00312BCB">
            <w:pPr>
              <w:spacing w:after="0" w:line="288" w:lineRule="auto"/>
              <w:jc w:val="both"/>
              <w:rPr>
                <w:rFonts w:ascii="Times New Roman" w:hAnsi="Times New Roman"/>
                <w:b/>
                <w:bCs/>
                <w:sz w:val="28"/>
                <w:szCs w:val="28"/>
              </w:rPr>
            </w:pPr>
          </w:p>
        </w:tc>
        <w:tc>
          <w:tcPr>
            <w:tcW w:w="709" w:type="dxa"/>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V</w:t>
            </w:r>
          </w:p>
        </w:tc>
        <w:tc>
          <w:tcPr>
            <w:tcW w:w="567" w:type="dxa"/>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VI</w:t>
            </w:r>
          </w:p>
        </w:tc>
        <w:tc>
          <w:tcPr>
            <w:tcW w:w="708" w:type="dxa"/>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VII</w:t>
            </w:r>
          </w:p>
        </w:tc>
        <w:tc>
          <w:tcPr>
            <w:tcW w:w="851" w:type="dxa"/>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VIII</w:t>
            </w:r>
          </w:p>
        </w:tc>
        <w:tc>
          <w:tcPr>
            <w:tcW w:w="718" w:type="dxa"/>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IX</w:t>
            </w:r>
          </w:p>
        </w:tc>
        <w:tc>
          <w:tcPr>
            <w:tcW w:w="647" w:type="dxa"/>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дополнительный</w:t>
            </w:r>
          </w:p>
        </w:tc>
        <w:tc>
          <w:tcPr>
            <w:tcW w:w="1045" w:type="dxa"/>
          </w:tcPr>
          <w:p w:rsidR="000D5B82" w:rsidRPr="00DD6E93" w:rsidRDefault="000D5B82" w:rsidP="00312BCB">
            <w:pPr>
              <w:spacing w:after="0" w:line="288" w:lineRule="auto"/>
              <w:jc w:val="both"/>
              <w:rPr>
                <w:rFonts w:ascii="Times New Roman" w:hAnsi="Times New Roman"/>
                <w:b/>
                <w:bCs/>
                <w:sz w:val="28"/>
                <w:szCs w:val="28"/>
              </w:rPr>
            </w:pPr>
            <w:r w:rsidRPr="00DD6E93">
              <w:rPr>
                <w:rFonts w:ascii="Times New Roman" w:hAnsi="Times New Roman"/>
                <w:b/>
                <w:bCs/>
                <w:sz w:val="28"/>
                <w:szCs w:val="28"/>
              </w:rPr>
              <w:t>Всего</w:t>
            </w:r>
          </w:p>
        </w:tc>
      </w:tr>
      <w:tr w:rsidR="000D5B82" w:rsidRPr="00DD6E93" w:rsidTr="00312BCB">
        <w:trPr>
          <w:trHeight w:val="315"/>
          <w:jc w:val="center"/>
        </w:trPr>
        <w:tc>
          <w:tcPr>
            <w:tcW w:w="1985" w:type="dxa"/>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i/>
                <w:sz w:val="28"/>
                <w:szCs w:val="28"/>
              </w:rPr>
            </w:pPr>
            <w:r w:rsidRPr="00DD6E93">
              <w:rPr>
                <w:rFonts w:ascii="Times New Roman" w:hAnsi="Times New Roman"/>
                <w:bCs/>
                <w:i/>
                <w:sz w:val="28"/>
                <w:szCs w:val="28"/>
              </w:rPr>
              <w:t>Обязательная часть</w:t>
            </w:r>
          </w:p>
        </w:tc>
        <w:tc>
          <w:tcPr>
            <w:tcW w:w="4200" w:type="dxa"/>
            <w:gridSpan w:val="6"/>
          </w:tcPr>
          <w:p w:rsidR="000D5B82" w:rsidRPr="00DD6E93" w:rsidRDefault="000D5B82" w:rsidP="00312BCB">
            <w:pPr>
              <w:spacing w:after="0" w:line="288" w:lineRule="auto"/>
              <w:ind w:firstLine="29"/>
              <w:jc w:val="center"/>
              <w:rPr>
                <w:rFonts w:ascii="Times New Roman" w:hAnsi="Times New Roman"/>
                <w:b/>
                <w:bCs/>
                <w:sz w:val="28"/>
                <w:szCs w:val="28"/>
              </w:rPr>
            </w:pPr>
          </w:p>
        </w:tc>
        <w:tc>
          <w:tcPr>
            <w:tcW w:w="1045" w:type="dxa"/>
          </w:tcPr>
          <w:p w:rsidR="000D5B82" w:rsidRPr="00DD6E93" w:rsidRDefault="000D5B82" w:rsidP="00312BCB">
            <w:pPr>
              <w:spacing w:after="0" w:line="288" w:lineRule="auto"/>
              <w:ind w:firstLine="29"/>
              <w:jc w:val="center"/>
              <w:rPr>
                <w:rFonts w:ascii="Times New Roman" w:hAnsi="Times New Roman"/>
                <w:b/>
                <w:bCs/>
                <w:sz w:val="28"/>
                <w:szCs w:val="28"/>
              </w:rPr>
            </w:pPr>
          </w:p>
        </w:tc>
      </w:tr>
      <w:tr w:rsidR="000D5B82" w:rsidRPr="00DD6E93" w:rsidTr="00312BCB">
        <w:trPr>
          <w:trHeight w:val="330"/>
          <w:jc w:val="center"/>
        </w:trPr>
        <w:tc>
          <w:tcPr>
            <w:tcW w:w="1985" w:type="dxa"/>
            <w:vMerge w:val="restart"/>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Филология</w:t>
            </w: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Русский язык</w:t>
            </w:r>
          </w:p>
        </w:tc>
        <w:tc>
          <w:tcPr>
            <w:tcW w:w="709" w:type="dxa"/>
            <w:vAlign w:val="center"/>
          </w:tcPr>
          <w:p w:rsidR="000D5B82" w:rsidRPr="00DD6E93" w:rsidRDefault="000D5B82" w:rsidP="00312BCB">
            <w:pPr>
              <w:rPr>
                <w:rFonts w:ascii="Times New Roman" w:hAnsi="Times New Roman"/>
                <w:bCs/>
                <w:sz w:val="28"/>
                <w:szCs w:val="28"/>
              </w:rPr>
            </w:pPr>
            <w:r w:rsidRPr="00DD6E93">
              <w:rPr>
                <w:rFonts w:ascii="Times New Roman" w:hAnsi="Times New Roman"/>
                <w:bCs/>
                <w:sz w:val="28"/>
                <w:szCs w:val="28"/>
              </w:rPr>
              <w:t xml:space="preserve"> 6</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5</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5</w:t>
            </w:r>
          </w:p>
        </w:tc>
        <w:tc>
          <w:tcPr>
            <w:tcW w:w="851" w:type="dxa"/>
            <w:vAlign w:val="center"/>
          </w:tcPr>
          <w:p w:rsidR="000D5B82" w:rsidRPr="00DD6E93" w:rsidRDefault="000D5B82" w:rsidP="00312BCB">
            <w:pPr>
              <w:rPr>
                <w:rFonts w:ascii="Times New Roman" w:hAnsi="Times New Roman"/>
                <w:bCs/>
                <w:sz w:val="28"/>
                <w:szCs w:val="28"/>
              </w:rPr>
            </w:pPr>
            <w:r w:rsidRPr="00DD6E93">
              <w:rPr>
                <w:rFonts w:ascii="Times New Roman" w:hAnsi="Times New Roman"/>
                <w:bCs/>
                <w:sz w:val="28"/>
                <w:szCs w:val="28"/>
              </w:rPr>
              <w:t xml:space="preserve">  4</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bCs/>
                <w:sz w:val="28"/>
                <w:szCs w:val="28"/>
                <w:lang w:val="en-US"/>
              </w:rPr>
              <w:t>2</w:t>
            </w:r>
            <w:r w:rsidRPr="00DD6E93">
              <w:rPr>
                <w:rFonts w:ascii="Times New Roman" w:hAnsi="Times New Roman"/>
                <w:b/>
                <w:bCs/>
                <w:sz w:val="28"/>
                <w:szCs w:val="28"/>
              </w:rPr>
              <w:t>8</w:t>
            </w:r>
          </w:p>
        </w:tc>
      </w:tr>
      <w:tr w:rsidR="000D5B82" w:rsidRPr="00DD6E93" w:rsidTr="00312BCB">
        <w:trPr>
          <w:trHeight w:val="375"/>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Литература</w:t>
            </w:r>
          </w:p>
        </w:tc>
        <w:tc>
          <w:tcPr>
            <w:tcW w:w="709" w:type="dxa"/>
            <w:vAlign w:val="center"/>
          </w:tcPr>
          <w:p w:rsidR="000D5B82" w:rsidRPr="00DD6E93" w:rsidRDefault="000D5B82" w:rsidP="00312BCB">
            <w:pPr>
              <w:rPr>
                <w:rFonts w:ascii="Times New Roman" w:hAnsi="Times New Roman"/>
                <w:bCs/>
                <w:sz w:val="28"/>
                <w:szCs w:val="28"/>
              </w:rPr>
            </w:pPr>
            <w:r w:rsidRPr="00DD6E93">
              <w:rPr>
                <w:rFonts w:ascii="Times New Roman" w:hAnsi="Times New Roman"/>
                <w:bCs/>
                <w:sz w:val="28"/>
                <w:szCs w:val="28"/>
              </w:rPr>
              <w:t xml:space="preserve"> 5</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xml:space="preserve"> 4</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bCs/>
                <w:sz w:val="28"/>
                <w:szCs w:val="28"/>
              </w:rPr>
              <w:t>21</w:t>
            </w:r>
          </w:p>
        </w:tc>
      </w:tr>
      <w:tr w:rsidR="000D5B82" w:rsidRPr="00DD6E93" w:rsidTr="00312BCB">
        <w:trPr>
          <w:trHeight w:val="360"/>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Иностранный язык</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xml:space="preserve">2 </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10</w:t>
            </w:r>
          </w:p>
        </w:tc>
      </w:tr>
      <w:tr w:rsidR="000D5B82" w:rsidRPr="00DD6E93" w:rsidTr="00312BCB">
        <w:trPr>
          <w:trHeight w:val="360"/>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Развитие речи</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xml:space="preserve"> 2</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xml:space="preserve"> 2</w:t>
            </w:r>
          </w:p>
        </w:tc>
        <w:tc>
          <w:tcPr>
            <w:tcW w:w="708" w:type="dxa"/>
            <w:vAlign w:val="center"/>
          </w:tcPr>
          <w:p w:rsidR="000D5B82" w:rsidRPr="00DD6E93" w:rsidRDefault="000D5B82" w:rsidP="00312BCB">
            <w:pPr>
              <w:rPr>
                <w:rFonts w:ascii="Times New Roman" w:hAnsi="Times New Roman"/>
                <w:bCs/>
                <w:sz w:val="28"/>
                <w:szCs w:val="28"/>
              </w:rPr>
            </w:pPr>
            <w:r w:rsidRPr="00DD6E93">
              <w:rPr>
                <w:rFonts w:ascii="Times New Roman" w:hAnsi="Times New Roman"/>
                <w:bCs/>
                <w:sz w:val="28"/>
                <w:szCs w:val="28"/>
              </w:rPr>
              <w:t xml:space="preserve">  1</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1</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1</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1</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 xml:space="preserve"> 8</w:t>
            </w:r>
          </w:p>
        </w:tc>
      </w:tr>
      <w:tr w:rsidR="000D5B82" w:rsidRPr="00DD6E93" w:rsidTr="00312BCB">
        <w:trPr>
          <w:trHeight w:val="427"/>
          <w:jc w:val="center"/>
        </w:trPr>
        <w:tc>
          <w:tcPr>
            <w:tcW w:w="1985" w:type="dxa"/>
            <w:vMerge w:val="restart"/>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Математика и информатика</w:t>
            </w: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Математика</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5</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5</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10</w:t>
            </w:r>
          </w:p>
        </w:tc>
      </w:tr>
      <w:tr w:rsidR="000D5B82" w:rsidRPr="00DD6E93" w:rsidTr="00312BCB">
        <w:trPr>
          <w:trHeight w:val="385"/>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Алгебра</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xml:space="preserve"> 4</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xml:space="preserve"> 4 </w:t>
            </w:r>
          </w:p>
        </w:tc>
        <w:tc>
          <w:tcPr>
            <w:tcW w:w="718" w:type="dxa"/>
            <w:vAlign w:val="center"/>
          </w:tcPr>
          <w:p w:rsidR="000D5B82" w:rsidRPr="00DD6E93" w:rsidRDefault="000D5B82" w:rsidP="00312BCB">
            <w:pPr>
              <w:jc w:val="center"/>
              <w:rPr>
                <w:rFonts w:ascii="Times New Roman" w:hAnsi="Times New Roman"/>
                <w:bCs/>
                <w:sz w:val="28"/>
                <w:szCs w:val="28"/>
                <w:lang w:val="en-US"/>
              </w:rPr>
            </w:pPr>
            <w:r w:rsidRPr="00DD6E93">
              <w:rPr>
                <w:rFonts w:ascii="Times New Roman" w:hAnsi="Times New Roman"/>
                <w:bCs/>
                <w:sz w:val="28"/>
                <w:szCs w:val="28"/>
                <w:lang w:val="en-US"/>
              </w:rPr>
              <w:t xml:space="preserve"> 4</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lang w:val="en-US"/>
              </w:rPr>
              <w:t>1</w:t>
            </w:r>
            <w:r w:rsidRPr="00DD6E93">
              <w:rPr>
                <w:rFonts w:ascii="Times New Roman" w:hAnsi="Times New Roman"/>
                <w:b/>
                <w:sz w:val="28"/>
                <w:szCs w:val="28"/>
              </w:rPr>
              <w:t>6</w:t>
            </w:r>
          </w:p>
        </w:tc>
      </w:tr>
      <w:tr w:rsidR="000D5B82" w:rsidRPr="00DD6E93" w:rsidTr="00312BCB">
        <w:trPr>
          <w:trHeight w:val="201"/>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Геометрия</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8</w:t>
            </w:r>
          </w:p>
        </w:tc>
      </w:tr>
      <w:tr w:rsidR="000D5B82" w:rsidRPr="00DD6E93" w:rsidTr="00312BCB">
        <w:trPr>
          <w:trHeight w:val="385"/>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Информатика</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1</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1</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1</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 1</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4</w:t>
            </w:r>
          </w:p>
        </w:tc>
      </w:tr>
      <w:tr w:rsidR="000D5B82" w:rsidRPr="00DD6E93" w:rsidTr="00312BCB">
        <w:trPr>
          <w:trHeight w:val="402"/>
          <w:jc w:val="center"/>
        </w:trPr>
        <w:tc>
          <w:tcPr>
            <w:tcW w:w="1985" w:type="dxa"/>
            <w:vMerge w:val="restart"/>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Общественно-научные предметы</w:t>
            </w:r>
          </w:p>
        </w:tc>
        <w:tc>
          <w:tcPr>
            <w:tcW w:w="2552" w:type="dxa"/>
          </w:tcPr>
          <w:p w:rsidR="000D5B82" w:rsidRPr="00DD6E93" w:rsidRDefault="000D5B82" w:rsidP="00312BCB">
            <w:pPr>
              <w:spacing w:after="0" w:line="240" w:lineRule="auto"/>
              <w:ind w:firstLine="29"/>
              <w:rPr>
                <w:rFonts w:ascii="Times New Roman" w:hAnsi="Times New Roman"/>
                <w:bCs/>
                <w:sz w:val="28"/>
                <w:szCs w:val="28"/>
              </w:rPr>
            </w:pPr>
            <w:r w:rsidRPr="00DD6E93">
              <w:rPr>
                <w:rFonts w:ascii="Times New Roman" w:hAnsi="Times New Roman"/>
                <w:bCs/>
                <w:sz w:val="28"/>
                <w:szCs w:val="28"/>
              </w:rPr>
              <w:t>История России. Всеобщая история</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12</w:t>
            </w:r>
          </w:p>
        </w:tc>
      </w:tr>
      <w:tr w:rsidR="000D5B82" w:rsidRPr="00DD6E93" w:rsidTr="00312BCB">
        <w:trPr>
          <w:trHeight w:val="234"/>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Обществознание</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5</w:t>
            </w:r>
          </w:p>
        </w:tc>
      </w:tr>
      <w:tr w:rsidR="000D5B82" w:rsidRPr="00DD6E93" w:rsidTr="00312BCB">
        <w:trPr>
          <w:trHeight w:val="318"/>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География</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sz w:val="28"/>
                <w:szCs w:val="28"/>
              </w:rPr>
              <w:t>1</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sz w:val="28"/>
                <w:szCs w:val="28"/>
              </w:rPr>
              <w:t>1</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sz w:val="28"/>
                <w:szCs w:val="28"/>
              </w:rPr>
              <w:t>1</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 xml:space="preserve"> 6</w:t>
            </w:r>
          </w:p>
        </w:tc>
      </w:tr>
      <w:tr w:rsidR="000D5B82" w:rsidRPr="00DD6E93" w:rsidTr="00312BCB">
        <w:trPr>
          <w:trHeight w:val="181"/>
          <w:jc w:val="center"/>
        </w:trPr>
        <w:tc>
          <w:tcPr>
            <w:tcW w:w="1985" w:type="dxa"/>
            <w:vMerge w:val="restart"/>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 xml:space="preserve">Естественно-научные </w:t>
            </w:r>
            <w:r w:rsidRPr="00DD6E93">
              <w:rPr>
                <w:rFonts w:ascii="Times New Roman" w:hAnsi="Times New Roman"/>
                <w:bCs/>
                <w:sz w:val="28"/>
                <w:szCs w:val="28"/>
              </w:rPr>
              <w:lastRenderedPageBreak/>
              <w:t>предметы</w:t>
            </w: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lastRenderedPageBreak/>
              <w:t>Физика</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xml:space="preserve">2 </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3</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3</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bCs/>
                <w:sz w:val="28"/>
                <w:szCs w:val="28"/>
              </w:rPr>
              <w:t xml:space="preserve">10 </w:t>
            </w:r>
          </w:p>
        </w:tc>
      </w:tr>
      <w:tr w:rsidR="000D5B82" w:rsidRPr="00DD6E93" w:rsidTr="00312BCB">
        <w:trPr>
          <w:trHeight w:val="215"/>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Химия</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6</w:t>
            </w:r>
          </w:p>
        </w:tc>
      </w:tr>
      <w:tr w:rsidR="000D5B82" w:rsidRPr="00DD6E93" w:rsidTr="00312BCB">
        <w:trPr>
          <w:trHeight w:val="251"/>
          <w:jc w:val="center"/>
        </w:trPr>
        <w:tc>
          <w:tcPr>
            <w:tcW w:w="1985" w:type="dxa"/>
            <w:vMerge/>
          </w:tcPr>
          <w:p w:rsidR="000D5B82" w:rsidRPr="00DD6E93" w:rsidRDefault="000D5B82" w:rsidP="00312BCB">
            <w:pPr>
              <w:spacing w:after="0" w:line="288"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Биология</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xml:space="preserve">1 </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sz w:val="28"/>
                <w:szCs w:val="28"/>
              </w:rPr>
              <w:t>1</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sz w:val="28"/>
                <w:szCs w:val="28"/>
              </w:rPr>
              <w:t>1</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sz w:val="28"/>
                <w:szCs w:val="28"/>
              </w:rPr>
              <w:t>1</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 xml:space="preserve"> 6</w:t>
            </w:r>
          </w:p>
        </w:tc>
      </w:tr>
      <w:tr w:rsidR="000D5B82" w:rsidRPr="00DD6E93" w:rsidTr="00312BCB">
        <w:trPr>
          <w:trHeight w:val="754"/>
          <w:jc w:val="center"/>
        </w:trPr>
        <w:tc>
          <w:tcPr>
            <w:tcW w:w="1985"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Искусство</w:t>
            </w: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Изобразительное искусство</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xml:space="preserve"> 0</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sz w:val="28"/>
                <w:szCs w:val="28"/>
              </w:rPr>
              <w:t> </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1045" w:type="dxa"/>
            <w:vAlign w:val="center"/>
          </w:tcPr>
          <w:p w:rsidR="000D5B82" w:rsidRPr="00DD6E93" w:rsidRDefault="000D5B82" w:rsidP="00312BCB">
            <w:pPr>
              <w:jc w:val="center"/>
              <w:rPr>
                <w:rFonts w:ascii="Times New Roman" w:hAnsi="Times New Roman"/>
                <w:b/>
                <w:sz w:val="28"/>
                <w:szCs w:val="28"/>
                <w:lang w:val="en-US"/>
              </w:rPr>
            </w:pPr>
            <w:r w:rsidRPr="00DD6E93">
              <w:rPr>
                <w:rFonts w:ascii="Times New Roman" w:hAnsi="Times New Roman"/>
                <w:b/>
                <w:sz w:val="28"/>
                <w:szCs w:val="28"/>
                <w:lang w:val="en-US"/>
              </w:rPr>
              <w:t>2</w:t>
            </w:r>
          </w:p>
        </w:tc>
      </w:tr>
      <w:tr w:rsidR="000D5B82" w:rsidRPr="00DD6E93" w:rsidTr="00312BCB">
        <w:trPr>
          <w:trHeight w:val="301"/>
          <w:jc w:val="center"/>
        </w:trPr>
        <w:tc>
          <w:tcPr>
            <w:tcW w:w="1985"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Технология</w:t>
            </w:r>
          </w:p>
        </w:tc>
        <w:tc>
          <w:tcPr>
            <w:tcW w:w="2552" w:type="dxa"/>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Технология</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2</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12</w:t>
            </w:r>
          </w:p>
        </w:tc>
      </w:tr>
      <w:tr w:rsidR="000D5B82" w:rsidRPr="00DD6E93" w:rsidTr="00312BCB">
        <w:trPr>
          <w:trHeight w:val="413"/>
          <w:jc w:val="center"/>
        </w:trPr>
        <w:tc>
          <w:tcPr>
            <w:tcW w:w="1985" w:type="dxa"/>
            <w:vMerge w:val="restart"/>
          </w:tcPr>
          <w:p w:rsidR="000D5B82" w:rsidRPr="00DD6E93" w:rsidRDefault="000D5B82" w:rsidP="00312BCB">
            <w:pPr>
              <w:spacing w:after="0" w:line="240" w:lineRule="auto"/>
              <w:ind w:firstLine="29"/>
              <w:jc w:val="both"/>
              <w:rPr>
                <w:rFonts w:ascii="Times New Roman" w:hAnsi="Times New Roman"/>
                <w:bCs/>
                <w:sz w:val="28"/>
                <w:szCs w:val="28"/>
              </w:rPr>
            </w:pPr>
            <w:r w:rsidRPr="00DD6E93">
              <w:rPr>
                <w:rFonts w:ascii="Times New Roman" w:hAnsi="Times New Roman"/>
                <w:bCs/>
                <w:sz w:val="28"/>
                <w:szCs w:val="28"/>
              </w:rPr>
              <w:t>Физическая культура и Основы безопасности жизнедеятельности</w:t>
            </w:r>
          </w:p>
        </w:tc>
        <w:tc>
          <w:tcPr>
            <w:tcW w:w="2552" w:type="dxa"/>
          </w:tcPr>
          <w:p w:rsidR="000D5B82" w:rsidRPr="00DD6E93" w:rsidRDefault="000D5B82" w:rsidP="00312BCB">
            <w:pPr>
              <w:spacing w:after="0" w:line="240" w:lineRule="auto"/>
              <w:ind w:firstLine="29"/>
              <w:jc w:val="both"/>
              <w:rPr>
                <w:rFonts w:ascii="Times New Roman" w:hAnsi="Times New Roman"/>
                <w:bCs/>
                <w:sz w:val="28"/>
                <w:szCs w:val="28"/>
              </w:rPr>
            </w:pPr>
            <w:r w:rsidRPr="00DD6E93">
              <w:rPr>
                <w:rFonts w:ascii="Times New Roman" w:hAnsi="Times New Roman"/>
                <w:bCs/>
                <w:sz w:val="28"/>
                <w:szCs w:val="28"/>
              </w:rPr>
              <w:t>Основы безопасности жизнедеятельности</w:t>
            </w:r>
          </w:p>
        </w:tc>
        <w:tc>
          <w:tcPr>
            <w:tcW w:w="709"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56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70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851"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718"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1</w:t>
            </w:r>
          </w:p>
        </w:tc>
        <w:tc>
          <w:tcPr>
            <w:tcW w:w="647" w:type="dxa"/>
            <w:vAlign w:val="center"/>
          </w:tcPr>
          <w:p w:rsidR="000D5B82" w:rsidRPr="00DD6E93" w:rsidRDefault="000D5B82" w:rsidP="00312BCB">
            <w:pPr>
              <w:jc w:val="center"/>
              <w:rPr>
                <w:rFonts w:ascii="Times New Roman" w:hAnsi="Times New Roman"/>
                <w:sz w:val="28"/>
                <w:szCs w:val="28"/>
              </w:rPr>
            </w:pPr>
            <w:r w:rsidRPr="00DD6E93">
              <w:rPr>
                <w:rFonts w:ascii="Times New Roman" w:hAnsi="Times New Roman"/>
                <w:bCs/>
                <w:sz w:val="28"/>
                <w:szCs w:val="28"/>
              </w:rPr>
              <w:t> </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2</w:t>
            </w:r>
          </w:p>
        </w:tc>
      </w:tr>
      <w:tr w:rsidR="000D5B82" w:rsidRPr="00DD6E93" w:rsidTr="00312BCB">
        <w:trPr>
          <w:trHeight w:val="385"/>
          <w:jc w:val="center"/>
        </w:trPr>
        <w:tc>
          <w:tcPr>
            <w:tcW w:w="1985" w:type="dxa"/>
            <w:vMerge/>
          </w:tcPr>
          <w:p w:rsidR="000D5B82" w:rsidRPr="00DD6E93" w:rsidRDefault="000D5B82" w:rsidP="00312BCB">
            <w:pPr>
              <w:spacing w:after="0" w:line="240" w:lineRule="auto"/>
              <w:ind w:firstLine="29"/>
              <w:jc w:val="both"/>
              <w:rPr>
                <w:rFonts w:ascii="Times New Roman" w:hAnsi="Times New Roman"/>
                <w:bCs/>
                <w:sz w:val="28"/>
                <w:szCs w:val="28"/>
              </w:rPr>
            </w:pPr>
          </w:p>
        </w:tc>
        <w:tc>
          <w:tcPr>
            <w:tcW w:w="2552" w:type="dxa"/>
          </w:tcPr>
          <w:p w:rsidR="000D5B82" w:rsidRPr="00DD6E93" w:rsidRDefault="000D5B82" w:rsidP="00312BCB">
            <w:pPr>
              <w:spacing w:after="0" w:line="240" w:lineRule="auto"/>
              <w:ind w:firstLine="29"/>
              <w:jc w:val="both"/>
              <w:rPr>
                <w:rFonts w:ascii="Times New Roman" w:hAnsi="Times New Roman"/>
                <w:bCs/>
                <w:sz w:val="28"/>
                <w:szCs w:val="28"/>
              </w:rPr>
            </w:pPr>
            <w:r w:rsidRPr="00DD6E93">
              <w:rPr>
                <w:rFonts w:ascii="Times New Roman" w:hAnsi="Times New Roman"/>
                <w:bCs/>
                <w:sz w:val="28"/>
                <w:szCs w:val="28"/>
              </w:rPr>
              <w:t>Адаптивная физическая культура</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1045" w:type="dxa"/>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bCs/>
                <w:sz w:val="28"/>
                <w:szCs w:val="28"/>
              </w:rPr>
              <w:t>12</w:t>
            </w:r>
          </w:p>
        </w:tc>
      </w:tr>
      <w:tr w:rsidR="000D5B82" w:rsidRPr="00DD6E93" w:rsidTr="00312BCB">
        <w:trPr>
          <w:trHeight w:val="284"/>
          <w:jc w:val="center"/>
        </w:trPr>
        <w:tc>
          <w:tcPr>
            <w:tcW w:w="4537" w:type="dxa"/>
            <w:gridSpan w:val="2"/>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Итого</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27</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28</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29</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31</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32</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w:t>
            </w:r>
            <w:r w:rsidR="0029242F">
              <w:rPr>
                <w:rFonts w:ascii="Times New Roman" w:hAnsi="Times New Roman"/>
                <w:bCs/>
                <w:sz w:val="28"/>
                <w:szCs w:val="28"/>
              </w:rPr>
              <w:t>1</w:t>
            </w:r>
          </w:p>
        </w:tc>
        <w:tc>
          <w:tcPr>
            <w:tcW w:w="1045" w:type="dxa"/>
            <w:vAlign w:val="center"/>
          </w:tcPr>
          <w:p w:rsidR="000D5B82" w:rsidRPr="00DD6E93" w:rsidRDefault="000D5B82" w:rsidP="0029242F">
            <w:pPr>
              <w:jc w:val="center"/>
              <w:rPr>
                <w:rFonts w:ascii="Times New Roman" w:hAnsi="Times New Roman"/>
                <w:b/>
                <w:sz w:val="28"/>
                <w:szCs w:val="28"/>
              </w:rPr>
            </w:pPr>
            <w:r w:rsidRPr="00DD6E93">
              <w:rPr>
                <w:rFonts w:ascii="Times New Roman" w:hAnsi="Times New Roman"/>
                <w:b/>
                <w:sz w:val="28"/>
                <w:szCs w:val="28"/>
              </w:rPr>
              <w:t>17</w:t>
            </w:r>
            <w:r w:rsidR="0029242F">
              <w:rPr>
                <w:rFonts w:ascii="Times New Roman" w:hAnsi="Times New Roman"/>
                <w:b/>
                <w:sz w:val="28"/>
                <w:szCs w:val="28"/>
              </w:rPr>
              <w:t>8</w:t>
            </w:r>
          </w:p>
        </w:tc>
      </w:tr>
      <w:tr w:rsidR="000D5B82" w:rsidRPr="00DD6E93" w:rsidTr="00312BCB">
        <w:trPr>
          <w:trHeight w:val="301"/>
          <w:jc w:val="center"/>
        </w:trPr>
        <w:tc>
          <w:tcPr>
            <w:tcW w:w="4537" w:type="dxa"/>
            <w:gridSpan w:val="2"/>
          </w:tcPr>
          <w:p w:rsidR="000D5B82" w:rsidRPr="00DD6E93" w:rsidRDefault="000D5B82" w:rsidP="00312BCB">
            <w:pPr>
              <w:spacing w:after="0" w:line="288" w:lineRule="auto"/>
              <w:ind w:firstLine="29"/>
              <w:jc w:val="both"/>
              <w:rPr>
                <w:rFonts w:ascii="Times New Roman" w:hAnsi="Times New Roman"/>
                <w:bCs/>
                <w:i/>
                <w:sz w:val="28"/>
                <w:szCs w:val="28"/>
              </w:rPr>
            </w:pPr>
            <w:r w:rsidRPr="00DD6E93">
              <w:rPr>
                <w:rFonts w:ascii="Times New Roman" w:hAnsi="Times New Roman"/>
                <w:bCs/>
                <w:i/>
                <w:sz w:val="28"/>
                <w:szCs w:val="28"/>
              </w:rPr>
              <w:t>Часть, формируемая участниками образовательных отношений</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5</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64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4</w:t>
            </w:r>
          </w:p>
        </w:tc>
        <w:tc>
          <w:tcPr>
            <w:tcW w:w="1045" w:type="dxa"/>
            <w:vAlign w:val="center"/>
          </w:tcPr>
          <w:p w:rsidR="000D5B82" w:rsidRPr="00DD6E93" w:rsidRDefault="006639C9" w:rsidP="00312BCB">
            <w:pPr>
              <w:jc w:val="center"/>
              <w:rPr>
                <w:rFonts w:ascii="Times New Roman" w:hAnsi="Times New Roman"/>
                <w:b/>
                <w:sz w:val="28"/>
                <w:szCs w:val="28"/>
              </w:rPr>
            </w:pPr>
            <w:r>
              <w:rPr>
                <w:rFonts w:ascii="Times New Roman" w:hAnsi="Times New Roman"/>
                <w:b/>
                <w:bCs/>
                <w:sz w:val="28"/>
                <w:szCs w:val="28"/>
              </w:rPr>
              <w:t>25</w:t>
            </w:r>
          </w:p>
        </w:tc>
      </w:tr>
      <w:tr w:rsidR="000D5B82" w:rsidRPr="00DD6E93" w:rsidTr="00312BCB">
        <w:trPr>
          <w:trHeight w:val="232"/>
          <w:jc w:val="center"/>
        </w:trPr>
        <w:tc>
          <w:tcPr>
            <w:tcW w:w="4537" w:type="dxa"/>
            <w:gridSpan w:val="2"/>
          </w:tcPr>
          <w:p w:rsidR="000D5B82" w:rsidRPr="00DD6E93" w:rsidRDefault="000D5B82" w:rsidP="00312BCB">
            <w:pPr>
              <w:spacing w:after="0" w:line="288" w:lineRule="auto"/>
              <w:ind w:firstLine="29"/>
              <w:jc w:val="both"/>
              <w:rPr>
                <w:rFonts w:ascii="Times New Roman" w:hAnsi="Times New Roman"/>
                <w:bCs/>
                <w:sz w:val="28"/>
                <w:szCs w:val="28"/>
              </w:rPr>
            </w:pPr>
            <w:r w:rsidRPr="00DD6E93">
              <w:rPr>
                <w:rFonts w:ascii="Times New Roman" w:hAnsi="Times New Roman"/>
                <w:bCs/>
                <w:sz w:val="28"/>
                <w:szCs w:val="28"/>
              </w:rPr>
              <w:t>Максимально допустимая недельная нагрузка</w:t>
            </w:r>
          </w:p>
        </w:tc>
        <w:tc>
          <w:tcPr>
            <w:tcW w:w="709"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32</w:t>
            </w:r>
          </w:p>
        </w:tc>
        <w:tc>
          <w:tcPr>
            <w:tcW w:w="567"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32</w:t>
            </w:r>
          </w:p>
        </w:tc>
        <w:tc>
          <w:tcPr>
            <w:tcW w:w="70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33</w:t>
            </w:r>
          </w:p>
        </w:tc>
        <w:tc>
          <w:tcPr>
            <w:tcW w:w="851"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35</w:t>
            </w:r>
          </w:p>
        </w:tc>
        <w:tc>
          <w:tcPr>
            <w:tcW w:w="718" w:type="dxa"/>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36</w:t>
            </w:r>
          </w:p>
        </w:tc>
        <w:tc>
          <w:tcPr>
            <w:tcW w:w="647" w:type="dxa"/>
            <w:vAlign w:val="center"/>
          </w:tcPr>
          <w:p w:rsidR="000D5B82" w:rsidRPr="00DD6E93" w:rsidRDefault="000D5B82" w:rsidP="0029242F">
            <w:pPr>
              <w:jc w:val="center"/>
              <w:rPr>
                <w:rFonts w:ascii="Times New Roman" w:hAnsi="Times New Roman"/>
                <w:bCs/>
                <w:sz w:val="28"/>
                <w:szCs w:val="28"/>
              </w:rPr>
            </w:pPr>
            <w:r w:rsidRPr="00DD6E93">
              <w:rPr>
                <w:rFonts w:ascii="Times New Roman" w:hAnsi="Times New Roman"/>
                <w:bCs/>
                <w:sz w:val="28"/>
                <w:szCs w:val="28"/>
              </w:rPr>
              <w:t>3</w:t>
            </w:r>
            <w:r w:rsidR="0029242F">
              <w:rPr>
                <w:rFonts w:ascii="Times New Roman" w:hAnsi="Times New Roman"/>
                <w:bCs/>
                <w:sz w:val="28"/>
                <w:szCs w:val="28"/>
              </w:rPr>
              <w:t>5</w:t>
            </w:r>
          </w:p>
        </w:tc>
        <w:tc>
          <w:tcPr>
            <w:tcW w:w="1045" w:type="dxa"/>
            <w:vAlign w:val="center"/>
          </w:tcPr>
          <w:p w:rsidR="000D5B82" w:rsidRPr="00DD6E93" w:rsidRDefault="0029242F" w:rsidP="00312BCB">
            <w:pPr>
              <w:jc w:val="center"/>
              <w:rPr>
                <w:rFonts w:ascii="Times New Roman" w:hAnsi="Times New Roman"/>
                <w:b/>
                <w:sz w:val="28"/>
                <w:szCs w:val="28"/>
              </w:rPr>
            </w:pPr>
            <w:r>
              <w:rPr>
                <w:rFonts w:ascii="Times New Roman" w:hAnsi="Times New Roman"/>
                <w:b/>
                <w:sz w:val="28"/>
                <w:szCs w:val="28"/>
              </w:rPr>
              <w:t>203</w:t>
            </w:r>
          </w:p>
        </w:tc>
      </w:tr>
      <w:tr w:rsidR="000D5B82" w:rsidRPr="00DD6E93" w:rsidTr="00312BCB">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spacing w:after="0" w:line="240" w:lineRule="auto"/>
              <w:rPr>
                <w:rFonts w:ascii="Times New Roman" w:hAnsi="Times New Roman"/>
                <w:sz w:val="24"/>
                <w:szCs w:val="24"/>
              </w:rPr>
            </w:pPr>
            <w:r w:rsidRPr="00DD6E93">
              <w:rPr>
                <w:rFonts w:ascii="Times New Roman" w:hAnsi="Times New Roman"/>
                <w:b/>
                <w:sz w:val="24"/>
                <w:szCs w:val="24"/>
              </w:rPr>
              <w:t>Внеурочная деятельность</w:t>
            </w:r>
            <w:r w:rsidRPr="00DD6E93">
              <w:rPr>
                <w:rFonts w:ascii="Times New Roman" w:hAnsi="Times New Roman"/>
                <w:sz w:val="24"/>
                <w:szCs w:val="24"/>
              </w:rPr>
              <w:t xml:space="preserve"> (включая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spacing w:after="0" w:line="240" w:lineRule="auto"/>
              <w:jc w:val="center"/>
              <w:rPr>
                <w:rFonts w:ascii="Times New Roman" w:hAnsi="Times New Roman"/>
                <w:b/>
                <w:sz w:val="24"/>
                <w:szCs w:val="24"/>
              </w:rPr>
            </w:pPr>
            <w:r w:rsidRPr="00DD6E93">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bCs/>
                <w:sz w:val="24"/>
                <w:szCs w:val="24"/>
              </w:rPr>
            </w:pPr>
            <w:r w:rsidRPr="00DD6E93">
              <w:rPr>
                <w:rFonts w:ascii="Times New Roman" w:hAnsi="Times New Roman"/>
                <w:b/>
                <w:bCs/>
              </w:rPr>
              <w:t>10</w:t>
            </w:r>
          </w:p>
        </w:tc>
        <w:tc>
          <w:tcPr>
            <w:tcW w:w="708"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bCs/>
              </w:rPr>
            </w:pPr>
            <w:r w:rsidRPr="00DD6E93">
              <w:rPr>
                <w:rFonts w:ascii="Times New Roman" w:hAnsi="Times New Roman"/>
                <w:b/>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bCs/>
              </w:rPr>
            </w:pPr>
            <w:r w:rsidRPr="00DD6E93">
              <w:rPr>
                <w:rFonts w:ascii="Times New Roman" w:hAnsi="Times New Roman"/>
                <w:b/>
                <w:bCs/>
              </w:rPr>
              <w:t>10</w:t>
            </w:r>
          </w:p>
        </w:tc>
        <w:tc>
          <w:tcPr>
            <w:tcW w:w="718"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bCs/>
              </w:rPr>
            </w:pPr>
            <w:r w:rsidRPr="00DD6E93">
              <w:rPr>
                <w:rFonts w:ascii="Times New Roman" w:hAnsi="Times New Roman"/>
                <w:b/>
                <w:bCs/>
              </w:rPr>
              <w:t>10</w:t>
            </w:r>
          </w:p>
        </w:tc>
        <w:tc>
          <w:tcPr>
            <w:tcW w:w="647"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bCs/>
              </w:rPr>
            </w:pPr>
            <w:r w:rsidRPr="00DD6E93">
              <w:rPr>
                <w:rFonts w:ascii="Times New Roman" w:hAnsi="Times New Roman"/>
                <w:b/>
                <w:bCs/>
              </w:rPr>
              <w:t>10</w:t>
            </w:r>
          </w:p>
        </w:tc>
        <w:tc>
          <w:tcPr>
            <w:tcW w:w="1045" w:type="dxa"/>
            <w:tcBorders>
              <w:top w:val="single" w:sz="4" w:space="0" w:color="auto"/>
              <w:left w:val="single" w:sz="4" w:space="0" w:color="auto"/>
              <w:bottom w:val="single" w:sz="4" w:space="0" w:color="auto"/>
              <w:right w:val="single" w:sz="4" w:space="0" w:color="auto"/>
            </w:tcBorders>
            <w:vAlign w:val="center"/>
          </w:tcPr>
          <w:p w:rsidR="000D5B82" w:rsidRPr="00DD6E93" w:rsidRDefault="006639C9" w:rsidP="00312BCB">
            <w:pPr>
              <w:jc w:val="center"/>
              <w:rPr>
                <w:rFonts w:ascii="Times New Roman" w:hAnsi="Times New Roman"/>
                <w:b/>
                <w:sz w:val="28"/>
                <w:szCs w:val="28"/>
              </w:rPr>
            </w:pPr>
            <w:r>
              <w:rPr>
                <w:rFonts w:ascii="Times New Roman" w:hAnsi="Times New Roman"/>
                <w:b/>
                <w:sz w:val="28"/>
                <w:szCs w:val="28"/>
              </w:rPr>
              <w:t>6</w:t>
            </w:r>
            <w:r w:rsidR="000D5B82" w:rsidRPr="00DD6E93">
              <w:rPr>
                <w:rFonts w:ascii="Times New Roman" w:hAnsi="Times New Roman"/>
                <w:b/>
                <w:sz w:val="28"/>
                <w:szCs w:val="28"/>
              </w:rPr>
              <w:t>0</w:t>
            </w:r>
          </w:p>
        </w:tc>
      </w:tr>
      <w:tr w:rsidR="000D5B82" w:rsidRPr="00DD6E93" w:rsidTr="00312BCB">
        <w:tblPrEx>
          <w:jc w:val="left"/>
          <w:tblLook w:val="01E0" w:firstRow="1" w:lastRow="1" w:firstColumn="1" w:lastColumn="1" w:noHBand="0" w:noVBand="0"/>
        </w:tblPrEx>
        <w:tc>
          <w:tcPr>
            <w:tcW w:w="9782" w:type="dxa"/>
            <w:gridSpan w:val="9"/>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4"/>
                <w:szCs w:val="24"/>
              </w:rPr>
              <w:t>Специальные занятия по программе коррекционно–развивающей работы</w:t>
            </w:r>
          </w:p>
        </w:tc>
      </w:tr>
      <w:tr w:rsidR="000D5B82" w:rsidRPr="00DD6E93" w:rsidTr="00312BCB">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spacing w:after="0" w:line="240" w:lineRule="auto"/>
              <w:rPr>
                <w:rFonts w:ascii="Times New Roman" w:hAnsi="Times New Roman"/>
                <w:i/>
                <w:sz w:val="24"/>
                <w:szCs w:val="24"/>
              </w:rPr>
            </w:pPr>
            <w:r w:rsidRPr="00DD6E93">
              <w:rPr>
                <w:rFonts w:ascii="Times New Roman" w:hAnsi="Times New Roman"/>
                <w:i/>
                <w:sz w:val="24"/>
                <w:szCs w:val="24"/>
              </w:rPr>
              <w:t>Индивидуальные и групповые логопедические занятия</w:t>
            </w:r>
          </w:p>
        </w:tc>
        <w:tc>
          <w:tcPr>
            <w:tcW w:w="709"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r w:rsidRPr="00DD6E93">
              <w:rPr>
                <w:rStyle w:val="ae"/>
                <w:rFonts w:ascii="Times New Roman" w:hAnsi="Times New Roman"/>
                <w:sz w:val="28"/>
                <w:szCs w:val="28"/>
              </w:rPr>
              <w:footnoteReference w:id="1"/>
            </w:r>
          </w:p>
        </w:tc>
        <w:tc>
          <w:tcPr>
            <w:tcW w:w="567"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12</w:t>
            </w:r>
          </w:p>
        </w:tc>
      </w:tr>
      <w:tr w:rsidR="000D5B82" w:rsidRPr="00DD6E93" w:rsidTr="00312BCB">
        <w:tblPrEx>
          <w:jc w:val="left"/>
          <w:tblLook w:val="01E0" w:firstRow="1" w:lastRow="1" w:firstColumn="1" w:lastColumn="1" w:noHBand="0" w:noVBand="0"/>
        </w:tblPrEx>
        <w:tc>
          <w:tcPr>
            <w:tcW w:w="9782" w:type="dxa"/>
            <w:gridSpan w:val="9"/>
            <w:tcBorders>
              <w:top w:val="single" w:sz="4" w:space="0" w:color="auto"/>
              <w:left w:val="single" w:sz="4" w:space="0" w:color="auto"/>
              <w:bottom w:val="single" w:sz="4" w:space="0" w:color="auto"/>
              <w:right w:val="single" w:sz="4" w:space="0" w:color="auto"/>
            </w:tcBorders>
            <w:vAlign w:val="center"/>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4"/>
                <w:szCs w:val="24"/>
              </w:rPr>
              <w:t>Занятия по различным направлениям внеурочной деятельности</w:t>
            </w:r>
          </w:p>
        </w:tc>
      </w:tr>
      <w:tr w:rsidR="000D5B82" w:rsidRPr="00DD6E93" w:rsidTr="00312BCB">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tcPr>
          <w:p w:rsidR="000D5B82" w:rsidRPr="00DD6E93" w:rsidRDefault="000D5B82" w:rsidP="00312BCB">
            <w:pPr>
              <w:spacing w:after="0" w:line="240" w:lineRule="auto"/>
              <w:rPr>
                <w:rFonts w:ascii="Times New Roman" w:hAnsi="Times New Roman"/>
                <w:i/>
                <w:sz w:val="24"/>
                <w:szCs w:val="24"/>
              </w:rPr>
            </w:pPr>
            <w:r w:rsidRPr="00DD6E93">
              <w:rPr>
                <w:rFonts w:ascii="Times New Roman" w:hAnsi="Times New Roman"/>
                <w:i/>
                <w:sz w:val="24"/>
                <w:szCs w:val="24"/>
              </w:rPr>
              <w:t>Занятия по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8</w:t>
            </w:r>
          </w:p>
        </w:tc>
        <w:tc>
          <w:tcPr>
            <w:tcW w:w="708"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8</w:t>
            </w:r>
          </w:p>
        </w:tc>
        <w:tc>
          <w:tcPr>
            <w:tcW w:w="718"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8</w:t>
            </w:r>
          </w:p>
        </w:tc>
        <w:tc>
          <w:tcPr>
            <w:tcW w:w="647"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jc w:val="center"/>
              <w:rPr>
                <w:rFonts w:ascii="Times New Roman" w:hAnsi="Times New Roman"/>
                <w:bCs/>
                <w:sz w:val="28"/>
                <w:szCs w:val="28"/>
              </w:rPr>
            </w:pPr>
            <w:r w:rsidRPr="00DD6E93">
              <w:rPr>
                <w:rFonts w:ascii="Times New Roman" w:hAnsi="Times New Roman"/>
                <w:bCs/>
                <w:sz w:val="28"/>
                <w:szCs w:val="28"/>
              </w:rPr>
              <w:t>8</w:t>
            </w:r>
          </w:p>
        </w:tc>
        <w:tc>
          <w:tcPr>
            <w:tcW w:w="1045" w:type="dxa"/>
            <w:tcBorders>
              <w:top w:val="single" w:sz="4" w:space="0" w:color="auto"/>
              <w:left w:val="single" w:sz="4" w:space="0" w:color="auto"/>
              <w:bottom w:val="single" w:sz="4" w:space="0" w:color="auto"/>
              <w:right w:val="single" w:sz="4" w:space="0" w:color="auto"/>
            </w:tcBorders>
          </w:tcPr>
          <w:p w:rsidR="000D5B82" w:rsidRPr="00DD6E93" w:rsidRDefault="000D5B82" w:rsidP="00312BCB">
            <w:pPr>
              <w:jc w:val="center"/>
              <w:rPr>
                <w:rFonts w:ascii="Times New Roman" w:hAnsi="Times New Roman"/>
                <w:b/>
                <w:sz w:val="28"/>
                <w:szCs w:val="28"/>
              </w:rPr>
            </w:pPr>
            <w:r w:rsidRPr="00DD6E93">
              <w:rPr>
                <w:rFonts w:ascii="Times New Roman" w:hAnsi="Times New Roman"/>
                <w:b/>
                <w:sz w:val="28"/>
                <w:szCs w:val="28"/>
              </w:rPr>
              <w:t>48</w:t>
            </w:r>
          </w:p>
        </w:tc>
      </w:tr>
    </w:tbl>
    <w:p w:rsidR="000D5B82" w:rsidRPr="00DD6E93" w:rsidRDefault="000D5B82" w:rsidP="000D5B82"/>
    <w:p w:rsidR="004E7CB5" w:rsidRPr="00F42E0E" w:rsidRDefault="004E7CB5" w:rsidP="008D3219">
      <w:pPr>
        <w:spacing w:after="0" w:line="360" w:lineRule="auto"/>
        <w:ind w:firstLine="709"/>
        <w:contextualSpacing/>
        <w:jc w:val="both"/>
        <w:rPr>
          <w:rFonts w:ascii="Times New Roman" w:hAnsi="Times New Roman" w:cs="Times New Roman"/>
          <w:sz w:val="28"/>
          <w:szCs w:val="28"/>
        </w:rPr>
      </w:pPr>
    </w:p>
    <w:sectPr w:rsidR="004E7CB5" w:rsidRPr="00F42E0E" w:rsidSect="00DD0AF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401" w:rsidRDefault="00BE2401" w:rsidP="000D5B82">
      <w:pPr>
        <w:spacing w:after="0" w:line="240" w:lineRule="auto"/>
      </w:pPr>
      <w:r>
        <w:separator/>
      </w:r>
    </w:p>
  </w:endnote>
  <w:endnote w:type="continuationSeparator" w:id="0">
    <w:p w:rsidR="00BE2401" w:rsidRDefault="00BE2401" w:rsidP="000D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74">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C5" w:rsidRPr="00FD3B6A" w:rsidRDefault="00385EC5">
    <w:pPr>
      <w:pStyle w:val="aa"/>
      <w:rPr>
        <w:rFonts w:ascii="Times New Roman" w:hAnsi="Times New Roman" w:cs="Times New Roman"/>
        <w:sz w:val="16"/>
        <w:szCs w:val="16"/>
      </w:rPr>
    </w:pPr>
    <w:r w:rsidRPr="00FD3B6A">
      <w:rPr>
        <w:rFonts w:ascii="Times New Roman" w:hAnsi="Times New Roman" w:cs="Times New Roman"/>
        <w:sz w:val="16"/>
        <w:szCs w:val="16"/>
      </w:rPr>
      <w:t xml:space="preserve">Примерная АООП для обучающихся с </w:t>
    </w:r>
    <w:r>
      <w:rPr>
        <w:rFonts w:ascii="Times New Roman" w:hAnsi="Times New Roman" w:cs="Times New Roman"/>
        <w:sz w:val="16"/>
        <w:szCs w:val="16"/>
      </w:rPr>
      <w:t>ТНР  (</w:t>
    </w:r>
    <w:r w:rsidRPr="00FD3B6A">
      <w:rPr>
        <w:rFonts w:ascii="Times New Roman" w:hAnsi="Times New Roman" w:cs="Times New Roman"/>
        <w:sz w:val="16"/>
        <w:szCs w:val="16"/>
      </w:rPr>
      <w:t xml:space="preserve"> 1 год обучения</w:t>
    </w:r>
    <w:r>
      <w:rPr>
        <w:rFonts w:ascii="Times New Roman" w:hAnsi="Times New Roman" w:cs="Times New Roman"/>
        <w:sz w:val="16"/>
        <w:szCs w:val="16"/>
      </w:rPr>
      <w:t xml:space="preserve"> в основной школе</w:t>
    </w:r>
    <w:r w:rsidRPr="00FD3B6A">
      <w:rPr>
        <w:rFonts w:ascii="Times New Roman" w:hAnsi="Times New Roman"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C5" w:rsidRPr="00FD3B6A" w:rsidRDefault="00385EC5" w:rsidP="00FD3B6A">
    <w:pPr>
      <w:pStyle w:val="aa"/>
      <w:rPr>
        <w:rFonts w:ascii="Times New Roman" w:hAnsi="Times New Roman" w:cs="Times New Roman"/>
        <w:sz w:val="16"/>
        <w:szCs w:val="16"/>
      </w:rPr>
    </w:pPr>
    <w:r w:rsidRPr="00FD3B6A">
      <w:rPr>
        <w:rFonts w:ascii="Times New Roman" w:hAnsi="Times New Roman" w:cs="Times New Roman"/>
        <w:sz w:val="16"/>
        <w:szCs w:val="16"/>
      </w:rPr>
      <w:t xml:space="preserve">Примерная АООП для обучающихся с </w:t>
    </w:r>
    <w:r>
      <w:rPr>
        <w:rFonts w:ascii="Times New Roman" w:hAnsi="Times New Roman" w:cs="Times New Roman"/>
        <w:sz w:val="16"/>
        <w:szCs w:val="16"/>
      </w:rPr>
      <w:t>ТНР  (</w:t>
    </w:r>
    <w:r w:rsidRPr="00FD3B6A">
      <w:rPr>
        <w:rFonts w:ascii="Times New Roman" w:hAnsi="Times New Roman" w:cs="Times New Roman"/>
        <w:sz w:val="16"/>
        <w:szCs w:val="16"/>
      </w:rPr>
      <w:t xml:space="preserve"> 1 год обучения</w:t>
    </w:r>
    <w:r>
      <w:rPr>
        <w:rFonts w:ascii="Times New Roman" w:hAnsi="Times New Roman" w:cs="Times New Roman"/>
        <w:sz w:val="16"/>
        <w:szCs w:val="16"/>
      </w:rPr>
      <w:t xml:space="preserve"> в основной школе</w:t>
    </w:r>
    <w:r w:rsidRPr="00FD3B6A">
      <w:rPr>
        <w:rFonts w:ascii="Times New Roman" w:hAnsi="Times New Roman" w:cs="Times New Roman"/>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401" w:rsidRDefault="00BE2401" w:rsidP="000D5B82">
      <w:pPr>
        <w:spacing w:after="0" w:line="240" w:lineRule="auto"/>
      </w:pPr>
      <w:r>
        <w:separator/>
      </w:r>
    </w:p>
  </w:footnote>
  <w:footnote w:type="continuationSeparator" w:id="0">
    <w:p w:rsidR="00BE2401" w:rsidRDefault="00BE2401" w:rsidP="000D5B82">
      <w:pPr>
        <w:spacing w:after="0" w:line="240" w:lineRule="auto"/>
      </w:pPr>
      <w:r>
        <w:continuationSeparator/>
      </w:r>
    </w:p>
  </w:footnote>
  <w:footnote w:id="1">
    <w:p w:rsidR="00385EC5" w:rsidRPr="005424B1" w:rsidRDefault="00385EC5" w:rsidP="000D5B82">
      <w:pPr>
        <w:spacing w:after="0" w:line="240" w:lineRule="auto"/>
        <w:jc w:val="both"/>
        <w:rPr>
          <w:rFonts w:ascii="Times New Roman" w:eastAsia="Times New Roman" w:hAnsi="Times New Roman"/>
          <w:sz w:val="20"/>
          <w:szCs w:val="20"/>
        </w:rPr>
      </w:pPr>
      <w:r>
        <w:rPr>
          <w:rStyle w:val="ae"/>
        </w:rPr>
        <w:footnoteRef/>
      </w:r>
      <w:r>
        <w:t xml:space="preserve"> </w:t>
      </w:r>
      <w:r w:rsidRPr="005424B1">
        <w:rPr>
          <w:rFonts w:ascii="Times New Roman" w:hAnsi="Times New Roman"/>
          <w:sz w:val="20"/>
          <w:szCs w:val="20"/>
        </w:rPr>
        <w:t xml:space="preserve">На </w:t>
      </w:r>
      <w:r>
        <w:rPr>
          <w:rFonts w:ascii="Times New Roman" w:hAnsi="Times New Roman"/>
          <w:sz w:val="20"/>
          <w:szCs w:val="20"/>
        </w:rPr>
        <w:t>индивидуальные и групповые логопедические занятия</w:t>
      </w:r>
      <w:r w:rsidRPr="005424B1">
        <w:rPr>
          <w:rFonts w:ascii="Times New Roman" w:hAnsi="Times New Roman"/>
          <w:sz w:val="20"/>
          <w:szCs w:val="20"/>
        </w:rPr>
        <w:t xml:space="preserve"> по программе коррекционной работы</w:t>
      </w:r>
      <w:r w:rsidRPr="005424B1">
        <w:rPr>
          <w:rFonts w:ascii="Times New Roman" w:hAnsi="Times New Roman"/>
          <w:i/>
          <w:sz w:val="20"/>
          <w:szCs w:val="20"/>
        </w:rPr>
        <w:t xml:space="preserve"> </w:t>
      </w:r>
      <w:r w:rsidRPr="005424B1">
        <w:rPr>
          <w:rFonts w:ascii="Times New Roman" w:hAnsi="Times New Roman"/>
          <w:sz w:val="20"/>
          <w:szCs w:val="20"/>
        </w:rPr>
        <w:t xml:space="preserve">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385EC5" w:rsidRDefault="00385EC5" w:rsidP="000D5B82">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320382"/>
      <w:docPartObj>
        <w:docPartGallery w:val="Page Numbers (Top of Page)"/>
        <w:docPartUnique/>
      </w:docPartObj>
    </w:sdtPr>
    <w:sdtEndPr>
      <w:rPr>
        <w:rFonts w:ascii="Times New Roman" w:hAnsi="Times New Roman" w:cs="Times New Roman"/>
        <w:sz w:val="24"/>
        <w:szCs w:val="24"/>
      </w:rPr>
    </w:sdtEndPr>
    <w:sdtContent>
      <w:p w:rsidR="00385EC5" w:rsidRPr="00FD3B6A" w:rsidRDefault="00385EC5">
        <w:pPr>
          <w:pStyle w:val="af"/>
          <w:jc w:val="center"/>
          <w:rPr>
            <w:rFonts w:ascii="Times New Roman" w:hAnsi="Times New Roman" w:cs="Times New Roman"/>
            <w:sz w:val="24"/>
            <w:szCs w:val="24"/>
          </w:rPr>
        </w:pPr>
        <w:r w:rsidRPr="00FD3B6A">
          <w:rPr>
            <w:rFonts w:ascii="Times New Roman" w:hAnsi="Times New Roman" w:cs="Times New Roman"/>
            <w:sz w:val="24"/>
            <w:szCs w:val="24"/>
          </w:rPr>
          <w:fldChar w:fldCharType="begin"/>
        </w:r>
        <w:r w:rsidRPr="00FD3B6A">
          <w:rPr>
            <w:rFonts w:ascii="Times New Roman" w:hAnsi="Times New Roman" w:cs="Times New Roman"/>
            <w:sz w:val="24"/>
            <w:szCs w:val="24"/>
          </w:rPr>
          <w:instrText>PAGE   \* MERGEFORMAT</w:instrText>
        </w:r>
        <w:r w:rsidRPr="00FD3B6A">
          <w:rPr>
            <w:rFonts w:ascii="Times New Roman" w:hAnsi="Times New Roman" w:cs="Times New Roman"/>
            <w:sz w:val="24"/>
            <w:szCs w:val="24"/>
          </w:rPr>
          <w:fldChar w:fldCharType="separate"/>
        </w:r>
        <w:r w:rsidR="007E1048">
          <w:rPr>
            <w:rFonts w:ascii="Times New Roman" w:hAnsi="Times New Roman" w:cs="Times New Roman"/>
            <w:noProof/>
            <w:sz w:val="24"/>
            <w:szCs w:val="24"/>
          </w:rPr>
          <w:t>19</w:t>
        </w:r>
        <w:r w:rsidRPr="00FD3B6A">
          <w:rPr>
            <w:rFonts w:ascii="Times New Roman" w:hAnsi="Times New Roman" w:cs="Times New Roman"/>
            <w:sz w:val="24"/>
            <w:szCs w:val="24"/>
          </w:rPr>
          <w:fldChar w:fldCharType="end"/>
        </w:r>
      </w:p>
    </w:sdtContent>
  </w:sdt>
  <w:p w:rsidR="00385EC5" w:rsidRPr="00FD3B6A" w:rsidRDefault="00385EC5">
    <w:pPr>
      <w:pStyle w:val="af"/>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733333"/>
      <w:docPartObj>
        <w:docPartGallery w:val="Page Numbers (Top of Page)"/>
        <w:docPartUnique/>
      </w:docPartObj>
    </w:sdtPr>
    <w:sdtEndPr>
      <w:rPr>
        <w:rFonts w:ascii="Times New Roman" w:hAnsi="Times New Roman" w:cs="Times New Roman"/>
        <w:sz w:val="24"/>
        <w:szCs w:val="24"/>
      </w:rPr>
    </w:sdtEndPr>
    <w:sdtContent>
      <w:p w:rsidR="00385EC5" w:rsidRPr="00FD3B6A" w:rsidRDefault="00385EC5">
        <w:pPr>
          <w:pStyle w:val="af"/>
          <w:jc w:val="center"/>
          <w:rPr>
            <w:rFonts w:ascii="Times New Roman" w:hAnsi="Times New Roman" w:cs="Times New Roman"/>
            <w:sz w:val="24"/>
            <w:szCs w:val="24"/>
          </w:rPr>
        </w:pPr>
        <w:r w:rsidRPr="00FD3B6A">
          <w:rPr>
            <w:rFonts w:ascii="Times New Roman" w:hAnsi="Times New Roman" w:cs="Times New Roman"/>
            <w:sz w:val="24"/>
            <w:szCs w:val="24"/>
          </w:rPr>
          <w:fldChar w:fldCharType="begin"/>
        </w:r>
        <w:r w:rsidRPr="00FD3B6A">
          <w:rPr>
            <w:rFonts w:ascii="Times New Roman" w:hAnsi="Times New Roman" w:cs="Times New Roman"/>
            <w:sz w:val="24"/>
            <w:szCs w:val="24"/>
          </w:rPr>
          <w:instrText>PAGE   \* MERGEFORMAT</w:instrText>
        </w:r>
        <w:r w:rsidRPr="00FD3B6A">
          <w:rPr>
            <w:rFonts w:ascii="Times New Roman" w:hAnsi="Times New Roman" w:cs="Times New Roman"/>
            <w:sz w:val="24"/>
            <w:szCs w:val="24"/>
          </w:rPr>
          <w:fldChar w:fldCharType="separate"/>
        </w:r>
        <w:r w:rsidR="007E1048">
          <w:rPr>
            <w:rFonts w:ascii="Times New Roman" w:hAnsi="Times New Roman" w:cs="Times New Roman"/>
            <w:noProof/>
            <w:sz w:val="24"/>
            <w:szCs w:val="24"/>
          </w:rPr>
          <w:t>16</w:t>
        </w:r>
        <w:r w:rsidRPr="00FD3B6A">
          <w:rPr>
            <w:rFonts w:ascii="Times New Roman" w:hAnsi="Times New Roman" w:cs="Times New Roman"/>
            <w:sz w:val="24"/>
            <w:szCs w:val="24"/>
          </w:rPr>
          <w:fldChar w:fldCharType="end"/>
        </w:r>
      </w:p>
    </w:sdtContent>
  </w:sdt>
  <w:p w:rsidR="00385EC5" w:rsidRDefault="00385EC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15"/>
    <w:lvl w:ilvl="0">
      <w:start w:val="1"/>
      <w:numFmt w:val="bullet"/>
      <w:lvlText w:val=""/>
      <w:lvlJc w:val="left"/>
      <w:pPr>
        <w:tabs>
          <w:tab w:val="num" w:pos="786"/>
        </w:tabs>
        <w:ind w:left="786" w:hanging="360"/>
      </w:pPr>
      <w:rPr>
        <w:rFonts w:ascii="Symbol" w:hAnsi="Symbol"/>
        <w:color w:val="auto"/>
        <w:sz w:val="24"/>
      </w:rPr>
    </w:lvl>
  </w:abstractNum>
  <w:abstractNum w:abstractNumId="1"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1A"/>
    <w:multiLevelType w:val="singleLevel"/>
    <w:tmpl w:val="0000001A"/>
    <w:name w:val="WW8Num26"/>
    <w:lvl w:ilvl="0">
      <w:start w:val="1"/>
      <w:numFmt w:val="bullet"/>
      <w:lvlText w:val=""/>
      <w:lvlJc w:val="left"/>
      <w:pPr>
        <w:tabs>
          <w:tab w:val="num" w:pos="786"/>
        </w:tabs>
        <w:ind w:left="786" w:hanging="360"/>
      </w:pPr>
      <w:rPr>
        <w:rFonts w:ascii="Symbol" w:hAnsi="Symbol"/>
        <w:sz w:val="20"/>
      </w:rPr>
    </w:lvl>
  </w:abstractNum>
  <w:abstractNum w:abstractNumId="3" w15:restartNumberingAfterBreak="0">
    <w:nsid w:val="06C13881"/>
    <w:multiLevelType w:val="hybridMultilevel"/>
    <w:tmpl w:val="B6740D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416894"/>
    <w:multiLevelType w:val="hybridMultilevel"/>
    <w:tmpl w:val="625AA7D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0A4A61B2"/>
    <w:multiLevelType w:val="hybridMultilevel"/>
    <w:tmpl w:val="6EBED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63197"/>
    <w:multiLevelType w:val="hybridMultilevel"/>
    <w:tmpl w:val="44E69B68"/>
    <w:lvl w:ilvl="0" w:tplc="1E02A1A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D62649"/>
    <w:multiLevelType w:val="hybridMultilevel"/>
    <w:tmpl w:val="F578C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C160BA"/>
    <w:multiLevelType w:val="hybridMultilevel"/>
    <w:tmpl w:val="27681976"/>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F51DC0"/>
    <w:multiLevelType w:val="hybridMultilevel"/>
    <w:tmpl w:val="E840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5C271DC"/>
    <w:multiLevelType w:val="hybridMultilevel"/>
    <w:tmpl w:val="C09499FC"/>
    <w:lvl w:ilvl="0" w:tplc="1E02A1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BDC73E6"/>
    <w:multiLevelType w:val="hybridMultilevel"/>
    <w:tmpl w:val="36B8C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367374"/>
    <w:multiLevelType w:val="hybridMultilevel"/>
    <w:tmpl w:val="FA0A0B86"/>
    <w:lvl w:ilvl="0" w:tplc="8C6A31EC">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1AC6950">
      <w:start w:val="1"/>
      <w:numFmt w:val="lowerLetter"/>
      <w:lvlText w:val="%2"/>
      <w:lvlJc w:val="left"/>
      <w:pPr>
        <w:ind w:left="27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D0EE282">
      <w:start w:val="1"/>
      <w:numFmt w:val="lowerRoman"/>
      <w:lvlText w:val="%3"/>
      <w:lvlJc w:val="left"/>
      <w:pPr>
        <w:ind w:left="34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1F28A736">
      <w:start w:val="1"/>
      <w:numFmt w:val="decimal"/>
      <w:lvlText w:val="%4"/>
      <w:lvlJc w:val="left"/>
      <w:pPr>
        <w:ind w:left="42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AEE1DAC">
      <w:start w:val="1"/>
      <w:numFmt w:val="lowerLetter"/>
      <w:lvlText w:val="%5"/>
      <w:lvlJc w:val="left"/>
      <w:pPr>
        <w:ind w:left="49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9586A268">
      <w:start w:val="1"/>
      <w:numFmt w:val="lowerRoman"/>
      <w:lvlText w:val="%6"/>
      <w:lvlJc w:val="left"/>
      <w:pPr>
        <w:ind w:left="56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75099D0">
      <w:start w:val="1"/>
      <w:numFmt w:val="decimal"/>
      <w:lvlText w:val="%7"/>
      <w:lvlJc w:val="left"/>
      <w:pPr>
        <w:ind w:left="63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9B81956">
      <w:start w:val="1"/>
      <w:numFmt w:val="lowerLetter"/>
      <w:lvlText w:val="%8"/>
      <w:lvlJc w:val="left"/>
      <w:pPr>
        <w:ind w:left="70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E64D46">
      <w:start w:val="1"/>
      <w:numFmt w:val="lowerRoman"/>
      <w:lvlText w:val="%9"/>
      <w:lvlJc w:val="left"/>
      <w:pPr>
        <w:ind w:left="78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645C579C"/>
    <w:multiLevelType w:val="hybridMultilevel"/>
    <w:tmpl w:val="8CBA563A"/>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15:restartNumberingAfterBreak="0">
    <w:nsid w:val="7925434D"/>
    <w:multiLevelType w:val="multilevel"/>
    <w:tmpl w:val="62BEA6B6"/>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ind w:left="1605" w:hanging="885"/>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9255FFC"/>
    <w:multiLevelType w:val="hybridMultilevel"/>
    <w:tmpl w:val="329AB7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92D79"/>
    <w:multiLevelType w:val="multilevel"/>
    <w:tmpl w:val="4A0C08D0"/>
    <w:lvl w:ilvl="0">
      <w:start w:val="1"/>
      <w:numFmt w:val="decimal"/>
      <w:lvlText w:val="%1."/>
      <w:lvlJc w:val="left"/>
      <w:pPr>
        <w:tabs>
          <w:tab w:val="num" w:pos="360"/>
        </w:tabs>
        <w:ind w:left="360" w:hanging="360"/>
      </w:pPr>
      <w:rPr>
        <w:rFonts w:hint="default"/>
        <w:sz w:val="28"/>
        <w:szCs w:val="28"/>
      </w:rPr>
    </w:lvl>
    <w:lvl w:ilvl="1">
      <w:numFmt w:val="bullet"/>
      <w:lvlText w:val="·"/>
      <w:lvlJc w:val="left"/>
      <w:pPr>
        <w:ind w:left="1605" w:hanging="885"/>
      </w:pPr>
      <w:rPr>
        <w:rFonts w:ascii="Times New Roman" w:eastAsiaTheme="minorHAnsi" w:hAnsi="Times New Roman" w:cs="Times New Roman" w:hint="default"/>
      </w:rPr>
    </w:lvl>
    <w:lvl w:ilvl="2">
      <w:start w:val="1"/>
      <w:numFmt w:val="decimal"/>
      <w:lvlText w:val="%3)"/>
      <w:lvlJc w:val="left"/>
      <w:pPr>
        <w:ind w:left="2145" w:hanging="705"/>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FE84F02"/>
    <w:multiLevelType w:val="hybridMultilevel"/>
    <w:tmpl w:val="683E981A"/>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12"/>
  </w:num>
  <w:num w:numId="4">
    <w:abstractNumId w:val="16"/>
  </w:num>
  <w:num w:numId="5">
    <w:abstractNumId w:val="5"/>
  </w:num>
  <w:num w:numId="6">
    <w:abstractNumId w:val="14"/>
  </w:num>
  <w:num w:numId="7">
    <w:abstractNumId w:val="7"/>
  </w:num>
  <w:num w:numId="8">
    <w:abstractNumId w:val="15"/>
  </w:num>
  <w:num w:numId="9">
    <w:abstractNumId w:val="17"/>
  </w:num>
  <w:num w:numId="10">
    <w:abstractNumId w:val="8"/>
  </w:num>
  <w:num w:numId="11">
    <w:abstractNumId w:val="11"/>
  </w:num>
  <w:num w:numId="12">
    <w:abstractNumId w:val="9"/>
  </w:num>
  <w:num w:numId="13">
    <w:abstractNumId w:val="4"/>
  </w:num>
  <w:num w:numId="14">
    <w:abstractNumId w:val="6"/>
  </w:num>
  <w:num w:numId="15">
    <w:abstractNumId w:val="18"/>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A4"/>
    <w:rsid w:val="000267ED"/>
    <w:rsid w:val="00057B1E"/>
    <w:rsid w:val="00061F2D"/>
    <w:rsid w:val="000700DB"/>
    <w:rsid w:val="000D5B82"/>
    <w:rsid w:val="00121873"/>
    <w:rsid w:val="0029242F"/>
    <w:rsid w:val="002A09DE"/>
    <w:rsid w:val="00312BCB"/>
    <w:rsid w:val="00385EC5"/>
    <w:rsid w:val="0043225D"/>
    <w:rsid w:val="00490EA0"/>
    <w:rsid w:val="004A0A9C"/>
    <w:rsid w:val="004B630D"/>
    <w:rsid w:val="004E7CB5"/>
    <w:rsid w:val="00527FC2"/>
    <w:rsid w:val="00531585"/>
    <w:rsid w:val="0056302D"/>
    <w:rsid w:val="005E5F71"/>
    <w:rsid w:val="006639C9"/>
    <w:rsid w:val="00686166"/>
    <w:rsid w:val="00705D08"/>
    <w:rsid w:val="007307BA"/>
    <w:rsid w:val="007425FF"/>
    <w:rsid w:val="00780BA4"/>
    <w:rsid w:val="00785843"/>
    <w:rsid w:val="007B09FC"/>
    <w:rsid w:val="007E1048"/>
    <w:rsid w:val="008537FE"/>
    <w:rsid w:val="008D3219"/>
    <w:rsid w:val="008D3C84"/>
    <w:rsid w:val="00995087"/>
    <w:rsid w:val="00A06411"/>
    <w:rsid w:val="00A32A4A"/>
    <w:rsid w:val="00B130CF"/>
    <w:rsid w:val="00B1628B"/>
    <w:rsid w:val="00BB6C50"/>
    <w:rsid w:val="00BC0D6E"/>
    <w:rsid w:val="00BE2401"/>
    <w:rsid w:val="00BE4271"/>
    <w:rsid w:val="00C2077E"/>
    <w:rsid w:val="00C31152"/>
    <w:rsid w:val="00D57517"/>
    <w:rsid w:val="00DD0AFA"/>
    <w:rsid w:val="00E10B71"/>
    <w:rsid w:val="00E25C40"/>
    <w:rsid w:val="00E57F30"/>
    <w:rsid w:val="00E841D3"/>
    <w:rsid w:val="00F42E0E"/>
    <w:rsid w:val="00FD0907"/>
    <w:rsid w:val="00FD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C84"/>
  </w:style>
  <w:style w:type="paragraph" w:styleId="1">
    <w:name w:val="heading 1"/>
    <w:next w:val="a0"/>
    <w:link w:val="10"/>
    <w:uiPriority w:val="9"/>
    <w:qFormat/>
    <w:rsid w:val="00780BA4"/>
    <w:pPr>
      <w:keepNext/>
      <w:keepLines/>
      <w:numPr>
        <w:numId w:val="1"/>
      </w:numPr>
      <w:spacing w:after="0" w:line="256" w:lineRule="auto"/>
      <w:ind w:left="29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0"/>
    <w:next w:val="a0"/>
    <w:link w:val="20"/>
    <w:unhideWhenUsed/>
    <w:qFormat/>
    <w:rsid w:val="00780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0"/>
    <w:next w:val="a0"/>
    <w:link w:val="30"/>
    <w:unhideWhenUsed/>
    <w:qFormat/>
    <w:rsid w:val="00780B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F42E0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0"/>
    <w:next w:val="a0"/>
    <w:link w:val="50"/>
    <w:uiPriority w:val="9"/>
    <w:semiHidden/>
    <w:unhideWhenUsed/>
    <w:qFormat/>
    <w:rsid w:val="00F42E0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80BA4"/>
    <w:rPr>
      <w:rFonts w:ascii="Times New Roman" w:eastAsia="Times New Roman" w:hAnsi="Times New Roman" w:cs="Times New Roman"/>
      <w:b/>
      <w:color w:val="000000"/>
      <w:sz w:val="28"/>
      <w:lang w:eastAsia="ru-RU"/>
    </w:rPr>
  </w:style>
  <w:style w:type="character" w:customStyle="1" w:styleId="20">
    <w:name w:val="Заголовок 2 Знак"/>
    <w:basedOn w:val="a1"/>
    <w:link w:val="2"/>
    <w:rsid w:val="00780BA4"/>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1"/>
    <w:link w:val="3"/>
    <w:rsid w:val="00780BA4"/>
    <w:rPr>
      <w:rFonts w:asciiTheme="majorHAnsi" w:eastAsiaTheme="majorEastAsia" w:hAnsiTheme="majorHAnsi" w:cstheme="majorBidi"/>
      <w:b/>
      <w:bCs/>
      <w:color w:val="4F81BD" w:themeColor="accent1"/>
    </w:rPr>
  </w:style>
  <w:style w:type="paragraph" w:styleId="a4">
    <w:name w:val="List Paragraph"/>
    <w:basedOn w:val="a0"/>
    <w:link w:val="a5"/>
    <w:uiPriority w:val="34"/>
    <w:qFormat/>
    <w:rsid w:val="00780BA4"/>
    <w:pPr>
      <w:spacing w:after="160" w:line="259" w:lineRule="auto"/>
      <w:ind w:left="720"/>
      <w:contextualSpacing/>
    </w:pPr>
  </w:style>
  <w:style w:type="character" w:customStyle="1" w:styleId="a5">
    <w:name w:val="Абзац списка Знак"/>
    <w:link w:val="a4"/>
    <w:uiPriority w:val="99"/>
    <w:qFormat/>
    <w:locked/>
    <w:rsid w:val="00780BA4"/>
  </w:style>
  <w:style w:type="paragraph" w:customStyle="1" w:styleId="21">
    <w:name w:val="Абзац списка2"/>
    <w:basedOn w:val="a0"/>
    <w:uiPriority w:val="99"/>
    <w:rsid w:val="00780BA4"/>
    <w:pPr>
      <w:ind w:left="720"/>
      <w:contextualSpacing/>
    </w:pPr>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780BA4"/>
    <w:rPr>
      <w:rFonts w:ascii="Times New Roman" w:hAnsi="Times New Roman" w:cs="Times New Roman" w:hint="default"/>
      <w:strike w:val="0"/>
      <w:dstrike w:val="0"/>
      <w:sz w:val="24"/>
      <w:szCs w:val="24"/>
      <w:u w:val="none"/>
      <w:effect w:val="none"/>
    </w:rPr>
  </w:style>
  <w:style w:type="paragraph" w:customStyle="1" w:styleId="a">
    <w:name w:val="НОМЕРА"/>
    <w:basedOn w:val="a6"/>
    <w:link w:val="a7"/>
    <w:uiPriority w:val="99"/>
    <w:qFormat/>
    <w:rsid w:val="00780BA4"/>
    <w:pPr>
      <w:numPr>
        <w:numId w:val="2"/>
      </w:numPr>
      <w:spacing w:after="0" w:line="240" w:lineRule="auto"/>
      <w:jc w:val="both"/>
    </w:pPr>
    <w:rPr>
      <w:rFonts w:ascii="Arial Narrow" w:eastAsia="Calibri" w:hAnsi="Arial Narrow"/>
      <w:sz w:val="18"/>
      <w:szCs w:val="18"/>
      <w:lang w:eastAsia="ru-RU"/>
    </w:rPr>
  </w:style>
  <w:style w:type="paragraph" w:styleId="a6">
    <w:name w:val="Normal (Web)"/>
    <w:basedOn w:val="a0"/>
    <w:uiPriority w:val="99"/>
    <w:unhideWhenUsed/>
    <w:rsid w:val="00780BA4"/>
    <w:rPr>
      <w:rFonts w:ascii="Times New Roman" w:hAnsi="Times New Roman" w:cs="Times New Roman"/>
      <w:sz w:val="24"/>
      <w:szCs w:val="24"/>
    </w:rPr>
  </w:style>
  <w:style w:type="character" w:customStyle="1" w:styleId="a7">
    <w:name w:val="НОМЕРА Знак"/>
    <w:link w:val="a"/>
    <w:uiPriority w:val="99"/>
    <w:rsid w:val="00780BA4"/>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780BA4"/>
    <w:rPr>
      <w:rFonts w:ascii="Times New Roman" w:hAnsi="Times New Roman" w:cs="Times New Roman" w:hint="default"/>
      <w:strike w:val="0"/>
      <w:dstrike w:val="0"/>
      <w:sz w:val="24"/>
      <w:szCs w:val="24"/>
      <w:u w:val="none"/>
      <w:effect w:val="none"/>
    </w:rPr>
  </w:style>
  <w:style w:type="paragraph" w:customStyle="1" w:styleId="Default">
    <w:name w:val="Default"/>
    <w:rsid w:val="00780B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a0"/>
    <w:rsid w:val="0078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1"/>
    <w:uiPriority w:val="20"/>
    <w:qFormat/>
    <w:rsid w:val="00780BA4"/>
    <w:rPr>
      <w:i/>
      <w:iCs/>
    </w:rPr>
  </w:style>
  <w:style w:type="table" w:styleId="a9">
    <w:name w:val="Table Grid"/>
    <w:basedOn w:val="a2"/>
    <w:uiPriority w:val="39"/>
    <w:rsid w:val="0078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780BA4"/>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0"/>
    <w:uiPriority w:val="34"/>
    <w:qFormat/>
    <w:rsid w:val="00780BA4"/>
    <w:pPr>
      <w:ind w:left="720"/>
      <w:contextualSpacing/>
    </w:pPr>
    <w:rPr>
      <w:rFonts w:ascii="Calibri" w:eastAsia="Calibri" w:hAnsi="Calibri" w:cs="Times New Roman"/>
    </w:rPr>
  </w:style>
  <w:style w:type="paragraph" w:customStyle="1" w:styleId="11">
    <w:name w:val="Абзац списка1"/>
    <w:basedOn w:val="a0"/>
    <w:rsid w:val="00780BA4"/>
    <w:pPr>
      <w:suppressAutoHyphens/>
      <w:spacing w:after="0" w:line="240" w:lineRule="auto"/>
      <w:ind w:left="720"/>
    </w:pPr>
    <w:rPr>
      <w:rFonts w:ascii="Cambria" w:eastAsia="Arial Unicode MS" w:hAnsi="Cambria" w:cs="font274"/>
      <w:sz w:val="24"/>
      <w:szCs w:val="24"/>
      <w:lang w:eastAsia="ar-SA"/>
    </w:rPr>
  </w:style>
  <w:style w:type="character" w:customStyle="1" w:styleId="apple-converted-space">
    <w:name w:val="apple-converted-space"/>
    <w:basedOn w:val="a1"/>
    <w:rsid w:val="00780BA4"/>
  </w:style>
  <w:style w:type="paragraph" w:styleId="aa">
    <w:name w:val="footer"/>
    <w:basedOn w:val="a0"/>
    <w:link w:val="ab"/>
    <w:uiPriority w:val="99"/>
    <w:unhideWhenUsed/>
    <w:rsid w:val="00780BA4"/>
    <w:pPr>
      <w:tabs>
        <w:tab w:val="center" w:pos="4677"/>
        <w:tab w:val="right" w:pos="9355"/>
      </w:tabs>
      <w:spacing w:after="0" w:line="240" w:lineRule="auto"/>
    </w:pPr>
    <w:rPr>
      <w:sz w:val="24"/>
      <w:szCs w:val="24"/>
    </w:rPr>
  </w:style>
  <w:style w:type="character" w:customStyle="1" w:styleId="ab">
    <w:name w:val="Нижний колонтитул Знак"/>
    <w:basedOn w:val="a1"/>
    <w:link w:val="aa"/>
    <w:uiPriority w:val="99"/>
    <w:rsid w:val="00780BA4"/>
    <w:rPr>
      <w:sz w:val="24"/>
      <w:szCs w:val="24"/>
    </w:rPr>
  </w:style>
  <w:style w:type="character" w:customStyle="1" w:styleId="normaltextrun">
    <w:name w:val="normaltextrun"/>
    <w:basedOn w:val="a1"/>
    <w:rsid w:val="004E7CB5"/>
  </w:style>
  <w:style w:type="character" w:customStyle="1" w:styleId="eop">
    <w:name w:val="eop"/>
    <w:basedOn w:val="a1"/>
    <w:rsid w:val="004E7CB5"/>
  </w:style>
  <w:style w:type="paragraph" w:customStyle="1" w:styleId="paragraph">
    <w:name w:val="paragraph"/>
    <w:basedOn w:val="a0"/>
    <w:rsid w:val="004E7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1"/>
    <w:rsid w:val="004E7CB5"/>
  </w:style>
  <w:style w:type="paragraph" w:styleId="22">
    <w:name w:val="Body Text 2"/>
    <w:basedOn w:val="a0"/>
    <w:link w:val="23"/>
    <w:unhideWhenUsed/>
    <w:rsid w:val="004E7CB5"/>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1"/>
    <w:link w:val="22"/>
    <w:rsid w:val="004E7CB5"/>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semiHidden/>
    <w:rsid w:val="00F42E0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1"/>
    <w:link w:val="5"/>
    <w:uiPriority w:val="9"/>
    <w:semiHidden/>
    <w:rsid w:val="00F42E0E"/>
    <w:rPr>
      <w:rFonts w:asciiTheme="majorHAnsi" w:eastAsiaTheme="majorEastAsia" w:hAnsiTheme="majorHAnsi" w:cstheme="majorBidi"/>
      <w:color w:val="243F60" w:themeColor="accent1" w:themeShade="7F"/>
      <w:sz w:val="24"/>
      <w:szCs w:val="24"/>
    </w:rPr>
  </w:style>
  <w:style w:type="paragraph" w:customStyle="1" w:styleId="DH4ICF">
    <w:name w:val="DH4 ICF"/>
    <w:basedOn w:val="4"/>
    <w:rsid w:val="00F42E0E"/>
    <w:pPr>
      <w:keepLines w:val="0"/>
      <w:spacing w:before="240"/>
      <w:ind w:left="720" w:hanging="720"/>
    </w:pPr>
    <w:rPr>
      <w:rFonts w:ascii="Times New Roman" w:eastAsia="Times New Roman" w:hAnsi="Times New Roman" w:cs="Times New Roman"/>
      <w:i w:val="0"/>
      <w:iCs w:val="0"/>
      <w:color w:val="auto"/>
      <w:sz w:val="20"/>
      <w:szCs w:val="20"/>
      <w:lang w:val="en-GB" w:eastAsia="ru-RU"/>
    </w:rPr>
  </w:style>
  <w:style w:type="paragraph" w:styleId="ac">
    <w:name w:val="footnote text"/>
    <w:basedOn w:val="a0"/>
    <w:link w:val="ad"/>
    <w:uiPriority w:val="99"/>
    <w:semiHidden/>
    <w:unhideWhenUsed/>
    <w:rsid w:val="000D5B82"/>
    <w:pPr>
      <w:spacing w:after="0" w:line="240" w:lineRule="auto"/>
    </w:pPr>
    <w:rPr>
      <w:rFonts w:ascii="Calibri" w:eastAsia="Calibri" w:hAnsi="Calibri" w:cs="Times New Roman"/>
      <w:sz w:val="20"/>
      <w:szCs w:val="20"/>
    </w:rPr>
  </w:style>
  <w:style w:type="character" w:customStyle="1" w:styleId="ad">
    <w:name w:val="Текст сноски Знак"/>
    <w:basedOn w:val="a1"/>
    <w:link w:val="ac"/>
    <w:uiPriority w:val="99"/>
    <w:semiHidden/>
    <w:rsid w:val="000D5B82"/>
    <w:rPr>
      <w:rFonts w:ascii="Calibri" w:eastAsia="Calibri" w:hAnsi="Calibri" w:cs="Times New Roman"/>
      <w:sz w:val="20"/>
      <w:szCs w:val="20"/>
    </w:rPr>
  </w:style>
  <w:style w:type="character" w:styleId="ae">
    <w:name w:val="footnote reference"/>
    <w:basedOn w:val="a1"/>
    <w:uiPriority w:val="99"/>
    <w:semiHidden/>
    <w:unhideWhenUsed/>
    <w:rsid w:val="000D5B82"/>
    <w:rPr>
      <w:vertAlign w:val="superscript"/>
    </w:rPr>
  </w:style>
  <w:style w:type="paragraph" w:styleId="af">
    <w:name w:val="header"/>
    <w:basedOn w:val="a0"/>
    <w:link w:val="af0"/>
    <w:uiPriority w:val="99"/>
    <w:unhideWhenUsed/>
    <w:rsid w:val="00312BCB"/>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31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7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8DC15-150A-472B-A028-7580716F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32877</Words>
  <Characters>187403</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Сергей Тогирро</cp:lastModifiedBy>
  <cp:revision>2</cp:revision>
  <dcterms:created xsi:type="dcterms:W3CDTF">2020-01-22T09:53:00Z</dcterms:created>
  <dcterms:modified xsi:type="dcterms:W3CDTF">2020-01-22T09:53:00Z</dcterms:modified>
</cp:coreProperties>
</file>