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7B" w:rsidRPr="00847612" w:rsidRDefault="000932D4" w:rsidP="009A2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Примерная рабочая </w:t>
      </w:r>
      <w:r w:rsidR="00FA697B" w:rsidRPr="00847612">
        <w:rPr>
          <w:rFonts w:ascii="Times New Roman" w:hAnsi="Times New Roman" w:cs="Times New Roman"/>
          <w:b/>
          <w:sz w:val="28"/>
          <w:szCs w:val="28"/>
        </w:rPr>
        <w:t xml:space="preserve"> программа по а</w:t>
      </w:r>
      <w:r w:rsidR="00847612">
        <w:rPr>
          <w:rFonts w:ascii="Times New Roman" w:hAnsi="Times New Roman" w:cs="Times New Roman"/>
          <w:b/>
          <w:sz w:val="28"/>
          <w:szCs w:val="28"/>
        </w:rPr>
        <w:t>даптивной физической культуре</w:t>
      </w:r>
      <w:r w:rsidR="00847612" w:rsidRPr="00847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97B" w:rsidRPr="00847612">
        <w:rPr>
          <w:rFonts w:ascii="Times New Roman" w:hAnsi="Times New Roman" w:cs="Times New Roman"/>
          <w:b/>
          <w:sz w:val="28"/>
          <w:szCs w:val="28"/>
        </w:rPr>
        <w:t>для детей с ампутацией конечностей</w:t>
      </w:r>
    </w:p>
    <w:p w:rsidR="00FA697B" w:rsidRPr="00847612" w:rsidRDefault="00FA697B" w:rsidP="009A26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97B" w:rsidRPr="00847612" w:rsidRDefault="00FA697B" w:rsidP="009A26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1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697B" w:rsidRPr="00847612" w:rsidRDefault="00FA697B" w:rsidP="009A26C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Адаптивная физическая культура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</w:t>
      </w:r>
      <w:r w:rsidR="00847612">
        <w:rPr>
          <w:rFonts w:ascii="Times New Roman" w:hAnsi="Times New Roman" w:cs="Times New Roman"/>
          <w:sz w:val="28"/>
          <w:szCs w:val="28"/>
        </w:rPr>
        <w:t xml:space="preserve"> Закон РФ «</w:t>
      </w:r>
      <w:r w:rsidRPr="00847612">
        <w:rPr>
          <w:rFonts w:ascii="Times New Roman" w:hAnsi="Times New Roman" w:cs="Times New Roman"/>
          <w:sz w:val="28"/>
          <w:szCs w:val="28"/>
        </w:rPr>
        <w:t>Об образовании</w:t>
      </w:r>
      <w:r w:rsidR="00847612" w:rsidRPr="00847612">
        <w:rPr>
          <w:rFonts w:ascii="Times New Roman" w:hAnsi="Times New Roman" w:cs="Times New Roman"/>
          <w:sz w:val="28"/>
          <w:szCs w:val="28"/>
        </w:rPr>
        <w:t xml:space="preserve"> </w:t>
      </w:r>
      <w:r w:rsidR="00847612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847612">
        <w:rPr>
          <w:rFonts w:ascii="Times New Roman" w:hAnsi="Times New Roman" w:cs="Times New Roman"/>
          <w:sz w:val="28"/>
          <w:szCs w:val="28"/>
        </w:rPr>
        <w:t>»  выдвинул на первый план проблему внедрения в практику работы образовательных учреждений комплекса мер, направленных на своевременное обеспечение каждому ребенку адекватных возрасту условий для развития и формирования полноценной личности, включая физкультурное воспитание.</w:t>
      </w:r>
    </w:p>
    <w:p w:rsidR="00FA697B" w:rsidRPr="00847612" w:rsidRDefault="00FA697B" w:rsidP="009A26C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Методика адаптивной физической культуры имеет существенные отличия, обусловленные аномальным развитием физической и психической сферы ребенка. Медико-физиологические и психологические особенности детей разных нозологических групп, типичные и специфические нарушения двигательной сферы, специально-методические принципы работы с данной категорией детей,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культуры.</w:t>
      </w:r>
      <w:r w:rsidR="00847612">
        <w:rPr>
          <w:rFonts w:ascii="Times New Roman" w:hAnsi="Times New Roman" w:cs="Times New Roman"/>
          <w:sz w:val="28"/>
          <w:szCs w:val="28"/>
        </w:rPr>
        <w:t xml:space="preserve"> Для выстраивания</w:t>
      </w:r>
      <w:r w:rsidRPr="00847612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847612">
        <w:rPr>
          <w:rFonts w:ascii="Times New Roman" w:hAnsi="Times New Roman" w:cs="Times New Roman"/>
          <w:sz w:val="28"/>
          <w:szCs w:val="28"/>
        </w:rPr>
        <w:t>ого</w:t>
      </w:r>
      <w:r w:rsidRPr="0084761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47612">
        <w:rPr>
          <w:rFonts w:ascii="Times New Roman" w:hAnsi="Times New Roman" w:cs="Times New Roman"/>
          <w:sz w:val="28"/>
          <w:szCs w:val="28"/>
        </w:rPr>
        <w:t>а</w:t>
      </w:r>
      <w:r w:rsidRPr="00847612">
        <w:rPr>
          <w:rFonts w:ascii="Times New Roman" w:hAnsi="Times New Roman" w:cs="Times New Roman"/>
          <w:sz w:val="28"/>
          <w:szCs w:val="28"/>
        </w:rPr>
        <w:t>, определ</w:t>
      </w:r>
      <w:r w:rsidR="00847612">
        <w:rPr>
          <w:rFonts w:ascii="Times New Roman" w:hAnsi="Times New Roman" w:cs="Times New Roman"/>
          <w:sz w:val="28"/>
          <w:szCs w:val="28"/>
        </w:rPr>
        <w:t>ения</w:t>
      </w:r>
      <w:r w:rsidRPr="00847612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847612">
        <w:rPr>
          <w:rFonts w:ascii="Times New Roman" w:hAnsi="Times New Roman" w:cs="Times New Roman"/>
          <w:sz w:val="28"/>
          <w:szCs w:val="28"/>
        </w:rPr>
        <w:t>х</w:t>
      </w:r>
      <w:r w:rsidRPr="00847612">
        <w:rPr>
          <w:rFonts w:ascii="Times New Roman" w:hAnsi="Times New Roman" w:cs="Times New Roman"/>
          <w:sz w:val="28"/>
          <w:szCs w:val="28"/>
        </w:rPr>
        <w:t xml:space="preserve"> лини</w:t>
      </w:r>
      <w:r w:rsidR="00847612">
        <w:rPr>
          <w:rFonts w:ascii="Times New Roman" w:hAnsi="Times New Roman" w:cs="Times New Roman"/>
          <w:sz w:val="28"/>
          <w:szCs w:val="28"/>
        </w:rPr>
        <w:t>й</w:t>
      </w:r>
      <w:r w:rsidRPr="00847612">
        <w:rPr>
          <w:rFonts w:ascii="Times New Roman" w:hAnsi="Times New Roman" w:cs="Times New Roman"/>
          <w:sz w:val="28"/>
          <w:szCs w:val="28"/>
        </w:rPr>
        <w:t xml:space="preserve">, </w:t>
      </w:r>
      <w:r w:rsidR="00847612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47612">
        <w:rPr>
          <w:rFonts w:ascii="Times New Roman" w:hAnsi="Times New Roman" w:cs="Times New Roman"/>
          <w:sz w:val="28"/>
          <w:szCs w:val="28"/>
        </w:rPr>
        <w:t>ставить и решать задачи образовательной деятельности, необходимо знать состояние здоровья,</w:t>
      </w:r>
      <w:r w:rsidR="0084761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847612">
        <w:rPr>
          <w:rFonts w:ascii="Times New Roman" w:hAnsi="Times New Roman" w:cs="Times New Roman"/>
          <w:sz w:val="28"/>
          <w:szCs w:val="28"/>
        </w:rPr>
        <w:t xml:space="preserve"> физические, психические, личностные особенности детей с нарушениями в развитии, </w:t>
      </w:r>
      <w:r w:rsidR="00847612">
        <w:rPr>
          <w:rFonts w:ascii="Times New Roman" w:hAnsi="Times New Roman" w:cs="Times New Roman"/>
          <w:sz w:val="28"/>
          <w:szCs w:val="28"/>
        </w:rPr>
        <w:t>потому</w:t>
      </w:r>
      <w:r w:rsidRPr="00847612">
        <w:rPr>
          <w:rFonts w:ascii="Times New Roman" w:hAnsi="Times New Roman" w:cs="Times New Roman"/>
          <w:sz w:val="28"/>
          <w:szCs w:val="28"/>
        </w:rPr>
        <w:t xml:space="preserve"> как характеристика объекта педагогических воздействий является исходным условием любого процесса образования.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 xml:space="preserve">Категория этих детей чрезвычайно разнообразна по нозологии, возрасту, степени тяжести дефекта, времени его возникновения, </w:t>
      </w:r>
      <w:r w:rsidRPr="00847612">
        <w:rPr>
          <w:rFonts w:ascii="Times New Roman" w:hAnsi="Times New Roman" w:cs="Times New Roman"/>
          <w:sz w:val="28"/>
          <w:szCs w:val="28"/>
        </w:rPr>
        <w:lastRenderedPageBreak/>
        <w:t>причинам и характеру протекания заболевания, медицинскому прогнозу, состоянию соматического здоровья, уровню физического развития физической подготовленности и другим признакам.</w:t>
      </w:r>
      <w:r w:rsidR="00847612">
        <w:rPr>
          <w:rFonts w:ascii="Times New Roman" w:hAnsi="Times New Roman" w:cs="Times New Roman"/>
          <w:sz w:val="28"/>
          <w:szCs w:val="28"/>
        </w:rPr>
        <w:t xml:space="preserve"> Для детей-</w:t>
      </w:r>
      <w:r w:rsidRPr="00847612">
        <w:rPr>
          <w:rFonts w:ascii="Times New Roman" w:hAnsi="Times New Roman" w:cs="Times New Roman"/>
          <w:sz w:val="28"/>
          <w:szCs w:val="28"/>
        </w:rPr>
        <w:t xml:space="preserve">инвалидов с детства характерны проявления </w:t>
      </w:r>
      <w:proofErr w:type="spellStart"/>
      <w:r w:rsidRPr="00847612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847612">
        <w:rPr>
          <w:rFonts w:ascii="Times New Roman" w:hAnsi="Times New Roman" w:cs="Times New Roman"/>
          <w:sz w:val="28"/>
          <w:szCs w:val="28"/>
        </w:rPr>
        <w:t xml:space="preserve"> и ретардации в природном (биологическом)и психофизическом развитии. Это вызывает сдвиги сенситивных периодов возрастного развития, приводит к дефициту естественных потребностей ребенка в движении, игре, эмоциях, общении и затрудняет процесс обучения.</w:t>
      </w:r>
    </w:p>
    <w:p w:rsidR="00FA697B" w:rsidRPr="00847612" w:rsidRDefault="00FA697B" w:rsidP="009A26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612">
        <w:rPr>
          <w:rFonts w:ascii="Times New Roman" w:hAnsi="Times New Roman" w:cs="Times New Roman"/>
          <w:b/>
          <w:sz w:val="28"/>
          <w:szCs w:val="28"/>
        </w:rPr>
        <w:t>Цель программы по адаптивной физической культуре:</w:t>
      </w:r>
      <w:r w:rsidR="00847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612">
        <w:rPr>
          <w:rFonts w:ascii="Times New Roman" w:hAnsi="Times New Roman" w:cs="Times New Roman"/>
          <w:sz w:val="28"/>
          <w:szCs w:val="28"/>
        </w:rPr>
        <w:t>д</w:t>
      </w:r>
      <w:r w:rsidRPr="00847612">
        <w:rPr>
          <w:rFonts w:ascii="Times New Roman" w:hAnsi="Times New Roman" w:cs="Times New Roman"/>
          <w:sz w:val="28"/>
          <w:szCs w:val="28"/>
        </w:rPr>
        <w:t>остижение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FA697B" w:rsidRPr="00847612" w:rsidRDefault="00FA697B" w:rsidP="009A26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612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</w:t>
      </w:r>
    </w:p>
    <w:p w:rsidR="00FA697B" w:rsidRPr="00847612" w:rsidRDefault="00FA697B" w:rsidP="009A26C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612">
        <w:rPr>
          <w:rFonts w:ascii="Times New Roman" w:hAnsi="Times New Roman" w:cs="Times New Roman"/>
          <w:b/>
          <w:i/>
          <w:sz w:val="28"/>
          <w:szCs w:val="28"/>
        </w:rPr>
        <w:t>Общие задачи (образовательные, воспитательные, развивающие):</w:t>
      </w:r>
    </w:p>
    <w:p w:rsidR="00FA697B" w:rsidRPr="00847612" w:rsidRDefault="00FA697B" w:rsidP="009A2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-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FA697B" w:rsidRPr="00847612" w:rsidRDefault="00FA697B" w:rsidP="009A2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-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обучение основам техники движений, формированию жизненно необходимых навыков и умений;</w:t>
      </w:r>
    </w:p>
    <w:p w:rsidR="00FA697B" w:rsidRPr="00847612" w:rsidRDefault="00FA697B" w:rsidP="009A2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-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FA697B" w:rsidRPr="00847612" w:rsidRDefault="00FA697B" w:rsidP="009A2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-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формирование необходимых знаний в области физической культуры личности;</w:t>
      </w:r>
    </w:p>
    <w:p w:rsidR="00FA697B" w:rsidRPr="00847612" w:rsidRDefault="00847612" w:rsidP="009A26C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Специфические </w:t>
      </w:r>
      <w:r w:rsidR="00FA697B" w:rsidRPr="0084761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(коррекционные, </w:t>
      </w:r>
      <w:r w:rsidR="00FA697B" w:rsidRPr="00847612">
        <w:rPr>
          <w:rFonts w:ascii="Times New Roman" w:hAnsi="Times New Roman" w:cs="Times New Roman"/>
          <w:b/>
          <w:i/>
          <w:sz w:val="28"/>
          <w:szCs w:val="28"/>
        </w:rPr>
        <w:t>компенсаторные,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697B" w:rsidRPr="00847612">
        <w:rPr>
          <w:rFonts w:ascii="Times New Roman" w:hAnsi="Times New Roman" w:cs="Times New Roman"/>
          <w:b/>
          <w:i/>
          <w:sz w:val="28"/>
          <w:szCs w:val="28"/>
        </w:rPr>
        <w:t>профилактические):</w:t>
      </w:r>
    </w:p>
    <w:p w:rsidR="00FA697B" w:rsidRPr="00847612" w:rsidRDefault="00FA697B" w:rsidP="009A2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-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корр</w:t>
      </w:r>
      <w:r w:rsidR="00847612">
        <w:rPr>
          <w:rFonts w:ascii="Times New Roman" w:hAnsi="Times New Roman" w:cs="Times New Roman"/>
          <w:sz w:val="28"/>
          <w:szCs w:val="28"/>
        </w:rPr>
        <w:t>екция техники основных движений</w:t>
      </w:r>
      <w:r w:rsidRPr="00847612">
        <w:rPr>
          <w:rFonts w:ascii="Times New Roman" w:hAnsi="Times New Roman" w:cs="Times New Roman"/>
          <w:sz w:val="28"/>
          <w:szCs w:val="28"/>
        </w:rPr>
        <w:t>–ходьбы,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бега,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плавания,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 xml:space="preserve">прыжков, </w:t>
      </w:r>
      <w:proofErr w:type="spellStart"/>
      <w:r w:rsidRPr="00847612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847612">
        <w:rPr>
          <w:rFonts w:ascii="Times New Roman" w:hAnsi="Times New Roman" w:cs="Times New Roman"/>
          <w:sz w:val="28"/>
          <w:szCs w:val="28"/>
        </w:rPr>
        <w:t>,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метания,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мелкой моторики рук. Симметричных и ассиметричных движений, движений, упражнения с предметами и др.;</w:t>
      </w:r>
    </w:p>
    <w:p w:rsidR="00FA697B" w:rsidRPr="00847612" w:rsidRDefault="00FA697B" w:rsidP="009A2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-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 xml:space="preserve">коррекция и развитие координационных способностей- согласованности движений отдельных звеньев тела, при выполнении </w:t>
      </w:r>
      <w:r w:rsidRPr="00847612">
        <w:rPr>
          <w:rFonts w:ascii="Times New Roman" w:hAnsi="Times New Roman" w:cs="Times New Roman"/>
          <w:sz w:val="28"/>
          <w:szCs w:val="28"/>
        </w:rPr>
        <w:lastRenderedPageBreak/>
        <w:t>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 и др.;</w:t>
      </w:r>
    </w:p>
    <w:p w:rsidR="00FA697B" w:rsidRPr="00847612" w:rsidRDefault="00FA697B" w:rsidP="009A2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-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коррекция и развитие физической подготовленности - мышечной силы, элементарных форм скоростных, скоростно-силовых качеств, ловкости, выносливости, подвижности в суставах;</w:t>
      </w:r>
    </w:p>
    <w:p w:rsidR="00FA697B" w:rsidRPr="00847612" w:rsidRDefault="00FA697B" w:rsidP="009A2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- 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FA697B" w:rsidRPr="00847612" w:rsidRDefault="00FA697B" w:rsidP="009A2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-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профилактика и коррекция соматических нарушений-осанки, сколиоза, плоскостопия, дыхательной и сердечно-сосудистой систем, профилактика простудных и инфекционных заболеваний, травматизма, микротравм;</w:t>
      </w:r>
    </w:p>
    <w:p w:rsidR="00FA697B" w:rsidRPr="00847612" w:rsidRDefault="00FA697B" w:rsidP="009A2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-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 xml:space="preserve">коррекция и развитие сенсорных систем: дифференцировка зрительных и слуховых сигналов по </w:t>
      </w:r>
      <w:proofErr w:type="gramStart"/>
      <w:r w:rsidRPr="00847612">
        <w:rPr>
          <w:rFonts w:ascii="Times New Roman" w:hAnsi="Times New Roman" w:cs="Times New Roman"/>
          <w:sz w:val="28"/>
          <w:szCs w:val="28"/>
        </w:rPr>
        <w:t>силе ,</w:t>
      </w:r>
      <w:proofErr w:type="gramEnd"/>
      <w:r w:rsidRPr="00847612">
        <w:rPr>
          <w:rFonts w:ascii="Times New Roman" w:hAnsi="Times New Roman" w:cs="Times New Roman"/>
          <w:sz w:val="28"/>
          <w:szCs w:val="28"/>
        </w:rPr>
        <w:t xml:space="preserve">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-</w:t>
      </w:r>
      <w:r w:rsidR="00847612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коррекция психических нарушений в процессе деятельности-зрительно предметного и зрительно-пространственного восприятия, наглядно-образного и вербально - логического мышления, памяти, внимания, речи, воображения, эмоционально-волевой сферы и т.п.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b/>
          <w:sz w:val="28"/>
          <w:szCs w:val="28"/>
        </w:rPr>
        <w:t xml:space="preserve">Специфика работы с детьми с  ампутацией конечностей 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 xml:space="preserve">Для увеличения подвижности в сохраненных суставах и для развития силы мышц пораженной конечности применяются упражнения, выполняемые сидя, лежа на спине, лежа на животе. При коротких культях бедра наиболее часто формируются </w:t>
      </w:r>
      <w:proofErr w:type="spellStart"/>
      <w:r w:rsidRPr="00847612">
        <w:rPr>
          <w:rFonts w:ascii="Times New Roman" w:hAnsi="Times New Roman" w:cs="Times New Roman"/>
          <w:sz w:val="28"/>
          <w:szCs w:val="28"/>
        </w:rPr>
        <w:t>сгибательные</w:t>
      </w:r>
      <w:proofErr w:type="spellEnd"/>
      <w:r w:rsidRPr="00847612">
        <w:rPr>
          <w:rFonts w:ascii="Times New Roman" w:hAnsi="Times New Roman" w:cs="Times New Roman"/>
          <w:sz w:val="28"/>
          <w:szCs w:val="28"/>
        </w:rPr>
        <w:t xml:space="preserve"> и отводящие контрактуры тазобедренных суставов. При таких контрактурах необходимо акцентировать внимание на разгибании и приведении культи. При отведении культи назад, чтобы из </w:t>
      </w:r>
      <w:r w:rsidR="00484AF3">
        <w:rPr>
          <w:rFonts w:ascii="Times New Roman" w:hAnsi="Times New Roman" w:cs="Times New Roman"/>
          <w:sz w:val="28"/>
          <w:szCs w:val="28"/>
        </w:rPr>
        <w:t>избежать</w:t>
      </w:r>
      <w:r w:rsidRPr="00847612">
        <w:rPr>
          <w:rFonts w:ascii="Times New Roman" w:hAnsi="Times New Roman" w:cs="Times New Roman"/>
          <w:sz w:val="28"/>
          <w:szCs w:val="28"/>
        </w:rPr>
        <w:t xml:space="preserve"> компенсаторных движений таза, туловища и участия других мышц в </w:t>
      </w:r>
      <w:r w:rsidRPr="00847612">
        <w:rPr>
          <w:rFonts w:ascii="Times New Roman" w:hAnsi="Times New Roman" w:cs="Times New Roman"/>
          <w:sz w:val="28"/>
          <w:szCs w:val="28"/>
        </w:rPr>
        <w:lastRenderedPageBreak/>
        <w:t xml:space="preserve">сгибании, обязательна фиксация таза в положении лежа на животе мешками с песком или рукой методиста. При </w:t>
      </w:r>
      <w:proofErr w:type="spellStart"/>
      <w:r w:rsidRPr="00847612">
        <w:rPr>
          <w:rFonts w:ascii="Times New Roman" w:hAnsi="Times New Roman" w:cs="Times New Roman"/>
          <w:sz w:val="28"/>
          <w:szCs w:val="28"/>
        </w:rPr>
        <w:t>сгибательных</w:t>
      </w:r>
      <w:proofErr w:type="spellEnd"/>
      <w:r w:rsidRPr="00847612">
        <w:rPr>
          <w:rFonts w:ascii="Times New Roman" w:hAnsi="Times New Roman" w:cs="Times New Roman"/>
          <w:sz w:val="28"/>
          <w:szCs w:val="28"/>
        </w:rPr>
        <w:t xml:space="preserve"> контрактурах тазобедренного сустава основное исходное положение — лежа на животе. Необходимо отметить, что положение стоя на одной ноге способствует формированию косого положения таза и «</w:t>
      </w:r>
      <w:r w:rsidRPr="008476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7612">
        <w:rPr>
          <w:rFonts w:ascii="Times New Roman" w:hAnsi="Times New Roman" w:cs="Times New Roman"/>
          <w:sz w:val="28"/>
          <w:szCs w:val="28"/>
        </w:rPr>
        <w:t>»-образному искривлению позвоночника. При односторонних дефектах общий центр массы тела смещается в сторо</w:t>
      </w:r>
      <w:r w:rsidR="00484AF3">
        <w:rPr>
          <w:rFonts w:ascii="Times New Roman" w:hAnsi="Times New Roman" w:cs="Times New Roman"/>
          <w:sz w:val="28"/>
          <w:szCs w:val="28"/>
        </w:rPr>
        <w:t>ну</w:t>
      </w:r>
      <w:r w:rsidRPr="00847612">
        <w:rPr>
          <w:rFonts w:ascii="Times New Roman" w:hAnsi="Times New Roman" w:cs="Times New Roman"/>
          <w:sz w:val="28"/>
          <w:szCs w:val="28"/>
        </w:rPr>
        <w:t xml:space="preserve"> сохранившейся конечности, развивается асимметрия в тонусе мышц туловища, происходит наклон таза в сторону ампутирован</w:t>
      </w:r>
      <w:r w:rsidR="00484AF3">
        <w:rPr>
          <w:rFonts w:ascii="Times New Roman" w:hAnsi="Times New Roman" w:cs="Times New Roman"/>
          <w:sz w:val="28"/>
          <w:szCs w:val="28"/>
        </w:rPr>
        <w:t>ной конечности, формируется ско</w:t>
      </w:r>
      <w:r w:rsidRPr="00847612">
        <w:rPr>
          <w:rFonts w:ascii="Times New Roman" w:hAnsi="Times New Roman" w:cs="Times New Roman"/>
          <w:sz w:val="28"/>
          <w:szCs w:val="28"/>
        </w:rPr>
        <w:t xml:space="preserve">лиоз, асимметрия </w:t>
      </w:r>
      <w:proofErr w:type="spellStart"/>
      <w:r w:rsidRPr="00847612">
        <w:rPr>
          <w:rFonts w:ascii="Times New Roman" w:hAnsi="Times New Roman" w:cs="Times New Roman"/>
          <w:sz w:val="28"/>
          <w:szCs w:val="28"/>
        </w:rPr>
        <w:t>надплечий</w:t>
      </w:r>
      <w:proofErr w:type="spellEnd"/>
      <w:r w:rsidRPr="00847612">
        <w:rPr>
          <w:rFonts w:ascii="Times New Roman" w:hAnsi="Times New Roman" w:cs="Times New Roman"/>
          <w:sz w:val="28"/>
          <w:szCs w:val="28"/>
        </w:rPr>
        <w:t xml:space="preserve"> и лопаток. Для коррекции положения плечевого пояса, позвоночника, таза применяются специальные уп</w:t>
      </w:r>
      <w:r w:rsidR="00484AF3">
        <w:rPr>
          <w:rFonts w:ascii="Times New Roman" w:hAnsi="Times New Roman" w:cs="Times New Roman"/>
          <w:sz w:val="28"/>
          <w:szCs w:val="28"/>
        </w:rPr>
        <w:t>р</w:t>
      </w:r>
      <w:r w:rsidRPr="00847612">
        <w:rPr>
          <w:rFonts w:ascii="Times New Roman" w:hAnsi="Times New Roman" w:cs="Times New Roman"/>
          <w:sz w:val="28"/>
          <w:szCs w:val="28"/>
        </w:rPr>
        <w:t>ажнения.</w:t>
      </w:r>
    </w:p>
    <w:p w:rsidR="00D80FFA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 xml:space="preserve">Пассивные упражнения выполняются методистом. При выполнении пассивного движения вначале определяется некоторое сопротивление ребенка, вызываемое появлением рефлекса на растягивание мышц, а в первом полугодии жизни и остаточными проявлениями физиологического </w:t>
      </w:r>
      <w:proofErr w:type="spellStart"/>
      <w:r w:rsidRPr="00847612">
        <w:rPr>
          <w:rFonts w:ascii="Times New Roman" w:hAnsi="Times New Roman" w:cs="Times New Roman"/>
          <w:sz w:val="28"/>
          <w:szCs w:val="28"/>
        </w:rPr>
        <w:t>гипертонуса</w:t>
      </w:r>
      <w:proofErr w:type="spellEnd"/>
      <w:r w:rsidRPr="00847612">
        <w:rPr>
          <w:rFonts w:ascii="Times New Roman" w:hAnsi="Times New Roman" w:cs="Times New Roman"/>
          <w:sz w:val="28"/>
          <w:szCs w:val="28"/>
        </w:rPr>
        <w:t>. После первых двух-трех движений сопротивление снижается. При последующих трех-четырех пассивных движениях ребенок нередко начинает активно помогать их выполнению.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 xml:space="preserve">При выполнении рефлекторных движений используются рефлексы позы и положения, выпрямительный, </w:t>
      </w:r>
      <w:proofErr w:type="spellStart"/>
      <w:r w:rsidRPr="00847612">
        <w:rPr>
          <w:rFonts w:ascii="Times New Roman" w:hAnsi="Times New Roman" w:cs="Times New Roman"/>
          <w:sz w:val="28"/>
          <w:szCs w:val="28"/>
        </w:rPr>
        <w:t>шагательный</w:t>
      </w:r>
      <w:proofErr w:type="spellEnd"/>
      <w:r w:rsidRPr="00847612">
        <w:rPr>
          <w:rFonts w:ascii="Times New Roman" w:hAnsi="Times New Roman" w:cs="Times New Roman"/>
          <w:sz w:val="28"/>
          <w:szCs w:val="28"/>
        </w:rPr>
        <w:t xml:space="preserve"> и некоторые другие. Кроме пассивно-рефлекторных упражнений стимулируется самостоятельное выполнение ребенком отдельных упражнений с игрушками, которые ребенок научился захватывать и перемещать. Активные движения начинают использовать вслед за тем, как они появляются в ответ на предшествующие пассивные или рефлекторные.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Подбор упражнений в первую очередь должен обеспечивать коррекцию нарушений психомоторного развития ребенка и формирование двигательных компенсаций. Для мобилизации подвижности в сохраненных суставах и развития силы мышц сохранившихся сегментов недоразвитых конечностей применяются следующие упражнения: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lastRenderedPageBreak/>
        <w:t>— поочередное и одновременное сгибание ног из положения лежа на спине (сгибание в тазобедренных суставах при культях бедер и в тазобедренных и коленных — при культях голеней);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— поочередное и одновременное поднимание прямых ног (при</w:t>
      </w:r>
      <w:r w:rsidR="00484AF3">
        <w:rPr>
          <w:rFonts w:ascii="Times New Roman" w:hAnsi="Times New Roman" w:cs="Times New Roman"/>
          <w:sz w:val="28"/>
          <w:szCs w:val="28"/>
        </w:rPr>
        <w:t xml:space="preserve"> </w:t>
      </w:r>
      <w:r w:rsidRPr="00847612">
        <w:rPr>
          <w:rFonts w:ascii="Times New Roman" w:hAnsi="Times New Roman" w:cs="Times New Roman"/>
          <w:sz w:val="28"/>
          <w:szCs w:val="28"/>
        </w:rPr>
        <w:t>культях голени) из положения лежа на спине;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 xml:space="preserve">— «скользящие шаги» в положении лежа на спине, выполняемые как </w:t>
      </w:r>
      <w:proofErr w:type="spellStart"/>
      <w:r w:rsidRPr="00847612">
        <w:rPr>
          <w:rFonts w:ascii="Times New Roman" w:hAnsi="Times New Roman" w:cs="Times New Roman"/>
          <w:sz w:val="28"/>
          <w:szCs w:val="28"/>
        </w:rPr>
        <w:t>шагательный</w:t>
      </w:r>
      <w:proofErr w:type="spellEnd"/>
      <w:r w:rsidRPr="00847612">
        <w:rPr>
          <w:rFonts w:ascii="Times New Roman" w:hAnsi="Times New Roman" w:cs="Times New Roman"/>
          <w:sz w:val="28"/>
          <w:szCs w:val="28"/>
        </w:rPr>
        <w:t xml:space="preserve"> рефлекс;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— круговые движения ног (культей бедер) в положении лежа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на спине;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— поочередное отталкивание кожаного набивного мяча правой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и левой ногой (культей) в положении лежа на спине или сидя;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— из положения лежа на спине разгибание туловища с опорой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на ноги (культи) и голову (ребенок поддерживается под таз), стопы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или концы культей прижимаются к кровати;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— поднимание культи вперед до зрительного ориентира (рука,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палка, флажок), выполняемое внач</w:t>
      </w:r>
      <w:r w:rsidR="009A26C7">
        <w:rPr>
          <w:rFonts w:ascii="Times New Roman" w:hAnsi="Times New Roman" w:cs="Times New Roman"/>
          <w:sz w:val="28"/>
          <w:szCs w:val="28"/>
        </w:rPr>
        <w:t>але пассивно, затем пассивно-ак</w:t>
      </w:r>
      <w:r w:rsidRPr="00847612">
        <w:rPr>
          <w:rFonts w:ascii="Times New Roman" w:hAnsi="Times New Roman" w:cs="Times New Roman"/>
          <w:sz w:val="28"/>
          <w:szCs w:val="28"/>
        </w:rPr>
        <w:t>тивно и, наконец, активно;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— сидя на стульчике, разгибая коленный сустав, прикосновение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концом культи голени к руке методиста;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— поднимание культи вперед с сопротивлением, оказываемым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рукой или поднимание культей мешочка с песком весом 0,5—1 кг;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— лежа на животе сгибание и разгибание в коленных суставах</w:t>
      </w:r>
    </w:p>
    <w:p w:rsidR="00FA697B" w:rsidRPr="00847612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(при культях голени).</w:t>
      </w:r>
    </w:p>
    <w:p w:rsidR="00FA697B" w:rsidRPr="00FA697B" w:rsidRDefault="00FA697B" w:rsidP="009A2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612">
        <w:rPr>
          <w:rFonts w:ascii="Times New Roman" w:hAnsi="Times New Roman" w:cs="Times New Roman"/>
          <w:sz w:val="28"/>
          <w:szCs w:val="28"/>
        </w:rPr>
        <w:t>Если движения в суставах пораженной конечности резко ограничены, они выполняются вначале как пассивные, затем как движения, совершаемые с помощью, затем производятся активно (в игровой форме) и, наконец, осуществляются ребенком при небольшом сопротивлении мето</w:t>
      </w:r>
      <w:r w:rsidRPr="00FA697B">
        <w:rPr>
          <w:rFonts w:ascii="Times New Roman" w:hAnsi="Times New Roman" w:cs="Times New Roman"/>
          <w:sz w:val="28"/>
          <w:szCs w:val="28"/>
        </w:rPr>
        <w:t>диста.</w:t>
      </w:r>
    </w:p>
    <w:sectPr w:rsidR="00FA697B" w:rsidRPr="00FA697B" w:rsidSect="00FA69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7B"/>
    <w:rsid w:val="000932D4"/>
    <w:rsid w:val="00257A5F"/>
    <w:rsid w:val="003C227E"/>
    <w:rsid w:val="00484AF3"/>
    <w:rsid w:val="00847612"/>
    <w:rsid w:val="008E691B"/>
    <w:rsid w:val="009A26C7"/>
    <w:rsid w:val="00D67F9B"/>
    <w:rsid w:val="00D80FFA"/>
    <w:rsid w:val="00DC2696"/>
    <w:rsid w:val="00EC2691"/>
    <w:rsid w:val="00FA697B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 Тогирро</cp:lastModifiedBy>
  <cp:revision>2</cp:revision>
  <dcterms:created xsi:type="dcterms:W3CDTF">2020-01-22T10:06:00Z</dcterms:created>
  <dcterms:modified xsi:type="dcterms:W3CDTF">2020-01-22T10:06:00Z</dcterms:modified>
</cp:coreProperties>
</file>