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56" w:rsidRDefault="00B3356C" w:rsidP="00461C56">
      <w:pPr>
        <w:spacing w:after="0" w:line="240" w:lineRule="auto"/>
        <w:jc w:val="center"/>
        <w:rPr>
          <w:b/>
        </w:rPr>
      </w:pPr>
      <w:r>
        <w:rPr>
          <w:b/>
          <w:lang w:val="en-US"/>
        </w:rPr>
        <w:t>I</w:t>
      </w:r>
      <w:r w:rsidR="001D5CF8">
        <w:rPr>
          <w:b/>
          <w:lang w:val="en-US"/>
        </w:rPr>
        <w:t>I</w:t>
      </w:r>
      <w:r w:rsidR="00461C56">
        <w:rPr>
          <w:b/>
        </w:rPr>
        <w:t xml:space="preserve"> этап Областной предметной олимпиады </w:t>
      </w:r>
    </w:p>
    <w:p w:rsidR="00461C56" w:rsidRDefault="00461C56" w:rsidP="00461C56">
      <w:pPr>
        <w:spacing w:after="0" w:line="240" w:lineRule="auto"/>
        <w:jc w:val="center"/>
        <w:rPr>
          <w:b/>
        </w:rPr>
      </w:pPr>
      <w:r>
        <w:rPr>
          <w:b/>
        </w:rPr>
        <w:t>учащихся основной школы «Юниор-2015»</w:t>
      </w:r>
    </w:p>
    <w:p w:rsidR="00461C56" w:rsidRDefault="00461C56" w:rsidP="00461C56">
      <w:pPr>
        <w:spacing w:after="0" w:line="240" w:lineRule="auto"/>
        <w:jc w:val="center"/>
        <w:rPr>
          <w:b/>
        </w:rPr>
      </w:pPr>
    </w:p>
    <w:p w:rsidR="00461C56" w:rsidRDefault="00461C56" w:rsidP="00461C56">
      <w:pPr>
        <w:spacing w:after="0" w:line="240" w:lineRule="auto"/>
        <w:jc w:val="center"/>
        <w:rPr>
          <w:b/>
        </w:rPr>
      </w:pPr>
      <w:r>
        <w:rPr>
          <w:b/>
        </w:rPr>
        <w:t xml:space="preserve">по </w:t>
      </w:r>
      <w:r>
        <w:rPr>
          <w:b/>
          <w:sz w:val="28"/>
          <w:szCs w:val="28"/>
        </w:rPr>
        <w:t>А</w:t>
      </w:r>
      <w:r w:rsidRPr="00D34DF8">
        <w:rPr>
          <w:b/>
          <w:sz w:val="28"/>
          <w:szCs w:val="28"/>
        </w:rPr>
        <w:t>нглийскому языку</w:t>
      </w:r>
      <w:r>
        <w:rPr>
          <w:b/>
        </w:rPr>
        <w:t xml:space="preserve"> </w:t>
      </w:r>
      <w:r w:rsidR="00094345">
        <w:rPr>
          <w:b/>
        </w:rPr>
        <w:t>8</w:t>
      </w:r>
      <w:r>
        <w:rPr>
          <w:b/>
        </w:rPr>
        <w:t xml:space="preserve"> класс</w:t>
      </w:r>
    </w:p>
    <w:p w:rsidR="00461C56" w:rsidRPr="00D34DF8" w:rsidRDefault="00461C56" w:rsidP="00461C56">
      <w:pPr>
        <w:spacing w:after="0" w:line="240" w:lineRule="auto"/>
        <w:jc w:val="center"/>
        <w:rPr>
          <w:b/>
        </w:rPr>
      </w:pPr>
    </w:p>
    <w:p w:rsidR="00461C56" w:rsidRDefault="00461C56" w:rsidP="00461C56">
      <w:pPr>
        <w:spacing w:after="0" w:line="240" w:lineRule="auto"/>
        <w:jc w:val="center"/>
        <w:rPr>
          <w:b/>
        </w:rPr>
      </w:pPr>
      <w:r>
        <w:rPr>
          <w:b/>
        </w:rPr>
        <w:t>Максимальный балл – 6</w:t>
      </w:r>
      <w:r w:rsidR="00A07653">
        <w:rPr>
          <w:b/>
        </w:rPr>
        <w:t>5</w:t>
      </w:r>
      <w:r>
        <w:rPr>
          <w:b/>
        </w:rPr>
        <w:t xml:space="preserve"> баллов</w:t>
      </w:r>
    </w:p>
    <w:p w:rsidR="00461C56" w:rsidRDefault="00461C56" w:rsidP="00461C56">
      <w:pPr>
        <w:spacing w:after="0"/>
        <w:jc w:val="center"/>
        <w:rPr>
          <w:b/>
        </w:rPr>
      </w:pPr>
      <w:r>
        <w:rPr>
          <w:b/>
        </w:rPr>
        <w:t xml:space="preserve">Время выполнения – </w:t>
      </w:r>
      <w:r w:rsidR="00A25C07">
        <w:rPr>
          <w:b/>
        </w:rPr>
        <w:t>10</w:t>
      </w:r>
      <w:r>
        <w:rPr>
          <w:b/>
        </w:rPr>
        <w:t>0 минут</w:t>
      </w:r>
    </w:p>
    <w:p w:rsidR="00461C56" w:rsidRDefault="00461C56" w:rsidP="00461C56">
      <w:pPr>
        <w:spacing w:after="0"/>
        <w:jc w:val="center"/>
        <w:rPr>
          <w:b/>
        </w:rPr>
      </w:pPr>
    </w:p>
    <w:p w:rsidR="00461C56" w:rsidRDefault="00461C56" w:rsidP="00461C56">
      <w:pPr>
        <w:jc w:val="center"/>
        <w:rPr>
          <w:b/>
        </w:rPr>
      </w:pPr>
      <w:r>
        <w:rPr>
          <w:b/>
        </w:rPr>
        <w:t>Инструкция по выполнению работы</w:t>
      </w:r>
    </w:p>
    <w:p w:rsidR="00461C56" w:rsidRPr="00DF23A1" w:rsidRDefault="00461C56" w:rsidP="009845FE">
      <w:pPr>
        <w:jc w:val="both"/>
      </w:pPr>
      <w:r w:rsidRPr="00DF23A1">
        <w:t xml:space="preserve">Работа состоит из четырех разделов – </w:t>
      </w:r>
      <w:proofErr w:type="spellStart"/>
      <w:r w:rsidRPr="00DF23A1">
        <w:t>аудирование</w:t>
      </w:r>
      <w:proofErr w:type="spellEnd"/>
      <w:r w:rsidRPr="00DF23A1">
        <w:t>, чтение, лексика и грамматика, письмо. Внимательно прочитайте инструкцию перед выполнением заданий.</w:t>
      </w:r>
    </w:p>
    <w:p w:rsidR="00461C56" w:rsidRDefault="00A77CD3" w:rsidP="009845FE">
      <w:pPr>
        <w:jc w:val="both"/>
      </w:pPr>
      <w:r>
        <w:t>Раздел</w:t>
      </w:r>
      <w:r w:rsidR="00461C56" w:rsidRPr="00DF23A1">
        <w:t xml:space="preserve"> по </w:t>
      </w:r>
      <w:proofErr w:type="spellStart"/>
      <w:r w:rsidR="00461C56" w:rsidRPr="00DF23A1">
        <w:t>аудированию</w:t>
      </w:r>
      <w:proofErr w:type="spellEnd"/>
      <w:r w:rsidR="00461C56" w:rsidRPr="00DF23A1">
        <w:t xml:space="preserve"> представлен </w:t>
      </w:r>
      <w:r w:rsidR="001C4E1A">
        <w:t xml:space="preserve">двумя заданиями. </w:t>
      </w:r>
      <w:r w:rsidR="00461C56" w:rsidRPr="00DF23A1">
        <w:t xml:space="preserve">Для </w:t>
      </w:r>
      <w:r w:rsidR="001C4E1A">
        <w:t xml:space="preserve">их </w:t>
      </w:r>
      <w:r w:rsidR="0013080F">
        <w:t xml:space="preserve">выполнения </w:t>
      </w:r>
      <w:r w:rsidR="001C4E1A">
        <w:t xml:space="preserve">вы </w:t>
      </w:r>
      <w:r w:rsidR="00B76445">
        <w:t xml:space="preserve">прослушаете </w:t>
      </w:r>
      <w:r w:rsidR="001C4E1A">
        <w:t>интервью с ученым.  В первом задании необходимо выбрать правильный вариант из предложенных трех, а во втором определить ложные или правдивые предложения.</w:t>
      </w:r>
      <w:r w:rsidR="00F14E89">
        <w:t xml:space="preserve"> </w:t>
      </w:r>
      <w:r w:rsidR="00461C56">
        <w:t xml:space="preserve"> Перед  первым прослушиванием  в</w:t>
      </w:r>
      <w:r w:rsidR="00461C56" w:rsidRPr="00DF23A1">
        <w:t xml:space="preserve">нимательно прочитайте все в течение 2-3 минут. Затем вам будет предложено прослушать текст, который звучит два раза. После </w:t>
      </w:r>
      <w:proofErr w:type="spellStart"/>
      <w:r w:rsidR="00461C56" w:rsidRPr="00DF23A1">
        <w:t>аудирования</w:t>
      </w:r>
      <w:proofErr w:type="spellEnd"/>
      <w:r w:rsidR="00461C56" w:rsidRPr="00DF23A1">
        <w:t xml:space="preserve"> текста выполните задания. Общее время выполнения задания – 10 минут.</w:t>
      </w:r>
    </w:p>
    <w:p w:rsidR="00461C56" w:rsidRPr="00B76445" w:rsidRDefault="00A01738" w:rsidP="009845FE">
      <w:pPr>
        <w:jc w:val="both"/>
      </w:pPr>
      <w:r>
        <w:t xml:space="preserve">Раздел </w:t>
      </w:r>
      <w:r w:rsidR="00461C56">
        <w:t xml:space="preserve"> </w:t>
      </w:r>
      <w:r>
        <w:t>«Ч</w:t>
      </w:r>
      <w:r w:rsidR="00461C56">
        <w:t>тени</w:t>
      </w:r>
      <w:r>
        <w:t>е»</w:t>
      </w:r>
      <w:r w:rsidR="00461C56">
        <w:t xml:space="preserve"> предлагает </w:t>
      </w:r>
      <w:r w:rsidR="00DD1854">
        <w:t xml:space="preserve">выполнить два задания по </w:t>
      </w:r>
      <w:r w:rsidR="001C4E1A">
        <w:t>двум текстам</w:t>
      </w:r>
      <w:r w:rsidR="00DD1854">
        <w:t xml:space="preserve">. Во-первых, </w:t>
      </w:r>
      <w:r w:rsidR="00BA59E4">
        <w:t xml:space="preserve">прочитать текст </w:t>
      </w:r>
      <w:r w:rsidR="001C4E1A">
        <w:t xml:space="preserve">с информацией и подобрать правильный вариант для ответа на вопросы, </w:t>
      </w:r>
      <w:r>
        <w:t xml:space="preserve">во-вторых, </w:t>
      </w:r>
      <w:r w:rsidR="001C4E1A">
        <w:t>выбрать правильный вариант из трех предложенных, отмечая предложения правильными (</w:t>
      </w:r>
      <w:r w:rsidR="001C4E1A">
        <w:rPr>
          <w:lang w:val="en-US"/>
        </w:rPr>
        <w:t>Right</w:t>
      </w:r>
      <w:r w:rsidR="001C4E1A">
        <w:t>), неправильными</w:t>
      </w:r>
      <w:r w:rsidR="001C4E1A" w:rsidRPr="001C4E1A">
        <w:t xml:space="preserve"> (</w:t>
      </w:r>
      <w:r w:rsidR="001C4E1A">
        <w:rPr>
          <w:lang w:val="en-US"/>
        </w:rPr>
        <w:t>Wrong</w:t>
      </w:r>
      <w:r w:rsidR="001C4E1A" w:rsidRPr="001C4E1A">
        <w:t>)</w:t>
      </w:r>
      <w:r w:rsidR="001C4E1A">
        <w:t xml:space="preserve"> либо нет информации</w:t>
      </w:r>
      <w:r w:rsidR="001C4E1A" w:rsidRPr="001C4E1A">
        <w:t xml:space="preserve"> (</w:t>
      </w:r>
      <w:proofErr w:type="spellStart"/>
      <w:r w:rsidR="001C4E1A">
        <w:rPr>
          <w:lang w:val="en-US"/>
        </w:rPr>
        <w:t>Doesn</w:t>
      </w:r>
      <w:proofErr w:type="spellEnd"/>
      <w:r w:rsidR="001C4E1A" w:rsidRPr="001C4E1A">
        <w:t>’</w:t>
      </w:r>
      <w:r w:rsidR="001C4E1A">
        <w:rPr>
          <w:lang w:val="en-US"/>
        </w:rPr>
        <w:t>t</w:t>
      </w:r>
      <w:r w:rsidR="001C4E1A" w:rsidRPr="001C4E1A">
        <w:t xml:space="preserve"> </w:t>
      </w:r>
      <w:r w:rsidR="001C4E1A">
        <w:rPr>
          <w:lang w:val="en-US"/>
        </w:rPr>
        <w:t>say</w:t>
      </w:r>
      <w:r w:rsidR="001C4E1A" w:rsidRPr="001C4E1A">
        <w:t>)</w:t>
      </w:r>
      <w:r w:rsidR="001C4E1A">
        <w:t>.</w:t>
      </w:r>
      <w:r>
        <w:t xml:space="preserve"> </w:t>
      </w:r>
      <w:r w:rsidR="00461C56">
        <w:t xml:space="preserve"> </w:t>
      </w:r>
      <w:r>
        <w:t xml:space="preserve"> </w:t>
      </w:r>
      <w:r w:rsidR="00461C56">
        <w:t>Общее время выполнения задания – 20 минут.</w:t>
      </w:r>
    </w:p>
    <w:p w:rsidR="00461C56" w:rsidRPr="00015566" w:rsidRDefault="00461C56" w:rsidP="009845FE">
      <w:pPr>
        <w:jc w:val="both"/>
      </w:pPr>
      <w:r>
        <w:t xml:space="preserve">Раздел «Лексика и грамматика» представлен </w:t>
      </w:r>
      <w:r w:rsidR="00576882">
        <w:t>4-мя</w:t>
      </w:r>
      <w:r>
        <w:t xml:space="preserve"> заданиями</w:t>
      </w:r>
      <w:r w:rsidRPr="00015566">
        <w:t xml:space="preserve">. </w:t>
      </w:r>
      <w:r>
        <w:t xml:space="preserve">Первое задание предлагает </w:t>
      </w:r>
      <w:r w:rsidR="00BA59E4">
        <w:t xml:space="preserve">заполнить </w:t>
      </w:r>
      <w:r w:rsidR="00355A48">
        <w:t xml:space="preserve">пропуски </w:t>
      </w:r>
      <w:r w:rsidR="00BA59E4">
        <w:t xml:space="preserve">в </w:t>
      </w:r>
      <w:r w:rsidR="00A25C07">
        <w:t xml:space="preserve">тексте, выбирая правильный вариант из трех. Во втором задании нужно подобрать правильную реплику в диалоге. </w:t>
      </w:r>
      <w:r>
        <w:t xml:space="preserve"> В третьем задании </w:t>
      </w:r>
      <w:r w:rsidR="00576882">
        <w:t>вам необходимо соотнести</w:t>
      </w:r>
      <w:r w:rsidR="00A25C07">
        <w:t xml:space="preserve"> табличку со значением. Три варианта - ли</w:t>
      </w:r>
      <w:r w:rsidR="00BA59E4">
        <w:t xml:space="preserve">шние. </w:t>
      </w:r>
      <w:r w:rsidR="00A01738">
        <w:t xml:space="preserve"> Четвертое задание предлагает</w:t>
      </w:r>
      <w:r w:rsidR="00A25C07">
        <w:t xml:space="preserve"> поставить глагол в правильную временную форму. </w:t>
      </w:r>
      <w:r w:rsidR="00A01738">
        <w:t xml:space="preserve">На выполнение всех заданий дается </w:t>
      </w:r>
      <w:r w:rsidR="00A77CD3">
        <w:t xml:space="preserve">- </w:t>
      </w:r>
      <w:r w:rsidR="00A01738">
        <w:t>3</w:t>
      </w:r>
      <w:r w:rsidR="00A25C07">
        <w:t>5</w:t>
      </w:r>
      <w:r w:rsidR="00A01738">
        <w:t xml:space="preserve"> минут.</w:t>
      </w:r>
    </w:p>
    <w:p w:rsidR="00461C56" w:rsidRDefault="00461C56" w:rsidP="00355A48">
      <w:pPr>
        <w:jc w:val="both"/>
        <w:rPr>
          <w:b/>
          <w:i/>
          <w:sz w:val="24"/>
          <w:szCs w:val="24"/>
        </w:rPr>
      </w:pPr>
      <w:r>
        <w:t xml:space="preserve">Раздел «Письмо» предлагает написание </w:t>
      </w:r>
      <w:r w:rsidR="00A25C07">
        <w:t>статьи</w:t>
      </w:r>
      <w:r w:rsidR="00355A48">
        <w:t xml:space="preserve">. </w:t>
      </w:r>
      <w:r w:rsidR="00A25C07">
        <w:t>Используйте предложенный план</w:t>
      </w:r>
      <w:r w:rsidR="00355A48">
        <w:t xml:space="preserve">. </w:t>
      </w:r>
      <w:r w:rsidR="00A25C07">
        <w:t>Статью</w:t>
      </w:r>
      <w:r w:rsidR="00355A48">
        <w:t xml:space="preserve"> следует писать на бланке ответов в специально отведенном месте.</w:t>
      </w:r>
      <w:r w:rsidR="00A77CD3">
        <w:t xml:space="preserve"> Время выполнения заданий – 35 минут.</w:t>
      </w:r>
    </w:p>
    <w:p w:rsidR="00461C56" w:rsidRPr="004C4F18" w:rsidRDefault="00461C56" w:rsidP="00461C56">
      <w:pPr>
        <w:jc w:val="center"/>
        <w:rPr>
          <w:b/>
          <w:i/>
          <w:sz w:val="24"/>
          <w:szCs w:val="24"/>
        </w:rPr>
      </w:pPr>
      <w:r w:rsidRPr="004C4F18">
        <w:rPr>
          <w:b/>
          <w:i/>
          <w:sz w:val="24"/>
          <w:szCs w:val="24"/>
        </w:rPr>
        <w:t>Не забудьте перенести свои ответы в бланк ответов!</w:t>
      </w:r>
    </w:p>
    <w:p w:rsidR="00461C56" w:rsidRPr="002871C7" w:rsidRDefault="00461C56" w:rsidP="00461C56">
      <w:pPr>
        <w:jc w:val="center"/>
        <w:rPr>
          <w:lang w:val="en-US"/>
        </w:rPr>
      </w:pPr>
      <w:r>
        <w:t>Желаем</w:t>
      </w:r>
      <w:r w:rsidRPr="002871C7">
        <w:rPr>
          <w:lang w:val="en-US"/>
        </w:rPr>
        <w:t xml:space="preserve"> </w:t>
      </w:r>
      <w:r>
        <w:t>удачи</w:t>
      </w:r>
      <w:r w:rsidRPr="002871C7">
        <w:rPr>
          <w:lang w:val="en-US"/>
        </w:rPr>
        <w:t>!</w:t>
      </w:r>
    </w:p>
    <w:p w:rsidR="00461C56" w:rsidRPr="00AE40C1" w:rsidRDefault="00461C56" w:rsidP="0038375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355A48" w:rsidRPr="00AE40C1" w:rsidRDefault="00355A48" w:rsidP="0038375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355A48" w:rsidRPr="00AE40C1" w:rsidRDefault="00355A48" w:rsidP="0038375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355A48" w:rsidRDefault="00355A48" w:rsidP="0038375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A77CD3" w:rsidRDefault="00A77CD3" w:rsidP="0038375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680D94" w:rsidRDefault="00680D94" w:rsidP="0038375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680D94" w:rsidRDefault="00680D94" w:rsidP="0038375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680D94" w:rsidRDefault="00680D94" w:rsidP="0038375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680D94" w:rsidRDefault="00680D94" w:rsidP="0038375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680D94" w:rsidRDefault="00680D94" w:rsidP="0038375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680D94" w:rsidRDefault="00680D94" w:rsidP="0038375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680D94" w:rsidRPr="00AE40C1" w:rsidRDefault="00680D94" w:rsidP="0038375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bookmarkStart w:id="0" w:name="_GoBack"/>
      <w:bookmarkEnd w:id="0"/>
    </w:p>
    <w:p w:rsidR="00355A48" w:rsidRPr="00AE40C1" w:rsidRDefault="00355A48" w:rsidP="0038375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383752" w:rsidRPr="00F71BBD" w:rsidRDefault="00F71BBD" w:rsidP="00F71B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F71BBD">
        <w:rPr>
          <w:rFonts w:cstheme="minorHAnsi"/>
          <w:b/>
          <w:sz w:val="24"/>
          <w:szCs w:val="24"/>
          <w:u w:val="single"/>
          <w:lang w:val="en-US"/>
        </w:rPr>
        <w:lastRenderedPageBreak/>
        <w:t xml:space="preserve">I. </w:t>
      </w:r>
      <w:r w:rsidR="00383752" w:rsidRPr="00F71BBD">
        <w:rPr>
          <w:rFonts w:cstheme="minorHAnsi"/>
          <w:b/>
          <w:sz w:val="24"/>
          <w:szCs w:val="24"/>
          <w:u w:val="single"/>
          <w:lang w:val="en-US"/>
        </w:rPr>
        <w:t>Listening</w:t>
      </w:r>
      <w:r w:rsidRPr="00F71BBD">
        <w:rPr>
          <w:rFonts w:cstheme="minorHAnsi"/>
          <w:b/>
          <w:sz w:val="24"/>
          <w:szCs w:val="24"/>
          <w:u w:val="single"/>
          <w:lang w:val="en-US"/>
        </w:rPr>
        <w:t xml:space="preserve"> (10 points)</w:t>
      </w:r>
    </w:p>
    <w:p w:rsidR="00F71BBD" w:rsidRPr="00F71BBD" w:rsidRDefault="00F71BBD" w:rsidP="00F71B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F71BBD">
        <w:rPr>
          <w:rFonts w:cstheme="minorHAnsi"/>
          <w:b/>
          <w:sz w:val="24"/>
          <w:szCs w:val="24"/>
          <w:u w:val="single"/>
          <w:lang w:val="en-US"/>
        </w:rPr>
        <w:t>Time: 10 minutes</w:t>
      </w:r>
    </w:p>
    <w:p w:rsidR="00F71BBD" w:rsidRPr="00F71BBD" w:rsidRDefault="00F71BBD" w:rsidP="00F71B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  <w:lang w:val="en-US"/>
        </w:rPr>
      </w:pPr>
    </w:p>
    <w:p w:rsidR="00CE14ED" w:rsidRPr="00CE14ED" w:rsidRDefault="00357B23" w:rsidP="00CE14ED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r>
        <w:rPr>
          <w:rFonts w:cstheme="minorHAnsi"/>
          <w:b/>
          <w:lang w:val="en-US"/>
        </w:rPr>
        <w:t xml:space="preserve">1. </w:t>
      </w:r>
      <w:r w:rsidR="00383752" w:rsidRPr="00F71BBD">
        <w:rPr>
          <w:rFonts w:cstheme="minorHAnsi"/>
          <w:b/>
          <w:lang w:val="en-US"/>
        </w:rPr>
        <w:t xml:space="preserve">For questions 1-5 </w:t>
      </w:r>
      <w:r w:rsidR="00CE14ED">
        <w:rPr>
          <w:rFonts w:cstheme="minorHAnsi"/>
          <w:b/>
          <w:lang w:val="en-US"/>
        </w:rPr>
        <w:t>listen to a radio interview with a NASA scientist and choose the correct answer A, B or C.</w:t>
      </w:r>
    </w:p>
    <w:p w:rsidR="00CE14ED" w:rsidRDefault="00CE14ED" w:rsidP="00CE14ED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</w:p>
    <w:p w:rsidR="00CE14ED" w:rsidRDefault="00CE14ED" w:rsidP="00CE14ED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r w:rsidRPr="00CE14ED">
        <w:rPr>
          <w:rFonts w:eastAsia="Arial Unicode MS" w:cstheme="minorHAnsi"/>
          <w:lang w:val="en-US"/>
        </w:rPr>
        <w:t>1</w:t>
      </w:r>
      <w:r w:rsidR="00A77CD3" w:rsidRPr="00A77CD3">
        <w:rPr>
          <w:rFonts w:eastAsia="Arial Unicode MS" w:cstheme="minorHAnsi"/>
          <w:lang w:val="en-US"/>
        </w:rPr>
        <w:t>.</w:t>
      </w:r>
      <w:r w:rsidRPr="00CE14ED">
        <w:rPr>
          <w:rFonts w:eastAsia="Arial Unicode MS" w:cstheme="minorHAnsi"/>
          <w:lang w:val="en-US"/>
        </w:rPr>
        <w:t xml:space="preserve"> The first NASA space flight took place in</w:t>
      </w:r>
      <w:r>
        <w:rPr>
          <w:rFonts w:eastAsia="Arial Unicode MS" w:cstheme="minorHAnsi"/>
          <w:lang w:val="en-US"/>
        </w:rPr>
        <w:t xml:space="preserve"> </w:t>
      </w:r>
    </w:p>
    <w:p w:rsidR="00CE14ED" w:rsidRPr="00CE14ED" w:rsidRDefault="00CE14ED" w:rsidP="00CE14ED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r w:rsidRPr="00CE14ED">
        <w:rPr>
          <w:rFonts w:eastAsia="Arial Unicode MS" w:cstheme="minorHAnsi"/>
          <w:lang w:val="en-US"/>
        </w:rPr>
        <w:t xml:space="preserve">A 1958. </w:t>
      </w:r>
      <w:r>
        <w:rPr>
          <w:rFonts w:eastAsia="Arial Unicode MS" w:cstheme="minorHAnsi"/>
          <w:lang w:val="en-US"/>
        </w:rPr>
        <w:t xml:space="preserve">    </w:t>
      </w:r>
      <w:r>
        <w:rPr>
          <w:rFonts w:eastAsia="Arial Unicode MS" w:cstheme="minorHAnsi"/>
          <w:lang w:val="en-US"/>
        </w:rPr>
        <w:tab/>
      </w:r>
      <w:r>
        <w:rPr>
          <w:rFonts w:eastAsia="Arial Unicode MS" w:cstheme="minorHAnsi"/>
          <w:lang w:val="en-US"/>
        </w:rPr>
        <w:tab/>
      </w:r>
      <w:r w:rsidRPr="00CE14ED">
        <w:rPr>
          <w:rFonts w:eastAsia="Arial Unicode MS" w:cstheme="minorHAnsi"/>
          <w:lang w:val="en-US"/>
        </w:rPr>
        <w:t xml:space="preserve">B 1961. </w:t>
      </w:r>
      <w:r>
        <w:rPr>
          <w:rFonts w:eastAsia="Arial Unicode MS" w:cstheme="minorHAnsi"/>
          <w:lang w:val="en-US"/>
        </w:rPr>
        <w:tab/>
      </w:r>
      <w:r>
        <w:rPr>
          <w:rFonts w:eastAsia="Arial Unicode MS" w:cstheme="minorHAnsi"/>
          <w:lang w:val="en-US"/>
        </w:rPr>
        <w:tab/>
      </w:r>
      <w:r w:rsidRPr="00CE14ED">
        <w:rPr>
          <w:rFonts w:eastAsia="Arial Unicode MS" w:cstheme="minorHAnsi"/>
          <w:lang w:val="en-US"/>
        </w:rPr>
        <w:t>C 1972.</w:t>
      </w:r>
    </w:p>
    <w:p w:rsidR="00CE14ED" w:rsidRPr="00CE14ED" w:rsidRDefault="00CE14ED" w:rsidP="00CE14ED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r w:rsidRPr="00CE14ED">
        <w:rPr>
          <w:rFonts w:eastAsia="Arial Unicode MS" w:cstheme="minorHAnsi"/>
          <w:lang w:val="en-US"/>
        </w:rPr>
        <w:t>2</w:t>
      </w:r>
      <w:r w:rsidR="00A77CD3" w:rsidRPr="00A77CD3">
        <w:rPr>
          <w:rFonts w:eastAsia="Arial Unicode MS" w:cstheme="minorHAnsi"/>
          <w:lang w:val="en-US"/>
        </w:rPr>
        <w:t>.</w:t>
      </w:r>
      <w:r w:rsidRPr="00CE14ED">
        <w:rPr>
          <w:rFonts w:eastAsia="Arial Unicode MS" w:cstheme="minorHAnsi"/>
          <w:lang w:val="en-US"/>
        </w:rPr>
        <w:t xml:space="preserve"> Which planet did NASA make a map of</w:t>
      </w:r>
      <w:r>
        <w:rPr>
          <w:rFonts w:eastAsia="Arial Unicode MS" w:cstheme="minorHAnsi"/>
          <w:lang w:val="en-US"/>
        </w:rPr>
        <w:t xml:space="preserve"> </w:t>
      </w:r>
      <w:r w:rsidRPr="00CE14ED">
        <w:rPr>
          <w:rFonts w:eastAsia="Arial Unicode MS" w:cstheme="minorHAnsi"/>
          <w:lang w:val="en-US"/>
        </w:rPr>
        <w:t>using radar?</w:t>
      </w:r>
    </w:p>
    <w:p w:rsidR="00CE14ED" w:rsidRPr="00CE14ED" w:rsidRDefault="00CE14ED" w:rsidP="00CE14ED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r w:rsidRPr="00CE14ED">
        <w:rPr>
          <w:rFonts w:eastAsia="Arial Unicode MS" w:cstheme="minorHAnsi"/>
          <w:lang w:val="en-US"/>
        </w:rPr>
        <w:t>A</w:t>
      </w:r>
      <w:r>
        <w:rPr>
          <w:rFonts w:eastAsia="Arial Unicode MS" w:cstheme="minorHAnsi"/>
          <w:lang w:val="en-US"/>
        </w:rPr>
        <w:t xml:space="preserve"> </w:t>
      </w:r>
      <w:r w:rsidRPr="00CE14ED">
        <w:rPr>
          <w:rFonts w:eastAsia="Arial Unicode MS" w:cstheme="minorHAnsi"/>
          <w:lang w:val="en-US"/>
        </w:rPr>
        <w:t xml:space="preserve"> Venus </w:t>
      </w:r>
      <w:r>
        <w:rPr>
          <w:rFonts w:eastAsia="Arial Unicode MS" w:cstheme="minorHAnsi"/>
          <w:lang w:val="en-US"/>
        </w:rPr>
        <w:tab/>
      </w:r>
      <w:r>
        <w:rPr>
          <w:rFonts w:eastAsia="Arial Unicode MS" w:cstheme="minorHAnsi"/>
          <w:lang w:val="en-US"/>
        </w:rPr>
        <w:tab/>
      </w:r>
      <w:r w:rsidRPr="00CE14ED">
        <w:rPr>
          <w:rFonts w:eastAsia="Arial Unicode MS" w:cstheme="minorHAnsi"/>
          <w:lang w:val="en-US"/>
        </w:rPr>
        <w:t xml:space="preserve">B Saturn </w:t>
      </w:r>
      <w:r>
        <w:rPr>
          <w:rFonts w:eastAsia="Arial Unicode MS" w:cstheme="minorHAnsi"/>
          <w:lang w:val="en-US"/>
        </w:rPr>
        <w:tab/>
      </w:r>
      <w:r>
        <w:rPr>
          <w:rFonts w:eastAsia="Arial Unicode MS" w:cstheme="minorHAnsi"/>
          <w:lang w:val="en-US"/>
        </w:rPr>
        <w:tab/>
      </w:r>
      <w:r w:rsidRPr="00CE14ED">
        <w:rPr>
          <w:rFonts w:eastAsia="Arial Unicode MS" w:cstheme="minorHAnsi"/>
          <w:lang w:val="en-US"/>
        </w:rPr>
        <w:t>C Jupiter</w:t>
      </w:r>
    </w:p>
    <w:p w:rsidR="00CE14ED" w:rsidRPr="00CE14ED" w:rsidRDefault="00CE14ED" w:rsidP="00CE14ED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r w:rsidRPr="00CE14ED">
        <w:rPr>
          <w:rFonts w:eastAsia="Arial Unicode MS" w:cstheme="minorHAnsi"/>
          <w:lang w:val="en-US"/>
        </w:rPr>
        <w:t>3</w:t>
      </w:r>
      <w:r w:rsidR="00A77CD3" w:rsidRPr="00A77CD3">
        <w:rPr>
          <w:rFonts w:eastAsia="Arial Unicode MS" w:cstheme="minorHAnsi"/>
          <w:lang w:val="en-US"/>
        </w:rPr>
        <w:t>.</w:t>
      </w:r>
      <w:r w:rsidRPr="00CE14ED">
        <w:rPr>
          <w:rFonts w:eastAsia="Arial Unicode MS" w:cstheme="minorHAnsi"/>
          <w:lang w:val="en-US"/>
        </w:rPr>
        <w:t xml:space="preserve"> The Voyager crafts are now in</w:t>
      </w:r>
    </w:p>
    <w:p w:rsidR="00CE14ED" w:rsidRPr="00CE14ED" w:rsidRDefault="00CE14ED" w:rsidP="00CE14ED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proofErr w:type="gramStart"/>
      <w:r w:rsidRPr="00CE14ED">
        <w:rPr>
          <w:rFonts w:eastAsia="Arial Unicode MS" w:cstheme="minorHAnsi"/>
          <w:lang w:val="en-US"/>
        </w:rPr>
        <w:t>A the</w:t>
      </w:r>
      <w:proofErr w:type="gramEnd"/>
      <w:r w:rsidRPr="00CE14ED">
        <w:rPr>
          <w:rFonts w:eastAsia="Arial Unicode MS" w:cstheme="minorHAnsi"/>
          <w:lang w:val="en-US"/>
        </w:rPr>
        <w:t xml:space="preserve"> Sun's orbit.</w:t>
      </w:r>
      <w:r>
        <w:rPr>
          <w:rFonts w:eastAsia="Arial Unicode MS" w:cstheme="minorHAnsi"/>
          <w:lang w:val="en-US"/>
        </w:rPr>
        <w:tab/>
      </w:r>
      <w:r w:rsidRPr="00CE14ED">
        <w:rPr>
          <w:rFonts w:eastAsia="Arial Unicode MS" w:cstheme="minorHAnsi"/>
          <w:lang w:val="en-US"/>
        </w:rPr>
        <w:t xml:space="preserve"> B our solar system.</w:t>
      </w:r>
      <w:r>
        <w:rPr>
          <w:rFonts w:eastAsia="Arial Unicode MS" w:cstheme="minorHAnsi"/>
          <w:lang w:val="en-US"/>
        </w:rPr>
        <w:t xml:space="preserve"> </w:t>
      </w:r>
      <w:r>
        <w:rPr>
          <w:rFonts w:eastAsia="Arial Unicode MS" w:cstheme="minorHAnsi"/>
          <w:lang w:val="en-US"/>
        </w:rPr>
        <w:tab/>
      </w:r>
      <w:r w:rsidRPr="00CE14ED">
        <w:rPr>
          <w:rFonts w:eastAsia="Arial Unicode MS" w:cstheme="minorHAnsi"/>
          <w:lang w:val="en-US"/>
        </w:rPr>
        <w:t>C outer space.</w:t>
      </w:r>
    </w:p>
    <w:p w:rsidR="00CE14ED" w:rsidRPr="00CE14ED" w:rsidRDefault="00CE14ED" w:rsidP="00CE14ED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r w:rsidRPr="00CE14ED">
        <w:rPr>
          <w:rFonts w:eastAsia="Arial Unicode MS" w:cstheme="minorHAnsi"/>
          <w:lang w:val="en-US"/>
        </w:rPr>
        <w:t>4</w:t>
      </w:r>
      <w:r w:rsidR="00A77CD3" w:rsidRPr="00A77CD3">
        <w:rPr>
          <w:rFonts w:eastAsia="Arial Unicode MS" w:cstheme="minorHAnsi"/>
          <w:lang w:val="en-US"/>
        </w:rPr>
        <w:t>.</w:t>
      </w:r>
      <w:r w:rsidRPr="00CE14ED">
        <w:rPr>
          <w:rFonts w:eastAsia="Arial Unicode MS" w:cstheme="minorHAnsi"/>
          <w:lang w:val="en-US"/>
        </w:rPr>
        <w:t xml:space="preserve"> What will we see on Mars by 2019?</w:t>
      </w:r>
    </w:p>
    <w:p w:rsidR="00CE14ED" w:rsidRPr="00CE14ED" w:rsidRDefault="00CE14ED" w:rsidP="00CE14ED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proofErr w:type="gramStart"/>
      <w:r>
        <w:rPr>
          <w:rFonts w:eastAsia="Arial Unicode MS" w:cstheme="minorHAnsi"/>
          <w:lang w:val="en-US"/>
        </w:rPr>
        <w:t xml:space="preserve">A </w:t>
      </w:r>
      <w:r w:rsidRPr="00CE14ED">
        <w:rPr>
          <w:rFonts w:eastAsia="Arial Unicode MS" w:cstheme="minorHAnsi"/>
          <w:lang w:val="en-US"/>
        </w:rPr>
        <w:t xml:space="preserve"> </w:t>
      </w:r>
      <w:proofErr w:type="spellStart"/>
      <w:r w:rsidRPr="00CE14ED">
        <w:rPr>
          <w:rFonts w:eastAsia="Arial Unicode MS" w:cstheme="minorHAnsi"/>
          <w:lang w:val="en-US"/>
        </w:rPr>
        <w:t>a</w:t>
      </w:r>
      <w:proofErr w:type="spellEnd"/>
      <w:proofErr w:type="gramEnd"/>
      <w:r w:rsidRPr="00CE14ED">
        <w:rPr>
          <w:rFonts w:eastAsia="Arial Unicode MS" w:cstheme="minorHAnsi"/>
          <w:lang w:val="en-US"/>
        </w:rPr>
        <w:t xml:space="preserve"> human being</w:t>
      </w:r>
      <w:r>
        <w:rPr>
          <w:rFonts w:eastAsia="Arial Unicode MS" w:cstheme="minorHAnsi"/>
          <w:lang w:val="en-US"/>
        </w:rPr>
        <w:tab/>
      </w:r>
      <w:r w:rsidRPr="00CE14ED">
        <w:rPr>
          <w:rFonts w:eastAsia="Arial Unicode MS" w:cstheme="minorHAnsi"/>
          <w:lang w:val="en-US"/>
        </w:rPr>
        <w:t xml:space="preserve"> B footprints</w:t>
      </w:r>
      <w:r>
        <w:rPr>
          <w:rFonts w:eastAsia="Arial Unicode MS" w:cstheme="minorHAnsi"/>
          <w:lang w:val="en-US"/>
        </w:rPr>
        <w:t xml:space="preserve"> </w:t>
      </w:r>
      <w:r>
        <w:rPr>
          <w:rFonts w:eastAsia="Arial Unicode MS" w:cstheme="minorHAnsi"/>
          <w:lang w:val="en-US"/>
        </w:rPr>
        <w:tab/>
      </w:r>
      <w:r>
        <w:rPr>
          <w:rFonts w:eastAsia="Arial Unicode MS" w:cstheme="minorHAnsi"/>
          <w:lang w:val="en-US"/>
        </w:rPr>
        <w:tab/>
      </w:r>
      <w:r w:rsidRPr="00CE14ED">
        <w:rPr>
          <w:rFonts w:eastAsia="Arial Unicode MS" w:cstheme="minorHAnsi"/>
          <w:lang w:val="en-US"/>
        </w:rPr>
        <w:t>C a spacecraft</w:t>
      </w:r>
    </w:p>
    <w:p w:rsidR="00CE14ED" w:rsidRPr="00CE14ED" w:rsidRDefault="00CE14ED" w:rsidP="00CE14ED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r w:rsidRPr="00CE14ED">
        <w:rPr>
          <w:rFonts w:eastAsia="Arial Unicode MS" w:cstheme="minorHAnsi"/>
          <w:lang w:val="en-US"/>
        </w:rPr>
        <w:t>5</w:t>
      </w:r>
      <w:r w:rsidR="00A77CD3" w:rsidRPr="00A77CD3">
        <w:rPr>
          <w:rFonts w:eastAsia="Arial Unicode MS" w:cstheme="minorHAnsi"/>
          <w:lang w:val="en-US"/>
        </w:rPr>
        <w:t>.</w:t>
      </w:r>
      <w:r w:rsidRPr="00CE14ED">
        <w:rPr>
          <w:rFonts w:eastAsia="Arial Unicode MS" w:cstheme="minorHAnsi"/>
          <w:lang w:val="en-US"/>
        </w:rPr>
        <w:t xml:space="preserve"> James likes to study space from</w:t>
      </w:r>
    </w:p>
    <w:p w:rsidR="00EF5899" w:rsidRPr="00CE14ED" w:rsidRDefault="00CE14ED" w:rsidP="00CE14ED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gramStart"/>
      <w:r w:rsidRPr="00CE14ED">
        <w:rPr>
          <w:rFonts w:eastAsia="Arial Unicode MS" w:cstheme="minorHAnsi"/>
          <w:lang w:val="en-US"/>
        </w:rPr>
        <w:t>A</w:t>
      </w:r>
      <w:proofErr w:type="gramEnd"/>
      <w:r w:rsidRPr="00CE14ED">
        <w:rPr>
          <w:rFonts w:eastAsia="Arial Unicode MS" w:cstheme="minorHAnsi"/>
          <w:lang w:val="en-US"/>
        </w:rPr>
        <w:t xml:space="preserve"> </w:t>
      </w:r>
      <w:proofErr w:type="spellStart"/>
      <w:r>
        <w:rPr>
          <w:rFonts w:eastAsia="Arial Unicode MS" w:cstheme="minorHAnsi"/>
          <w:lang w:val="en-US"/>
        </w:rPr>
        <w:t>a</w:t>
      </w:r>
      <w:proofErr w:type="spellEnd"/>
      <w:r>
        <w:rPr>
          <w:rFonts w:eastAsia="Arial Unicode MS" w:cstheme="minorHAnsi"/>
          <w:lang w:val="en-US"/>
        </w:rPr>
        <w:t xml:space="preserve"> rocket </w:t>
      </w:r>
      <w:r>
        <w:rPr>
          <w:rFonts w:eastAsia="Arial Unicode MS" w:cstheme="minorHAnsi"/>
          <w:lang w:val="en-US"/>
        </w:rPr>
        <w:tab/>
      </w:r>
      <w:r>
        <w:rPr>
          <w:rFonts w:eastAsia="Arial Unicode MS" w:cstheme="minorHAnsi"/>
          <w:lang w:val="en-US"/>
        </w:rPr>
        <w:tab/>
      </w:r>
      <w:r w:rsidRPr="00CE14ED">
        <w:rPr>
          <w:rFonts w:eastAsia="Arial Unicode MS" w:cstheme="minorHAnsi"/>
          <w:lang w:val="en-US"/>
        </w:rPr>
        <w:t xml:space="preserve"> B other planets.</w:t>
      </w:r>
      <w:r>
        <w:rPr>
          <w:rFonts w:eastAsia="Arial Unicode MS" w:cstheme="minorHAnsi"/>
          <w:lang w:val="en-US"/>
        </w:rPr>
        <w:tab/>
      </w:r>
      <w:r w:rsidRPr="00AE40C1">
        <w:rPr>
          <w:rFonts w:eastAsia="Arial Unicode MS" w:cstheme="minorHAnsi"/>
          <w:lang w:val="en-US"/>
        </w:rPr>
        <w:t>C Earth.</w:t>
      </w:r>
    </w:p>
    <w:p w:rsidR="00EF5899" w:rsidRDefault="00EF5899" w:rsidP="00EF5899">
      <w:pPr>
        <w:spacing w:after="0"/>
        <w:rPr>
          <w:rFonts w:cstheme="minorHAnsi"/>
          <w:lang w:val="en-US"/>
        </w:rPr>
      </w:pPr>
    </w:p>
    <w:p w:rsidR="00A84B62" w:rsidRPr="00BE342C" w:rsidRDefault="00357B23" w:rsidP="00EF5899">
      <w:pPr>
        <w:spacing w:after="0"/>
        <w:rPr>
          <w:rFonts w:cstheme="minorHAnsi"/>
          <w:b/>
          <w:lang w:val="en-US"/>
        </w:rPr>
      </w:pPr>
      <w:r w:rsidRPr="00BE342C">
        <w:rPr>
          <w:rFonts w:cstheme="minorHAnsi"/>
          <w:b/>
          <w:lang w:val="en-US"/>
        </w:rPr>
        <w:t>2. For questions 6-10 listen to the interview again and mark sentences T (True) or F (False)</w:t>
      </w:r>
      <w:r w:rsidR="00BE342C">
        <w:rPr>
          <w:rFonts w:cstheme="minorHAnsi"/>
          <w:b/>
          <w:lang w:val="en-US"/>
        </w:rPr>
        <w:t>.</w:t>
      </w:r>
    </w:p>
    <w:p w:rsidR="00BE342C" w:rsidRDefault="00BE342C" w:rsidP="00EF5899">
      <w:pPr>
        <w:spacing w:after="0"/>
        <w:rPr>
          <w:rFonts w:cstheme="minorHAnsi"/>
          <w:lang w:val="en-US"/>
        </w:rPr>
      </w:pPr>
    </w:p>
    <w:p w:rsidR="00357B23" w:rsidRDefault="00357B23" w:rsidP="00EF5899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6. James Freeman works for NASA.   _____</w:t>
      </w:r>
    </w:p>
    <w:p w:rsidR="00357B23" w:rsidRDefault="00357B23" w:rsidP="00EF5899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7. NASA has been trying to find out about our galaxy since 1961. _____</w:t>
      </w:r>
    </w:p>
    <w:p w:rsidR="00357B23" w:rsidRDefault="00357B23" w:rsidP="00EF5899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8. They sent the first spacecraft to Jupiter in 1970. _____</w:t>
      </w:r>
    </w:p>
    <w:p w:rsidR="00357B23" w:rsidRDefault="00357B23" w:rsidP="00EF5899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9. Only one spaceman walked on the surface of Venus. _____</w:t>
      </w:r>
    </w:p>
    <w:p w:rsidR="00357B23" w:rsidRDefault="00357B23" w:rsidP="00EF5899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10. Spacecrafts </w:t>
      </w:r>
      <w:r w:rsidR="00BE342C">
        <w:rPr>
          <w:rFonts w:cstheme="minorHAnsi"/>
          <w:lang w:val="en-US"/>
        </w:rPr>
        <w:t xml:space="preserve">have </w:t>
      </w:r>
      <w:r>
        <w:rPr>
          <w:rFonts w:cstheme="minorHAnsi"/>
          <w:lang w:val="en-US"/>
        </w:rPr>
        <w:t>never landed on Mars</w:t>
      </w:r>
      <w:r w:rsidR="00BE342C">
        <w:rPr>
          <w:rFonts w:cstheme="minorHAnsi"/>
          <w:lang w:val="en-US"/>
        </w:rPr>
        <w:t xml:space="preserve"> so far. ______</w:t>
      </w:r>
    </w:p>
    <w:p w:rsidR="00BE342C" w:rsidRDefault="00BE342C" w:rsidP="00EF5899">
      <w:pPr>
        <w:spacing w:after="0"/>
        <w:rPr>
          <w:rFonts w:cstheme="minorHAnsi"/>
          <w:lang w:val="en-US"/>
        </w:rPr>
      </w:pPr>
    </w:p>
    <w:p w:rsidR="00BE342C" w:rsidRPr="00383752" w:rsidRDefault="00BE342C" w:rsidP="00EF5899">
      <w:pPr>
        <w:spacing w:after="0"/>
        <w:rPr>
          <w:rFonts w:cstheme="minorHAnsi"/>
          <w:lang w:val="en-US"/>
        </w:rPr>
      </w:pPr>
    </w:p>
    <w:p w:rsidR="004D4E34" w:rsidRPr="00355A48" w:rsidRDefault="00F71BBD" w:rsidP="00355A48">
      <w:pPr>
        <w:spacing w:after="0"/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355A48">
        <w:rPr>
          <w:rFonts w:cstheme="minorHAnsi"/>
          <w:b/>
          <w:sz w:val="24"/>
          <w:szCs w:val="24"/>
          <w:u w:val="single"/>
          <w:lang w:val="en-US"/>
        </w:rPr>
        <w:t xml:space="preserve">II. </w:t>
      </w:r>
      <w:r w:rsidR="000976B1" w:rsidRPr="00355A48">
        <w:rPr>
          <w:rFonts w:cstheme="minorHAnsi"/>
          <w:b/>
          <w:sz w:val="24"/>
          <w:szCs w:val="24"/>
          <w:u w:val="single"/>
          <w:lang w:val="en-US"/>
        </w:rPr>
        <w:t>Reading</w:t>
      </w:r>
      <w:r w:rsidR="00A25C07">
        <w:rPr>
          <w:rFonts w:cstheme="minorHAnsi"/>
          <w:b/>
          <w:sz w:val="24"/>
          <w:szCs w:val="24"/>
          <w:u w:val="single"/>
          <w:lang w:val="en-US"/>
        </w:rPr>
        <w:t xml:space="preserve"> (</w:t>
      </w:r>
      <w:r w:rsidR="00A25C07" w:rsidRPr="00D74269">
        <w:rPr>
          <w:rFonts w:cstheme="minorHAnsi"/>
          <w:b/>
          <w:sz w:val="24"/>
          <w:szCs w:val="24"/>
          <w:u w:val="single"/>
          <w:lang w:val="en-US"/>
        </w:rPr>
        <w:t>2</w:t>
      </w:r>
      <w:r w:rsidRPr="00355A48">
        <w:rPr>
          <w:rFonts w:cstheme="minorHAnsi"/>
          <w:b/>
          <w:sz w:val="24"/>
          <w:szCs w:val="24"/>
          <w:u w:val="single"/>
          <w:lang w:val="en-US"/>
        </w:rPr>
        <w:t>0 points)</w:t>
      </w:r>
    </w:p>
    <w:p w:rsidR="00F71BBD" w:rsidRPr="00357B23" w:rsidRDefault="00F71BBD" w:rsidP="00355A48">
      <w:pPr>
        <w:spacing w:after="0"/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355A48">
        <w:rPr>
          <w:rFonts w:cstheme="minorHAnsi"/>
          <w:b/>
          <w:sz w:val="24"/>
          <w:szCs w:val="24"/>
          <w:u w:val="single"/>
          <w:lang w:val="en-US"/>
        </w:rPr>
        <w:t>Time: 2</w:t>
      </w:r>
      <w:r w:rsidR="00705CA7" w:rsidRPr="00355A48">
        <w:rPr>
          <w:rFonts w:cstheme="minorHAnsi"/>
          <w:b/>
          <w:sz w:val="24"/>
          <w:szCs w:val="24"/>
          <w:u w:val="single"/>
          <w:lang w:val="en-US"/>
        </w:rPr>
        <w:t>0</w:t>
      </w:r>
      <w:r w:rsidRPr="00355A48">
        <w:rPr>
          <w:rFonts w:cstheme="minorHAnsi"/>
          <w:b/>
          <w:sz w:val="24"/>
          <w:szCs w:val="24"/>
          <w:u w:val="single"/>
          <w:lang w:val="en-US"/>
        </w:rPr>
        <w:t xml:space="preserve"> minutes</w:t>
      </w:r>
    </w:p>
    <w:p w:rsidR="00355A48" w:rsidRPr="00357B23" w:rsidRDefault="00355A48" w:rsidP="00355A48">
      <w:pPr>
        <w:spacing w:after="0"/>
        <w:jc w:val="center"/>
        <w:rPr>
          <w:rFonts w:cstheme="minorHAnsi"/>
          <w:b/>
          <w:sz w:val="24"/>
          <w:szCs w:val="24"/>
          <w:u w:val="single"/>
          <w:lang w:val="en-US"/>
        </w:rPr>
      </w:pPr>
    </w:p>
    <w:p w:rsidR="00237CE0" w:rsidRDefault="005B158B" w:rsidP="008252E6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1. </w:t>
      </w:r>
      <w:r w:rsidR="00237CE0" w:rsidRPr="00383752">
        <w:rPr>
          <w:rFonts w:cstheme="minorHAnsi"/>
          <w:b/>
          <w:lang w:val="en-US"/>
        </w:rPr>
        <w:t xml:space="preserve">For questions </w:t>
      </w:r>
      <w:r w:rsidR="00CE14ED">
        <w:rPr>
          <w:rFonts w:cstheme="minorHAnsi"/>
          <w:b/>
          <w:lang w:val="en-US"/>
        </w:rPr>
        <w:t>11</w:t>
      </w:r>
      <w:r w:rsidR="00237CE0" w:rsidRPr="00383752">
        <w:rPr>
          <w:rFonts w:cstheme="minorHAnsi"/>
          <w:b/>
          <w:lang w:val="en-US"/>
        </w:rPr>
        <w:t>-</w:t>
      </w:r>
      <w:r w:rsidR="00CE14ED">
        <w:rPr>
          <w:rFonts w:cstheme="minorHAnsi"/>
          <w:b/>
          <w:lang w:val="en-US"/>
        </w:rPr>
        <w:t>15</w:t>
      </w:r>
      <w:r w:rsidR="00237CE0" w:rsidRPr="00383752">
        <w:rPr>
          <w:rFonts w:cstheme="minorHAnsi"/>
          <w:b/>
          <w:lang w:val="en-US"/>
        </w:rPr>
        <w:t xml:space="preserve"> </w:t>
      </w:r>
      <w:r w:rsidR="00CE14ED">
        <w:rPr>
          <w:rFonts w:cstheme="minorHAnsi"/>
          <w:b/>
          <w:lang w:val="en-US"/>
        </w:rPr>
        <w:t>answer the questions, write A, B, C or D.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4345" w:rsidTr="00094345">
        <w:tc>
          <w:tcPr>
            <w:tcW w:w="4785" w:type="dxa"/>
          </w:tcPr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30"/>
                <w:szCs w:val="30"/>
                <w:lang w:val="en-US"/>
              </w:rPr>
              <w:t xml:space="preserve">A   </w:t>
            </w:r>
            <w:r w:rsidRPr="00094345">
              <w:rPr>
                <w:rFonts w:ascii="Segoe UI" w:hAnsi="Segoe UI" w:cs="Segoe UI"/>
                <w:b/>
                <w:bCs/>
                <w:sz w:val="30"/>
                <w:szCs w:val="30"/>
                <w:lang w:val="en-US"/>
              </w:rPr>
              <w:t>Sing Along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If you think you’ve got what it takes to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be a pop singer, but need a little more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practice, then the Magic Singalong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Microphone is perfect for you! There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are around 500 classic songs </w:t>
            </w:r>
            <w:r w:rsidRPr="00094345">
              <w:rPr>
                <w:rFonts w:cstheme="minorHAnsi"/>
                <w:bCs/>
                <w:sz w:val="20"/>
                <w:szCs w:val="20"/>
                <w:lang w:val="en-US"/>
              </w:rPr>
              <w:t>stored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inside this long, slim microphone, which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proofErr w:type="gramStart"/>
            <w:r w:rsidRPr="00094345">
              <w:rPr>
                <w:rFonts w:cstheme="minorHAnsi"/>
                <w:bCs/>
                <w:sz w:val="20"/>
                <w:szCs w:val="20"/>
                <w:lang w:val="en-US"/>
              </w:rPr>
              <w:t>plugs</w:t>
            </w:r>
            <w:proofErr w:type="gramEnd"/>
            <w:r w:rsidRPr="00094345">
              <w:rPr>
                <w:rFonts w:cstheme="minorHAnsi"/>
                <w:bCs/>
                <w:sz w:val="20"/>
                <w:szCs w:val="20"/>
                <w:lang w:val="en-US"/>
              </w:rPr>
              <w:t xml:space="preserve"> into </w:t>
            </w: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your</w:t>
            </w:r>
            <w:r w:rsidR="00A77CD3" w:rsidRPr="00A77CD3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TV or stereo. Simply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use the buttons to type in the number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of the song you want and then sing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proofErr w:type="gramStart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along</w:t>
            </w:r>
            <w:proofErr w:type="gramEnd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. You can </w:t>
            </w:r>
            <w:r w:rsidRPr="00094345">
              <w:rPr>
                <w:rFonts w:cstheme="minorHAnsi"/>
                <w:bCs/>
                <w:sz w:val="20"/>
                <w:szCs w:val="20"/>
                <w:lang w:val="en-US"/>
              </w:rPr>
              <w:t xml:space="preserve">adjust </w:t>
            </w: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volume, tempo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and key and </w:t>
            </w:r>
            <w:r w:rsidRPr="00094345">
              <w:rPr>
                <w:rFonts w:cstheme="minorHAnsi"/>
                <w:bCs/>
                <w:sz w:val="20"/>
                <w:szCs w:val="20"/>
                <w:lang w:val="en-US"/>
              </w:rPr>
              <w:t xml:space="preserve">view </w:t>
            </w: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the lyrics on your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 w:rsidRPr="00AE40C1">
              <w:rPr>
                <w:rFonts w:eastAsia="Arial Unicode MS" w:cstheme="minorHAnsi"/>
                <w:sz w:val="20"/>
                <w:szCs w:val="20"/>
                <w:lang w:val="en-US"/>
              </w:rPr>
              <w:t>TV screen.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</w:p>
          <w:p w:rsidR="00094345" w:rsidRPr="00AE40C1" w:rsidRDefault="00094345" w:rsidP="0009434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AE40C1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Cost: </w:t>
            </w:r>
            <w:r w:rsidRPr="00094345">
              <w:rPr>
                <w:rFonts w:hAnsi="Calibri" w:cstheme="minorHAnsi"/>
                <w:i/>
                <w:iCs/>
                <w:sz w:val="20"/>
                <w:szCs w:val="20"/>
              </w:rPr>
              <w:t>￡</w:t>
            </w:r>
            <w:r w:rsidRPr="00AE40C1">
              <w:rPr>
                <w:rFonts w:cstheme="minorHAnsi"/>
                <w:i/>
                <w:iCs/>
                <w:sz w:val="20"/>
                <w:szCs w:val="20"/>
                <w:lang w:val="en-US"/>
              </w:rPr>
              <w:t>320</w:t>
            </w:r>
          </w:p>
          <w:p w:rsidR="00094345" w:rsidRPr="00094345" w:rsidRDefault="00094345" w:rsidP="00094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94345">
              <w:rPr>
                <w:rFonts w:cstheme="minorHAnsi"/>
                <w:i/>
                <w:iCs/>
                <w:sz w:val="20"/>
                <w:szCs w:val="20"/>
                <w:lang w:val="en-US"/>
              </w:rPr>
              <w:t>Call: 0195 322 2299</w:t>
            </w:r>
            <w:r w:rsidRPr="00094345">
              <w:rPr>
                <w:rFonts w:cstheme="minorHAnsi"/>
                <w:sz w:val="20"/>
                <w:szCs w:val="20"/>
                <w:lang w:val="en-US"/>
              </w:rPr>
              <w:t xml:space="preserve">     </w:t>
            </w:r>
          </w:p>
          <w:p w:rsidR="00094345" w:rsidRDefault="00094345" w:rsidP="0009434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30"/>
                <w:szCs w:val="30"/>
                <w:lang w:val="en-US"/>
              </w:rPr>
              <w:t xml:space="preserve">B  </w:t>
            </w:r>
            <w:r w:rsidRPr="00094345">
              <w:rPr>
                <w:rFonts w:ascii="Segoe UI" w:hAnsi="Segoe UI" w:cs="Segoe UI"/>
                <w:b/>
                <w:bCs/>
                <w:sz w:val="30"/>
                <w:szCs w:val="30"/>
                <w:lang w:val="en-US"/>
              </w:rPr>
              <w:t>Music Everywhere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You can take these fabulous plastic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proofErr w:type="gramStart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speakers</w:t>
            </w:r>
            <w:proofErr w:type="gramEnd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anywhere you go. They fit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neatly into a backpack, beach bag or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proofErr w:type="gramStart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lastRenderedPageBreak/>
              <w:t>briefcase</w:t>
            </w:r>
            <w:proofErr w:type="gramEnd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. Want to share a song with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proofErr w:type="gramStart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friends</w:t>
            </w:r>
            <w:proofErr w:type="gramEnd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on a picnic or at the beach?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Just </w:t>
            </w:r>
            <w:r w:rsidRPr="00094345">
              <w:rPr>
                <w:rFonts w:cstheme="minorHAnsi"/>
                <w:bCs/>
                <w:sz w:val="20"/>
                <w:szCs w:val="20"/>
                <w:lang w:val="en-US"/>
              </w:rPr>
              <w:t xml:space="preserve">blow them up </w:t>
            </w: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and plug them</w:t>
            </w:r>
          </w:p>
          <w:p w:rsidR="00094345" w:rsidRPr="00094345" w:rsidRDefault="00A77CD3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>
              <w:rPr>
                <w:rFonts w:eastAsia="Arial Unicode MS" w:cstheme="minorHAnsi"/>
                <w:sz w:val="20"/>
                <w:szCs w:val="20"/>
                <w:lang w:val="en-US"/>
              </w:rPr>
              <w:t>into your Walkman, laptop or</w:t>
            </w:r>
            <w:r w:rsidR="00094345" w:rsidRPr="0009434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MP3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proofErr w:type="gramStart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player</w:t>
            </w:r>
            <w:proofErr w:type="gramEnd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. You can enjoy great music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proofErr w:type="gramStart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wherever</w:t>
            </w:r>
            <w:proofErr w:type="gramEnd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you are. Transparent green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gramStart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lightweight grey stand. </w:t>
            </w:r>
            <w:r w:rsidRPr="00094345">
              <w:rPr>
                <w:rFonts w:cstheme="minorHAnsi"/>
                <w:bCs/>
                <w:sz w:val="20"/>
                <w:szCs w:val="20"/>
                <w:lang w:val="en-US"/>
              </w:rPr>
              <w:t>Require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proofErr w:type="gramStart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six</w:t>
            </w:r>
            <w:proofErr w:type="gramEnd"/>
            <w:r w:rsidR="00A77CD3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A</w:t>
            </w: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A batteries (not included).</w:t>
            </w:r>
          </w:p>
          <w:p w:rsidR="00094345" w:rsidRPr="00094345" w:rsidRDefault="00094345" w:rsidP="0009434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094345">
              <w:rPr>
                <w:rFonts w:cstheme="minorHAnsi"/>
                <w:i/>
                <w:iCs/>
                <w:sz w:val="20"/>
                <w:szCs w:val="20"/>
              </w:rPr>
              <w:t>Cost</w:t>
            </w:r>
            <w:proofErr w:type="spellEnd"/>
            <w:r w:rsidRPr="00094345">
              <w:rPr>
                <w:rFonts w:cstheme="minorHAnsi"/>
                <w:i/>
                <w:iCs/>
                <w:sz w:val="20"/>
                <w:szCs w:val="20"/>
              </w:rPr>
              <w:t xml:space="preserve">: </w:t>
            </w:r>
            <w:r w:rsidRPr="00094345">
              <w:rPr>
                <w:rFonts w:hAnsi="Calibri" w:cstheme="minorHAnsi"/>
                <w:i/>
                <w:iCs/>
                <w:sz w:val="20"/>
                <w:szCs w:val="20"/>
              </w:rPr>
              <w:t>￡</w:t>
            </w:r>
            <w:r w:rsidRPr="00094345">
              <w:rPr>
                <w:rFonts w:cstheme="minorHAnsi"/>
                <w:i/>
                <w:iCs/>
                <w:sz w:val="20"/>
                <w:szCs w:val="20"/>
              </w:rPr>
              <w:t>35</w:t>
            </w:r>
          </w:p>
          <w:p w:rsidR="00094345" w:rsidRPr="00094345" w:rsidRDefault="00094345" w:rsidP="00094345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094345">
              <w:rPr>
                <w:rFonts w:cstheme="minorHAnsi"/>
                <w:i/>
                <w:iCs/>
                <w:sz w:val="20"/>
                <w:szCs w:val="20"/>
              </w:rPr>
              <w:t>Call</w:t>
            </w:r>
            <w:proofErr w:type="spellEnd"/>
            <w:r w:rsidRPr="00094345">
              <w:rPr>
                <w:rFonts w:cstheme="minorHAnsi"/>
                <w:i/>
                <w:iCs/>
                <w:sz w:val="20"/>
                <w:szCs w:val="20"/>
              </w:rPr>
              <w:t>: 0870 066 6333</w:t>
            </w:r>
          </w:p>
          <w:p w:rsidR="00094345" w:rsidRDefault="00094345" w:rsidP="008252E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786" w:type="dxa"/>
          </w:tcPr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30"/>
                <w:szCs w:val="30"/>
                <w:lang w:val="en-US"/>
              </w:rPr>
              <w:lastRenderedPageBreak/>
              <w:t xml:space="preserve">C   </w:t>
            </w:r>
            <w:r w:rsidRPr="00094345">
              <w:rPr>
                <w:rFonts w:ascii="Segoe UI" w:hAnsi="Segoe UI" w:cs="Segoe UI"/>
                <w:b/>
                <w:bCs/>
                <w:sz w:val="30"/>
                <w:szCs w:val="30"/>
                <w:lang w:val="en-US"/>
              </w:rPr>
              <w:t>Spy Time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Do you dream o f starring in a James Bond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proofErr w:type="gramStart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movie</w:t>
            </w:r>
            <w:proofErr w:type="gramEnd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? Now you can really look the part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proofErr w:type="gramStart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the first ever Walkie-Talkie Watch.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These are real watches which have hidden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microphones and earpieces so that no one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proofErr w:type="gramStart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else</w:t>
            </w:r>
            <w:proofErr w:type="gramEnd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can listen to your conversation! With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clear </w:t>
            </w:r>
            <w:r w:rsidRPr="00094345">
              <w:rPr>
                <w:rFonts w:cstheme="minorHAnsi"/>
                <w:bCs/>
                <w:sz w:val="20"/>
                <w:szCs w:val="20"/>
                <w:lang w:val="en-US"/>
              </w:rPr>
              <w:t xml:space="preserve">reception </w:t>
            </w: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and a </w:t>
            </w:r>
            <w:r w:rsidRPr="00094345">
              <w:rPr>
                <w:rFonts w:cstheme="minorHAnsi"/>
                <w:bCs/>
                <w:sz w:val="20"/>
                <w:szCs w:val="20"/>
                <w:lang w:val="en-US"/>
              </w:rPr>
              <w:t xml:space="preserve">range </w:t>
            </w: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of up to </w:t>
            </w:r>
            <w:r w:rsidRPr="00094345">
              <w:rPr>
                <w:rFonts w:cstheme="minorHAnsi"/>
                <w:bCs/>
                <w:sz w:val="20"/>
                <w:szCs w:val="20"/>
                <w:lang w:val="en-US"/>
              </w:rPr>
              <w:t>250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proofErr w:type="gramStart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feet</w:t>
            </w:r>
            <w:proofErr w:type="gramEnd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, they are a great way to keep in touch.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The watches have black straps and come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proofErr w:type="gramStart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a choice of black or grey face covers.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 w:rsidRPr="00AE40C1">
              <w:rPr>
                <w:rFonts w:eastAsia="Arial Unicode MS" w:cstheme="minorHAnsi"/>
                <w:sz w:val="20"/>
                <w:szCs w:val="20"/>
                <w:lang w:val="en-US"/>
              </w:rPr>
              <w:t>Batteries not included.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</w:p>
          <w:p w:rsidR="00094345" w:rsidRPr="00AE40C1" w:rsidRDefault="00094345" w:rsidP="0009434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AE40C1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Cost: </w:t>
            </w:r>
            <w:r w:rsidRPr="00094345">
              <w:rPr>
                <w:rFonts w:hAnsi="Calibri" w:cstheme="minorHAnsi"/>
                <w:i/>
                <w:iCs/>
                <w:sz w:val="20"/>
                <w:szCs w:val="20"/>
              </w:rPr>
              <w:t>￡</w:t>
            </w:r>
            <w:r w:rsidRPr="00AE40C1">
              <w:rPr>
                <w:rFonts w:cstheme="minorHAnsi"/>
                <w:i/>
                <w:iCs/>
                <w:sz w:val="20"/>
                <w:szCs w:val="20"/>
                <w:lang w:val="en-US"/>
              </w:rPr>
              <w:t>320</w:t>
            </w:r>
          </w:p>
          <w:p w:rsidR="00094345" w:rsidRPr="00094345" w:rsidRDefault="00094345" w:rsidP="00094345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AE40C1">
              <w:rPr>
                <w:rFonts w:cstheme="minorHAnsi"/>
                <w:i/>
                <w:iCs/>
                <w:sz w:val="20"/>
                <w:szCs w:val="20"/>
                <w:lang w:val="en-US"/>
              </w:rPr>
              <w:t>Call: 01299 444 9883</w:t>
            </w:r>
          </w:p>
          <w:p w:rsidR="00094345" w:rsidRDefault="00094345" w:rsidP="00094345">
            <w:pPr>
              <w:rPr>
                <w:rFonts w:ascii="Calibri" w:hAnsi="Calibri" w:cs="Calibri"/>
                <w:i/>
                <w:iCs/>
                <w:sz w:val="15"/>
                <w:szCs w:val="15"/>
                <w:lang w:val="en-US"/>
              </w:rPr>
            </w:pPr>
          </w:p>
          <w:p w:rsidR="00094345" w:rsidRDefault="00094345" w:rsidP="00094345">
            <w:pPr>
              <w:rPr>
                <w:rFonts w:ascii="Calibri" w:hAnsi="Calibri" w:cs="Calibri"/>
                <w:i/>
                <w:iCs/>
                <w:sz w:val="15"/>
                <w:szCs w:val="15"/>
                <w:lang w:val="en-US"/>
              </w:rPr>
            </w:pPr>
          </w:p>
          <w:p w:rsidR="00094345" w:rsidRDefault="00094345" w:rsidP="00094345">
            <w:pPr>
              <w:rPr>
                <w:rFonts w:ascii="Calibri" w:hAnsi="Calibri" w:cs="Calibri"/>
                <w:i/>
                <w:iCs/>
                <w:sz w:val="15"/>
                <w:szCs w:val="15"/>
                <w:lang w:val="en-US"/>
              </w:rPr>
            </w:pP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30"/>
                <w:szCs w:val="30"/>
                <w:lang w:val="en-US"/>
              </w:rPr>
              <w:t xml:space="preserve">D   </w:t>
            </w:r>
            <w:r w:rsidRPr="00094345">
              <w:rPr>
                <w:rFonts w:ascii="Segoe UI" w:hAnsi="Segoe UI" w:cs="Segoe UI"/>
                <w:b/>
                <w:bCs/>
                <w:sz w:val="30"/>
                <w:szCs w:val="30"/>
                <w:lang w:val="en-US"/>
              </w:rPr>
              <w:t>Machine Master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Now you can change the channel or volume</w:t>
            </w:r>
          </w:p>
          <w:p w:rsidR="00094345" w:rsidRPr="00094345" w:rsidRDefault="00A77CD3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Arial Unicode MS" w:cstheme="minorHAnsi"/>
                <w:sz w:val="20"/>
                <w:szCs w:val="20"/>
                <w:lang w:val="en-US"/>
              </w:rPr>
              <w:t>on</w:t>
            </w:r>
            <w:proofErr w:type="gramEnd"/>
            <w:r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your TV w</w:t>
            </w:r>
            <w:r w:rsidR="00094345"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ithout touching the remote!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This new </w:t>
            </w:r>
            <w:r w:rsidRPr="00094345">
              <w:rPr>
                <w:rFonts w:cstheme="minorHAnsi"/>
                <w:bCs/>
                <w:sz w:val="20"/>
                <w:szCs w:val="20"/>
                <w:lang w:val="en-US"/>
              </w:rPr>
              <w:t xml:space="preserve">voice-activated </w:t>
            </w: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remote control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lastRenderedPageBreak/>
              <w:t xml:space="preserve">uses your voice to </w:t>
            </w:r>
            <w:r w:rsidRPr="00094345">
              <w:rPr>
                <w:rFonts w:cstheme="minorHAnsi"/>
                <w:bCs/>
                <w:sz w:val="20"/>
                <w:szCs w:val="20"/>
                <w:lang w:val="en-US"/>
              </w:rPr>
              <w:t xml:space="preserve">operate </w:t>
            </w: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your video,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DVD player </w:t>
            </w:r>
            <w:r w:rsidR="00A77CD3"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or</w:t>
            </w:r>
            <w:r w:rsidR="00A77CD3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r w:rsidR="00A77CD3"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TV</w:t>
            </w: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. It </w:t>
            </w:r>
            <w:r w:rsidR="00A77CD3"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recognizes</w:t>
            </w: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up to 50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commands from four o r five different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proofErr w:type="gramStart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people</w:t>
            </w:r>
            <w:proofErr w:type="gramEnd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, so it’s perfect for families. The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remote has a liquid crystal display screen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proofErr w:type="gramStart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comes with its own stand.</w:t>
            </w:r>
            <w:r w:rsidR="00A77CD3">
              <w:rPr>
                <w:rFonts w:eastAsia="Arial Unicode MS" w:cstheme="minorHAnsi"/>
                <w:sz w:val="20"/>
                <w:szCs w:val="20"/>
                <w:lang w:val="en-US"/>
              </w:rPr>
              <w:t xml:space="preserve"> </w:t>
            </w:r>
            <w:r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Takes four</w:t>
            </w:r>
          </w:p>
          <w:p w:rsidR="00094345" w:rsidRPr="00094345" w:rsidRDefault="00A77CD3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  <w:r>
              <w:rPr>
                <w:rFonts w:eastAsia="Arial Unicode MS" w:cstheme="minorHAnsi"/>
                <w:sz w:val="20"/>
                <w:szCs w:val="20"/>
                <w:lang w:val="en-US"/>
              </w:rPr>
              <w:t>A</w:t>
            </w:r>
            <w:r w:rsidR="00094345" w:rsidRPr="00094345">
              <w:rPr>
                <w:rFonts w:eastAsia="Arial Unicode MS" w:cstheme="minorHAnsi"/>
                <w:sz w:val="20"/>
                <w:szCs w:val="20"/>
                <w:lang w:val="en-US"/>
              </w:rPr>
              <w:t>A batteries (included).</w:t>
            </w: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  <w:lang w:val="en-US"/>
              </w:rPr>
            </w:pP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ascii="Arial Unicode MS" w:eastAsia="Arial Unicode MS" w:hAnsi="Segoe UI" w:cs="Arial Unicode MS"/>
                <w:sz w:val="16"/>
                <w:szCs w:val="16"/>
                <w:lang w:val="en-US"/>
              </w:rPr>
            </w:pPr>
          </w:p>
          <w:p w:rsidR="00094345" w:rsidRPr="00094345" w:rsidRDefault="00094345" w:rsidP="0009434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5"/>
                <w:szCs w:val="15"/>
                <w:lang w:val="en-US"/>
              </w:rPr>
            </w:pPr>
            <w:r w:rsidRPr="00094345">
              <w:rPr>
                <w:rFonts w:ascii="Calibri" w:hAnsi="Calibri" w:cs="Calibri"/>
                <w:i/>
                <w:iCs/>
                <w:sz w:val="15"/>
                <w:szCs w:val="15"/>
                <w:lang w:val="en-US"/>
              </w:rPr>
              <w:t xml:space="preserve">Cost: </w:t>
            </w:r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￡</w:t>
            </w:r>
            <w:r w:rsidRPr="00094345">
              <w:rPr>
                <w:rFonts w:ascii="Calibri" w:hAnsi="Calibri" w:cs="Calibri"/>
                <w:i/>
                <w:iCs/>
                <w:sz w:val="15"/>
                <w:szCs w:val="15"/>
                <w:lang w:val="en-US"/>
              </w:rPr>
              <w:t>30</w:t>
            </w:r>
          </w:p>
          <w:p w:rsidR="00094345" w:rsidRPr="00094345" w:rsidRDefault="00094345" w:rsidP="00094345">
            <w:pPr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Call</w:t>
            </w:r>
            <w:proofErr w:type="spellEnd"/>
            <w:r>
              <w:rPr>
                <w:rFonts w:ascii="Calibri" w:hAnsi="Calibri" w:cs="Calibri"/>
                <w:i/>
                <w:iCs/>
                <w:sz w:val="15"/>
                <w:szCs w:val="15"/>
              </w:rPr>
              <w:t>: 0872 244 0282</w:t>
            </w:r>
          </w:p>
        </w:tc>
      </w:tr>
    </w:tbl>
    <w:p w:rsidR="00094345" w:rsidRDefault="00094345" w:rsidP="008252E6">
      <w:pPr>
        <w:rPr>
          <w:rFonts w:cstheme="minorHAnsi"/>
          <w:b/>
          <w:lang w:val="en-US"/>
        </w:rPr>
      </w:pPr>
    </w:p>
    <w:p w:rsidR="00CE14ED" w:rsidRDefault="00CE14ED" w:rsidP="008252E6">
      <w:pPr>
        <w:rPr>
          <w:rFonts w:cstheme="minorHAnsi"/>
          <w:b/>
          <w:lang w:val="en-US"/>
        </w:rPr>
      </w:pPr>
    </w:p>
    <w:p w:rsidR="00094345" w:rsidRPr="00AE40C1" w:rsidRDefault="00094345" w:rsidP="00094345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b/>
          <w:lang w:val="en-US"/>
        </w:rPr>
      </w:pPr>
      <w:r w:rsidRPr="00AE40C1">
        <w:rPr>
          <w:rFonts w:eastAsia="Arial Unicode MS" w:cstheme="minorHAnsi"/>
          <w:b/>
          <w:lang w:val="en-US"/>
        </w:rPr>
        <w:t>Which gadget(s):</w:t>
      </w:r>
    </w:p>
    <w:p w:rsidR="00094345" w:rsidRPr="00CE14ED" w:rsidRDefault="00094345" w:rsidP="00094345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r w:rsidRPr="00CE14ED">
        <w:rPr>
          <w:rFonts w:eastAsia="Arial Unicode MS" w:cstheme="minorHAnsi"/>
          <w:lang w:val="en-US"/>
        </w:rPr>
        <w:t>• can be used anywhere?</w:t>
      </w:r>
      <w:r w:rsidR="00CE14ED" w:rsidRPr="00CE14ED">
        <w:rPr>
          <w:rFonts w:eastAsia="Arial Unicode MS" w:cstheme="minorHAnsi"/>
          <w:lang w:val="en-US"/>
        </w:rPr>
        <w:t xml:space="preserve">    11. ___</w:t>
      </w:r>
    </w:p>
    <w:p w:rsidR="00094345" w:rsidRPr="00CE14ED" w:rsidRDefault="00094345" w:rsidP="00094345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r w:rsidRPr="00CE14ED">
        <w:rPr>
          <w:rFonts w:eastAsia="Arial Unicode MS" w:cstheme="minorHAnsi"/>
          <w:lang w:val="en-US"/>
        </w:rPr>
        <w:t xml:space="preserve">• </w:t>
      </w:r>
      <w:proofErr w:type="gramStart"/>
      <w:r w:rsidRPr="00CE14ED">
        <w:rPr>
          <w:rFonts w:eastAsia="Arial Unicode MS" w:cstheme="minorHAnsi"/>
          <w:lang w:val="en-US"/>
        </w:rPr>
        <w:t>work</w:t>
      </w:r>
      <w:proofErr w:type="gramEnd"/>
      <w:r w:rsidRPr="00CE14ED">
        <w:rPr>
          <w:rFonts w:eastAsia="Arial Unicode MS" w:cstheme="minorHAnsi"/>
          <w:lang w:val="en-US"/>
        </w:rPr>
        <w:t xml:space="preserve"> with your TV?</w:t>
      </w:r>
      <w:r w:rsidR="00CE14ED" w:rsidRPr="00CE14ED">
        <w:rPr>
          <w:rFonts w:eastAsia="Arial Unicode MS" w:cstheme="minorHAnsi"/>
          <w:lang w:val="en-US"/>
        </w:rPr>
        <w:t xml:space="preserve">            12.___</w:t>
      </w:r>
    </w:p>
    <w:p w:rsidR="00094345" w:rsidRPr="00CE14ED" w:rsidRDefault="00094345" w:rsidP="00094345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r w:rsidRPr="00CE14ED">
        <w:rPr>
          <w:rFonts w:eastAsia="Arial Unicode MS" w:cstheme="minorHAnsi"/>
          <w:lang w:val="en-US"/>
        </w:rPr>
        <w:t>• does not need batteries?</w:t>
      </w:r>
      <w:r w:rsidR="00CE14ED" w:rsidRPr="00CE14ED">
        <w:rPr>
          <w:rFonts w:eastAsia="Arial Unicode MS" w:cstheme="minorHAnsi"/>
          <w:lang w:val="en-US"/>
        </w:rPr>
        <w:t xml:space="preserve">   13.___</w:t>
      </w:r>
    </w:p>
    <w:p w:rsidR="00094345" w:rsidRPr="00CE14ED" w:rsidRDefault="00094345" w:rsidP="00094345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r w:rsidRPr="00CE14ED">
        <w:rPr>
          <w:rFonts w:eastAsia="Arial Unicode MS" w:cstheme="minorHAnsi"/>
          <w:lang w:val="en-US"/>
        </w:rPr>
        <w:t>• comes with batteries?</w:t>
      </w:r>
      <w:r w:rsidR="00CE14ED" w:rsidRPr="00CE14ED">
        <w:rPr>
          <w:rFonts w:eastAsia="Arial Unicode MS" w:cstheme="minorHAnsi"/>
          <w:lang w:val="en-US"/>
        </w:rPr>
        <w:t xml:space="preserve">        14. ___</w:t>
      </w:r>
    </w:p>
    <w:p w:rsidR="00094345" w:rsidRPr="00CE14ED" w:rsidRDefault="00094345" w:rsidP="00094345">
      <w:pPr>
        <w:rPr>
          <w:rFonts w:eastAsia="Arial Unicode MS" w:cstheme="minorHAnsi"/>
          <w:lang w:val="en-US"/>
        </w:rPr>
      </w:pPr>
      <w:r w:rsidRPr="00CE14ED">
        <w:rPr>
          <w:rFonts w:eastAsia="Arial Unicode MS" w:cstheme="minorHAnsi"/>
          <w:lang w:val="en-US"/>
        </w:rPr>
        <w:t>• is operated with buttons?</w:t>
      </w:r>
      <w:r w:rsidR="00CE14ED" w:rsidRPr="00CE14ED">
        <w:rPr>
          <w:rFonts w:eastAsia="Arial Unicode MS" w:cstheme="minorHAnsi"/>
          <w:lang w:val="en-US"/>
        </w:rPr>
        <w:t xml:space="preserve">   15. ___</w:t>
      </w:r>
    </w:p>
    <w:p w:rsidR="00CE14ED" w:rsidRPr="00742C2D" w:rsidRDefault="00CE14ED" w:rsidP="00094345">
      <w:pPr>
        <w:rPr>
          <w:rFonts w:cstheme="minorHAnsi"/>
          <w:b/>
          <w:lang w:val="en-US"/>
        </w:rPr>
      </w:pPr>
    </w:p>
    <w:p w:rsidR="00AE40C1" w:rsidRPr="00AE40C1" w:rsidRDefault="00AE40C1" w:rsidP="00094345">
      <w:pPr>
        <w:rPr>
          <w:rFonts w:cstheme="minorHAnsi"/>
          <w:b/>
          <w:lang w:val="en-US"/>
        </w:rPr>
      </w:pPr>
      <w:r w:rsidRPr="00AE40C1">
        <w:rPr>
          <w:rFonts w:cstheme="minorHAnsi"/>
          <w:b/>
          <w:lang w:val="en-US"/>
        </w:rPr>
        <w:t>2.</w:t>
      </w:r>
      <w:r w:rsidR="000040AD">
        <w:rPr>
          <w:rFonts w:cstheme="minorHAnsi"/>
          <w:b/>
          <w:lang w:val="en-US"/>
        </w:rPr>
        <w:t xml:space="preserve"> For questions 16-20 read the text and choose the best answer A, B or C.</w:t>
      </w:r>
    </w:p>
    <w:p w:rsidR="000040AD" w:rsidRPr="000040AD" w:rsidRDefault="000040AD" w:rsidP="000040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b/>
          <w:iCs/>
          <w:sz w:val="24"/>
          <w:szCs w:val="24"/>
          <w:lang w:val="en-US"/>
        </w:rPr>
      </w:pPr>
      <w:r w:rsidRPr="000040AD">
        <w:rPr>
          <w:rFonts w:cstheme="minorHAnsi"/>
          <w:b/>
          <w:iCs/>
          <w:sz w:val="24"/>
          <w:szCs w:val="24"/>
          <w:lang w:val="en-US"/>
        </w:rPr>
        <w:t>We are not alone… or are we?</w:t>
      </w:r>
    </w:p>
    <w:p w:rsidR="00AE40C1" w:rsidRPr="000040AD" w:rsidRDefault="00AE40C1" w:rsidP="000040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i/>
          <w:iCs/>
          <w:lang w:val="en-US"/>
        </w:rPr>
      </w:pPr>
      <w:r w:rsidRPr="000040AD">
        <w:rPr>
          <w:rFonts w:cstheme="minorHAnsi"/>
          <w:i/>
          <w:iCs/>
          <w:lang w:val="en-US"/>
        </w:rPr>
        <w:t xml:space="preserve">UFOs, alien </w:t>
      </w:r>
      <w:r w:rsidRPr="000040AD">
        <w:rPr>
          <w:rFonts w:cstheme="minorHAnsi"/>
          <w:bCs/>
          <w:i/>
          <w:iCs/>
          <w:lang w:val="en-US"/>
        </w:rPr>
        <w:t>abductions</w:t>
      </w:r>
      <w:r w:rsidRPr="000040AD">
        <w:rPr>
          <w:rFonts w:cstheme="minorHAnsi"/>
          <w:b/>
          <w:bCs/>
          <w:i/>
          <w:iCs/>
          <w:lang w:val="en-US"/>
        </w:rPr>
        <w:t xml:space="preserve">, </w:t>
      </w:r>
      <w:r w:rsidRPr="000040AD">
        <w:rPr>
          <w:rFonts w:cstheme="minorHAnsi"/>
          <w:i/>
          <w:iCs/>
          <w:lang w:val="en-US"/>
        </w:rPr>
        <w:t>lost time ... It might sound like the latest series of</w:t>
      </w:r>
      <w:r w:rsidR="000040AD">
        <w:rPr>
          <w:rFonts w:cstheme="minorHAnsi"/>
          <w:i/>
          <w:iCs/>
          <w:lang w:val="en-US"/>
        </w:rPr>
        <w:t xml:space="preserve"> </w:t>
      </w:r>
      <w:r w:rsidRPr="000040AD">
        <w:rPr>
          <w:rFonts w:cstheme="minorHAnsi"/>
          <w:i/>
          <w:iCs/>
          <w:lang w:val="en-US"/>
        </w:rPr>
        <w:t>the</w:t>
      </w:r>
      <w:r w:rsidR="000040AD">
        <w:rPr>
          <w:rFonts w:cstheme="minorHAnsi"/>
          <w:i/>
          <w:iCs/>
          <w:lang w:val="en-US"/>
        </w:rPr>
        <w:t xml:space="preserve"> </w:t>
      </w:r>
      <w:r w:rsidRPr="000040AD">
        <w:rPr>
          <w:rFonts w:cstheme="minorHAnsi"/>
          <w:i/>
          <w:iCs/>
          <w:lang w:val="en-US"/>
        </w:rPr>
        <w:t>X-Files, but many people believe that these things really exist!</w:t>
      </w:r>
    </w:p>
    <w:p w:rsidR="00AE40C1" w:rsidRPr="000040AD" w:rsidRDefault="00AE40C1" w:rsidP="000040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Arial Unicode MS" w:cstheme="minorHAnsi"/>
          <w:lang w:val="en-US"/>
        </w:rPr>
      </w:pPr>
      <w:r w:rsidRPr="000040AD">
        <w:rPr>
          <w:rFonts w:eastAsia="Arial Unicode MS" w:cstheme="minorHAnsi"/>
          <w:lang w:val="en-US"/>
        </w:rPr>
        <w:t xml:space="preserve">We asked Jack Smith, a top UFO researcher, what makes him believe that we're not alone. 'Well,' he told us, 'just picture the scene ... I am riding my bike home one evening with my sister when suddenly a strange bright light appears in the sky in front of us. I think it's a star until it starts to change </w:t>
      </w:r>
      <w:proofErr w:type="spellStart"/>
      <w:r w:rsidRPr="000040AD">
        <w:rPr>
          <w:rFonts w:eastAsia="Arial Unicode MS" w:cstheme="minorHAnsi"/>
          <w:lang w:val="en-US"/>
        </w:rPr>
        <w:t>colour</w:t>
      </w:r>
      <w:proofErr w:type="spellEnd"/>
      <w:r w:rsidRPr="000040AD">
        <w:rPr>
          <w:rFonts w:eastAsia="Arial Unicode MS" w:cstheme="minorHAnsi"/>
          <w:lang w:val="en-US"/>
        </w:rPr>
        <w:t xml:space="preserve"> and move up and down and from side to side. I'm afraid, but then I feel strangely calm. After a few</w:t>
      </w:r>
      <w:r w:rsidR="000040AD" w:rsidRPr="000040AD">
        <w:rPr>
          <w:rFonts w:eastAsia="Arial Unicode MS" w:cstheme="minorHAnsi"/>
          <w:lang w:val="en-US"/>
        </w:rPr>
        <w:t xml:space="preserve"> </w:t>
      </w:r>
      <w:r w:rsidRPr="000040AD">
        <w:rPr>
          <w:rFonts w:eastAsia="Arial Unicode MS" w:cstheme="minorHAnsi"/>
          <w:lang w:val="en-US"/>
        </w:rPr>
        <w:t>minutes, it disappears behind the hills and my sister and I</w:t>
      </w:r>
      <w:r w:rsidR="000040AD" w:rsidRPr="000040AD">
        <w:rPr>
          <w:rFonts w:eastAsia="Arial Unicode MS" w:cstheme="minorHAnsi"/>
          <w:lang w:val="en-US"/>
        </w:rPr>
        <w:t xml:space="preserve"> </w:t>
      </w:r>
      <w:r w:rsidRPr="000040AD">
        <w:rPr>
          <w:rFonts w:eastAsia="Arial Unicode MS" w:cstheme="minorHAnsi"/>
          <w:lang w:val="en-US"/>
        </w:rPr>
        <w:t>ride home as fast as we can.'</w:t>
      </w:r>
    </w:p>
    <w:p w:rsidR="00AE40C1" w:rsidRPr="000040AD" w:rsidRDefault="00AE40C1" w:rsidP="000040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Arial Unicode MS" w:cstheme="minorHAnsi"/>
          <w:lang w:val="en-US"/>
        </w:rPr>
      </w:pPr>
      <w:r w:rsidRPr="000040AD">
        <w:rPr>
          <w:rFonts w:eastAsia="Arial Unicode MS" w:cstheme="minorHAnsi"/>
          <w:lang w:val="en-US"/>
        </w:rPr>
        <w:t>Astronauts, pilots, scientists, even presidents have</w:t>
      </w:r>
      <w:r w:rsidR="000040AD" w:rsidRPr="000040AD">
        <w:rPr>
          <w:rFonts w:eastAsia="Arial Unicode MS" w:cstheme="minorHAnsi"/>
          <w:lang w:val="en-US"/>
        </w:rPr>
        <w:t xml:space="preserve"> </w:t>
      </w:r>
      <w:r w:rsidRPr="000040AD">
        <w:rPr>
          <w:rFonts w:eastAsia="Arial Unicode MS" w:cstheme="minorHAnsi"/>
          <w:lang w:val="en-US"/>
        </w:rPr>
        <w:t>had similar experiences. Some witnesses have even</w:t>
      </w:r>
      <w:r w:rsidR="000040AD">
        <w:rPr>
          <w:rFonts w:eastAsia="Arial Unicode MS" w:cstheme="minorHAnsi"/>
          <w:lang w:val="en-US"/>
        </w:rPr>
        <w:t xml:space="preserve"> </w:t>
      </w:r>
      <w:r w:rsidRPr="000040AD">
        <w:rPr>
          <w:rFonts w:eastAsia="Arial Unicode MS" w:cstheme="minorHAnsi"/>
          <w:lang w:val="en-US"/>
        </w:rPr>
        <w:t>found debris and burn marks on the ground from</w:t>
      </w:r>
      <w:r w:rsidR="000040AD" w:rsidRPr="000040AD">
        <w:rPr>
          <w:rFonts w:eastAsia="Arial Unicode MS" w:cstheme="minorHAnsi"/>
          <w:lang w:val="en-US"/>
        </w:rPr>
        <w:t xml:space="preserve"> </w:t>
      </w:r>
      <w:r w:rsidRPr="000040AD">
        <w:rPr>
          <w:rFonts w:eastAsia="Arial Unicode MS" w:cstheme="minorHAnsi"/>
          <w:lang w:val="en-US"/>
        </w:rPr>
        <w:t>UFO crashes. One UFO society, however, collected a</w:t>
      </w:r>
      <w:r w:rsidR="000040AD">
        <w:rPr>
          <w:rFonts w:eastAsia="Arial Unicode MS" w:cstheme="minorHAnsi"/>
          <w:lang w:val="en-US"/>
        </w:rPr>
        <w:t xml:space="preserve"> </w:t>
      </w:r>
      <w:r w:rsidRPr="000040AD">
        <w:rPr>
          <w:rFonts w:eastAsia="Arial Unicode MS" w:cstheme="minorHAnsi"/>
          <w:lang w:val="en-US"/>
        </w:rPr>
        <w:t>list of 70,000 sightings from all over the world and</w:t>
      </w:r>
      <w:r w:rsidR="000040AD" w:rsidRPr="000040AD">
        <w:rPr>
          <w:rFonts w:eastAsia="Arial Unicode MS" w:cstheme="minorHAnsi"/>
          <w:lang w:val="en-US"/>
        </w:rPr>
        <w:t xml:space="preserve"> </w:t>
      </w:r>
      <w:r w:rsidRPr="000040AD">
        <w:rPr>
          <w:rFonts w:eastAsia="Arial Unicode MS" w:cstheme="minorHAnsi"/>
          <w:lang w:val="en-US"/>
        </w:rPr>
        <w:t>found explanations for 80% of them: comets,</w:t>
      </w:r>
      <w:r w:rsidR="000040AD" w:rsidRPr="000040AD">
        <w:rPr>
          <w:rFonts w:eastAsia="Arial Unicode MS" w:cstheme="minorHAnsi"/>
          <w:lang w:val="en-US"/>
        </w:rPr>
        <w:t xml:space="preserve"> </w:t>
      </w:r>
      <w:r w:rsidRPr="000040AD">
        <w:rPr>
          <w:rFonts w:eastAsia="Arial Unicode MS" w:cstheme="minorHAnsi"/>
          <w:lang w:val="en-US"/>
        </w:rPr>
        <w:t xml:space="preserve">meteors, </w:t>
      </w:r>
      <w:proofErr w:type="gramStart"/>
      <w:r w:rsidRPr="000040AD">
        <w:rPr>
          <w:rFonts w:eastAsia="Arial Unicode MS" w:cstheme="minorHAnsi"/>
          <w:lang w:val="en-US"/>
        </w:rPr>
        <w:t>bright</w:t>
      </w:r>
      <w:proofErr w:type="gramEnd"/>
      <w:r w:rsidRPr="000040AD">
        <w:rPr>
          <w:rFonts w:eastAsia="Arial Unicode MS" w:cstheme="minorHAnsi"/>
          <w:lang w:val="en-US"/>
        </w:rPr>
        <w:t xml:space="preserve"> planets like Venus, aircraft lights or</w:t>
      </w:r>
      <w:r w:rsidR="000040AD" w:rsidRPr="000040AD">
        <w:rPr>
          <w:rFonts w:eastAsia="Arial Unicode MS" w:cstheme="minorHAnsi"/>
          <w:lang w:val="en-US"/>
        </w:rPr>
        <w:t xml:space="preserve"> </w:t>
      </w:r>
      <w:r w:rsidRPr="000040AD">
        <w:rPr>
          <w:rFonts w:eastAsia="Arial Unicode MS" w:cstheme="minorHAnsi"/>
          <w:lang w:val="en-US"/>
        </w:rPr>
        <w:t xml:space="preserve">even birds - anything but UFOs! </w:t>
      </w:r>
      <w:proofErr w:type="gramStart"/>
      <w:r w:rsidRPr="000040AD">
        <w:rPr>
          <w:rFonts w:eastAsia="Arial Unicode MS" w:cstheme="minorHAnsi"/>
          <w:lang w:val="en-US"/>
        </w:rPr>
        <w:t>But</w:t>
      </w:r>
      <w:proofErr w:type="gramEnd"/>
      <w:r w:rsidRPr="000040AD">
        <w:rPr>
          <w:rFonts w:eastAsia="Arial Unicode MS" w:cstheme="minorHAnsi"/>
          <w:lang w:val="en-US"/>
        </w:rPr>
        <w:t xml:space="preserve"> what about the</w:t>
      </w:r>
      <w:r w:rsidR="000040AD">
        <w:rPr>
          <w:rFonts w:eastAsia="Arial Unicode MS" w:cstheme="minorHAnsi"/>
          <w:lang w:val="en-US"/>
        </w:rPr>
        <w:t xml:space="preserve"> </w:t>
      </w:r>
      <w:r w:rsidRPr="000040AD">
        <w:rPr>
          <w:rFonts w:eastAsia="Arial Unicode MS" w:cstheme="minorHAnsi"/>
          <w:lang w:val="en-US"/>
        </w:rPr>
        <w:t>other 20%? 'Well, there are thousands of solar</w:t>
      </w:r>
      <w:r w:rsidR="000040AD" w:rsidRPr="000040AD">
        <w:rPr>
          <w:rFonts w:eastAsia="Arial Unicode MS" w:cstheme="minorHAnsi"/>
          <w:lang w:val="en-US"/>
        </w:rPr>
        <w:t xml:space="preserve"> </w:t>
      </w:r>
      <w:proofErr w:type="gramStart"/>
      <w:r w:rsidRPr="000040AD">
        <w:rPr>
          <w:rFonts w:eastAsia="Arial Unicode MS" w:cstheme="minorHAnsi"/>
          <w:lang w:val="en-US"/>
        </w:rPr>
        <w:t>systems,</w:t>
      </w:r>
      <w:proofErr w:type="gramEnd"/>
      <w:r w:rsidRPr="000040AD">
        <w:rPr>
          <w:rFonts w:eastAsia="Arial Unicode MS" w:cstheme="minorHAnsi"/>
          <w:lang w:val="en-US"/>
        </w:rPr>
        <w:t xml:space="preserve"> or planets that go around a central star like</w:t>
      </w:r>
      <w:r w:rsidR="000040AD" w:rsidRPr="000040AD">
        <w:rPr>
          <w:rFonts w:eastAsia="Arial Unicode MS" w:cstheme="minorHAnsi"/>
          <w:lang w:val="en-US"/>
        </w:rPr>
        <w:t xml:space="preserve"> </w:t>
      </w:r>
      <w:r w:rsidRPr="000040AD">
        <w:rPr>
          <w:rFonts w:eastAsia="Arial Unicode MS" w:cstheme="minorHAnsi"/>
          <w:lang w:val="en-US"/>
        </w:rPr>
        <w:t>our sun,' Jack told us. 'If the right conditions exist</w:t>
      </w:r>
      <w:r w:rsidR="000040AD" w:rsidRPr="000040AD">
        <w:rPr>
          <w:rFonts w:eastAsia="Arial Unicode MS" w:cstheme="minorHAnsi"/>
          <w:lang w:val="en-US"/>
        </w:rPr>
        <w:t xml:space="preserve"> </w:t>
      </w:r>
      <w:r w:rsidRPr="000040AD">
        <w:rPr>
          <w:rFonts w:eastAsia="Arial Unicode MS" w:cstheme="minorHAnsi"/>
          <w:lang w:val="en-US"/>
        </w:rPr>
        <w:t>on just one of these planets, it is possible that life</w:t>
      </w:r>
      <w:r w:rsidR="000040AD">
        <w:rPr>
          <w:rFonts w:eastAsia="Arial Unicode MS" w:cstheme="minorHAnsi"/>
          <w:lang w:val="en-US"/>
        </w:rPr>
        <w:t xml:space="preserve"> </w:t>
      </w:r>
      <w:r w:rsidRPr="000040AD">
        <w:rPr>
          <w:rFonts w:eastAsia="Arial Unicode MS" w:cstheme="minorHAnsi"/>
          <w:lang w:val="en-US"/>
        </w:rPr>
        <w:t>exists there. Personally, I'm convinced that aliens are</w:t>
      </w:r>
      <w:r w:rsidR="000040AD" w:rsidRPr="000040AD">
        <w:rPr>
          <w:rFonts w:eastAsia="Arial Unicode MS" w:cstheme="minorHAnsi"/>
          <w:lang w:val="en-US"/>
        </w:rPr>
        <w:t xml:space="preserve"> </w:t>
      </w:r>
      <w:r w:rsidRPr="000040AD">
        <w:rPr>
          <w:rFonts w:eastAsia="Arial Unicode MS" w:cstheme="minorHAnsi"/>
          <w:lang w:val="en-US"/>
        </w:rPr>
        <w:t>here and that they walk among us!'</w:t>
      </w:r>
    </w:p>
    <w:p w:rsidR="00AE40C1" w:rsidRPr="000040AD" w:rsidRDefault="00AE40C1" w:rsidP="000040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Arial Unicode MS" w:cstheme="minorHAnsi"/>
          <w:lang w:val="en-US"/>
        </w:rPr>
      </w:pPr>
      <w:r w:rsidRPr="000040AD">
        <w:rPr>
          <w:rFonts w:eastAsia="Arial Unicode MS" w:cstheme="minorHAnsi"/>
          <w:lang w:val="en-US"/>
        </w:rPr>
        <w:t>There is just one problem with this. So far no one has</w:t>
      </w:r>
      <w:r w:rsidR="000040AD" w:rsidRPr="000040AD">
        <w:rPr>
          <w:rFonts w:eastAsia="Arial Unicode MS" w:cstheme="minorHAnsi"/>
          <w:lang w:val="en-US"/>
        </w:rPr>
        <w:t xml:space="preserve"> </w:t>
      </w:r>
      <w:r w:rsidRPr="000040AD">
        <w:rPr>
          <w:rFonts w:eastAsia="Arial Unicode MS" w:cstheme="minorHAnsi"/>
          <w:lang w:val="en-US"/>
        </w:rPr>
        <w:t xml:space="preserve">ever found any real aliens. So, is there a </w:t>
      </w:r>
      <w:proofErr w:type="gramStart"/>
      <w:r w:rsidRPr="000040AD">
        <w:rPr>
          <w:rFonts w:eastAsia="Arial Unicode MS" w:cstheme="minorHAnsi"/>
          <w:lang w:val="en-US"/>
        </w:rPr>
        <w:t>logical</w:t>
      </w:r>
      <w:proofErr w:type="gramEnd"/>
    </w:p>
    <w:p w:rsidR="00AE40C1" w:rsidRPr="000040AD" w:rsidRDefault="00AE40C1" w:rsidP="000040AD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lang w:val="en-US"/>
        </w:rPr>
      </w:pPr>
      <w:proofErr w:type="gramStart"/>
      <w:r w:rsidRPr="000040AD">
        <w:rPr>
          <w:rFonts w:eastAsia="Arial Unicode MS" w:cstheme="minorHAnsi"/>
          <w:lang w:val="en-US"/>
        </w:rPr>
        <w:t>explanation</w:t>
      </w:r>
      <w:proofErr w:type="gramEnd"/>
      <w:r w:rsidRPr="000040AD">
        <w:rPr>
          <w:rFonts w:eastAsia="Arial Unicode MS" w:cstheme="minorHAnsi"/>
          <w:lang w:val="en-US"/>
        </w:rPr>
        <w:t xml:space="preserve"> for UFO and alien sightings, or is the</w:t>
      </w:r>
      <w:r w:rsidR="000040AD" w:rsidRPr="000040AD">
        <w:rPr>
          <w:rFonts w:eastAsia="Arial Unicode MS" w:cstheme="minorHAnsi"/>
          <w:lang w:val="en-US"/>
        </w:rPr>
        <w:t xml:space="preserve"> </w:t>
      </w:r>
      <w:r w:rsidRPr="000040AD">
        <w:rPr>
          <w:rFonts w:eastAsia="Arial Unicode MS" w:cstheme="minorHAnsi"/>
          <w:lang w:val="en-US"/>
        </w:rPr>
        <w:t>truth still out there? You decide!</w:t>
      </w:r>
    </w:p>
    <w:p w:rsidR="000040AD" w:rsidRDefault="000040AD" w:rsidP="000040AD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</w:p>
    <w:p w:rsidR="000040AD" w:rsidRPr="000040AD" w:rsidRDefault="000040AD" w:rsidP="000040AD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r w:rsidRPr="000040AD">
        <w:rPr>
          <w:rFonts w:eastAsia="Arial Unicode MS" w:cstheme="minorHAnsi"/>
          <w:lang w:val="en-US"/>
        </w:rPr>
        <w:t>16</w:t>
      </w:r>
      <w:r>
        <w:rPr>
          <w:rFonts w:eastAsia="Arial Unicode MS" w:cstheme="minorHAnsi"/>
          <w:lang w:val="en-US"/>
        </w:rPr>
        <w:t xml:space="preserve">. </w:t>
      </w:r>
      <w:r w:rsidRPr="000040AD">
        <w:rPr>
          <w:rFonts w:eastAsia="Arial Unicode MS" w:cstheme="minorHAnsi"/>
          <w:lang w:val="en-US"/>
        </w:rPr>
        <w:t xml:space="preserve"> The X-files TV series deals with unexplained mysteries.</w:t>
      </w:r>
    </w:p>
    <w:p w:rsidR="000040AD" w:rsidRPr="000040AD" w:rsidRDefault="000040AD" w:rsidP="000040AD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r w:rsidRPr="000040AD">
        <w:rPr>
          <w:rFonts w:eastAsia="Arial Unicode MS" w:cstheme="minorHAnsi"/>
          <w:lang w:val="en-US"/>
        </w:rPr>
        <w:t xml:space="preserve">A   Right </w:t>
      </w:r>
      <w:r w:rsidRPr="000040AD">
        <w:rPr>
          <w:rFonts w:eastAsia="Arial Unicode MS" w:cstheme="minorHAnsi"/>
          <w:lang w:val="en-US"/>
        </w:rPr>
        <w:tab/>
        <w:t xml:space="preserve">B Wrong </w:t>
      </w:r>
      <w:r w:rsidRPr="000040AD">
        <w:rPr>
          <w:rFonts w:eastAsia="Arial Unicode MS" w:cstheme="minorHAnsi"/>
          <w:lang w:val="en-US"/>
        </w:rPr>
        <w:tab/>
        <w:t>C Doesn't say</w:t>
      </w:r>
    </w:p>
    <w:p w:rsidR="000040AD" w:rsidRPr="000040AD" w:rsidRDefault="000040AD" w:rsidP="000040AD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r w:rsidRPr="000040AD">
        <w:rPr>
          <w:rFonts w:cstheme="minorHAnsi"/>
          <w:lang w:val="en-US"/>
        </w:rPr>
        <w:t>17</w:t>
      </w:r>
      <w:r>
        <w:rPr>
          <w:rFonts w:cstheme="minorHAnsi"/>
          <w:lang w:val="en-US"/>
        </w:rPr>
        <w:t xml:space="preserve">. </w:t>
      </w:r>
      <w:r w:rsidRPr="000040AD">
        <w:rPr>
          <w:rFonts w:eastAsia="Arial Unicode MS" w:cstheme="minorHAnsi"/>
          <w:lang w:val="en-US"/>
        </w:rPr>
        <w:t xml:space="preserve"> Jack Smith believes in UFOs.</w:t>
      </w:r>
    </w:p>
    <w:p w:rsidR="000040AD" w:rsidRPr="000040AD" w:rsidRDefault="000040AD" w:rsidP="000040AD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r w:rsidRPr="000040AD">
        <w:rPr>
          <w:rFonts w:eastAsia="Arial Unicode MS" w:cstheme="minorHAnsi"/>
          <w:lang w:val="en-US"/>
        </w:rPr>
        <w:t>A  Right</w:t>
      </w:r>
      <w:r w:rsidRPr="000040AD">
        <w:rPr>
          <w:rFonts w:eastAsia="Arial Unicode MS" w:cstheme="minorHAnsi"/>
          <w:lang w:val="en-US"/>
        </w:rPr>
        <w:tab/>
        <w:t xml:space="preserve"> </w:t>
      </w:r>
      <w:r>
        <w:rPr>
          <w:rFonts w:eastAsia="Arial Unicode MS" w:cstheme="minorHAnsi"/>
          <w:lang w:val="en-US"/>
        </w:rPr>
        <w:tab/>
      </w:r>
      <w:r w:rsidRPr="000040AD">
        <w:rPr>
          <w:rFonts w:eastAsia="Arial Unicode MS" w:cstheme="minorHAnsi"/>
          <w:lang w:val="en-US"/>
        </w:rPr>
        <w:t xml:space="preserve">B Wrong </w:t>
      </w:r>
      <w:r w:rsidRPr="000040AD">
        <w:rPr>
          <w:rFonts w:eastAsia="Arial Unicode MS" w:cstheme="minorHAnsi"/>
          <w:lang w:val="en-US"/>
        </w:rPr>
        <w:tab/>
        <w:t>C Doesn't say</w:t>
      </w:r>
    </w:p>
    <w:p w:rsidR="000040AD" w:rsidRPr="000040AD" w:rsidRDefault="000040AD" w:rsidP="000040AD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r w:rsidRPr="000040AD">
        <w:rPr>
          <w:rFonts w:eastAsia="Arial Unicode MS" w:cstheme="minorHAnsi"/>
          <w:lang w:val="en-US"/>
        </w:rPr>
        <w:t>18</w:t>
      </w:r>
      <w:r>
        <w:rPr>
          <w:rFonts w:eastAsia="Arial Unicode MS" w:cstheme="minorHAnsi"/>
          <w:lang w:val="en-US"/>
        </w:rPr>
        <w:t xml:space="preserve">. </w:t>
      </w:r>
      <w:r w:rsidRPr="000040AD">
        <w:rPr>
          <w:rFonts w:eastAsia="Arial Unicode MS" w:cstheme="minorHAnsi"/>
          <w:lang w:val="en-US"/>
        </w:rPr>
        <w:t xml:space="preserve"> Not many people have made contact with aliens.</w:t>
      </w:r>
    </w:p>
    <w:p w:rsidR="000040AD" w:rsidRPr="000040AD" w:rsidRDefault="000040AD" w:rsidP="000040AD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r w:rsidRPr="000040AD">
        <w:rPr>
          <w:rFonts w:eastAsia="Arial Unicode MS" w:cstheme="minorHAnsi"/>
          <w:lang w:val="en-US"/>
        </w:rPr>
        <w:t xml:space="preserve">A </w:t>
      </w:r>
      <w:r>
        <w:rPr>
          <w:rFonts w:eastAsia="Arial Unicode MS" w:cstheme="minorHAnsi"/>
          <w:lang w:val="en-US"/>
        </w:rPr>
        <w:t xml:space="preserve"> </w:t>
      </w:r>
      <w:r w:rsidRPr="000040AD">
        <w:rPr>
          <w:rFonts w:eastAsia="Arial Unicode MS" w:cstheme="minorHAnsi"/>
          <w:lang w:val="en-US"/>
        </w:rPr>
        <w:t xml:space="preserve">Right </w:t>
      </w:r>
      <w:r w:rsidRPr="000040AD">
        <w:rPr>
          <w:rFonts w:eastAsia="Arial Unicode MS" w:cstheme="minorHAnsi"/>
          <w:lang w:val="en-US"/>
        </w:rPr>
        <w:tab/>
        <w:t xml:space="preserve">B Wrong </w:t>
      </w:r>
      <w:r w:rsidRPr="000040AD">
        <w:rPr>
          <w:rFonts w:eastAsia="Arial Unicode MS" w:cstheme="minorHAnsi"/>
          <w:lang w:val="en-US"/>
        </w:rPr>
        <w:tab/>
        <w:t>C Doesn't say</w:t>
      </w:r>
    </w:p>
    <w:p w:rsidR="000040AD" w:rsidRPr="000040AD" w:rsidRDefault="000040AD" w:rsidP="000040AD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r>
        <w:rPr>
          <w:rFonts w:eastAsia="Arial Unicode MS" w:cstheme="minorHAnsi"/>
          <w:lang w:val="en-US"/>
        </w:rPr>
        <w:t xml:space="preserve">19. </w:t>
      </w:r>
      <w:r w:rsidRPr="000040AD">
        <w:rPr>
          <w:rFonts w:eastAsia="Arial Unicode MS" w:cstheme="minorHAnsi"/>
          <w:lang w:val="en-US"/>
        </w:rPr>
        <w:t xml:space="preserve"> UFOs never leave traces behind them.</w:t>
      </w:r>
    </w:p>
    <w:p w:rsidR="000040AD" w:rsidRPr="000040AD" w:rsidRDefault="000040AD" w:rsidP="000040AD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r w:rsidRPr="000040AD">
        <w:rPr>
          <w:rFonts w:eastAsia="Arial Unicode MS" w:cstheme="minorHAnsi"/>
          <w:lang w:val="en-US"/>
        </w:rPr>
        <w:t>A Right</w:t>
      </w:r>
      <w:r w:rsidRPr="000040AD">
        <w:rPr>
          <w:rFonts w:eastAsia="Arial Unicode MS" w:cstheme="minorHAnsi"/>
          <w:lang w:val="en-US"/>
        </w:rPr>
        <w:tab/>
      </w:r>
      <w:r w:rsidRPr="000040AD">
        <w:rPr>
          <w:rFonts w:eastAsia="Arial Unicode MS" w:cstheme="minorHAnsi"/>
          <w:lang w:val="en-US"/>
        </w:rPr>
        <w:tab/>
        <w:t xml:space="preserve"> B Wrong </w:t>
      </w:r>
      <w:r w:rsidRPr="000040AD">
        <w:rPr>
          <w:rFonts w:eastAsia="Arial Unicode MS" w:cstheme="minorHAnsi"/>
          <w:lang w:val="en-US"/>
        </w:rPr>
        <w:tab/>
        <w:t>C Doesn't say</w:t>
      </w:r>
    </w:p>
    <w:p w:rsidR="000040AD" w:rsidRPr="000040AD" w:rsidRDefault="000040AD" w:rsidP="000040AD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r>
        <w:rPr>
          <w:rFonts w:eastAsia="Arial Unicode MS" w:cstheme="minorHAnsi"/>
          <w:lang w:val="en-US"/>
        </w:rPr>
        <w:t xml:space="preserve">20. </w:t>
      </w:r>
      <w:r w:rsidRPr="000040AD">
        <w:rPr>
          <w:rFonts w:eastAsia="Arial Unicode MS" w:cstheme="minorHAnsi"/>
          <w:lang w:val="en-US"/>
        </w:rPr>
        <w:t xml:space="preserve"> The Sun is the only star in our solar system.</w:t>
      </w:r>
    </w:p>
    <w:p w:rsidR="000040AD" w:rsidRPr="000040AD" w:rsidRDefault="000040AD" w:rsidP="000040AD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val="en-US"/>
        </w:rPr>
      </w:pPr>
      <w:r w:rsidRPr="000040AD">
        <w:rPr>
          <w:rFonts w:eastAsia="Arial Unicode MS" w:cstheme="minorHAnsi"/>
          <w:lang w:val="en-US"/>
        </w:rPr>
        <w:t xml:space="preserve">A </w:t>
      </w:r>
      <w:r>
        <w:rPr>
          <w:rFonts w:eastAsia="Arial Unicode MS" w:cstheme="minorHAnsi"/>
          <w:lang w:val="en-US"/>
        </w:rPr>
        <w:t xml:space="preserve"> </w:t>
      </w:r>
      <w:r w:rsidRPr="000040AD">
        <w:rPr>
          <w:rFonts w:eastAsia="Arial Unicode MS" w:cstheme="minorHAnsi"/>
          <w:lang w:val="en-US"/>
        </w:rPr>
        <w:t>Right</w:t>
      </w:r>
      <w:r w:rsidRPr="000040AD">
        <w:rPr>
          <w:rFonts w:eastAsia="Arial Unicode MS" w:cstheme="minorHAnsi"/>
          <w:lang w:val="en-US"/>
        </w:rPr>
        <w:tab/>
      </w:r>
      <w:r w:rsidRPr="000040AD">
        <w:rPr>
          <w:rFonts w:eastAsia="Arial Unicode MS" w:cstheme="minorHAnsi"/>
          <w:lang w:val="en-US"/>
        </w:rPr>
        <w:tab/>
        <w:t xml:space="preserve"> B Wrong </w:t>
      </w:r>
      <w:r w:rsidRPr="000040AD">
        <w:rPr>
          <w:rFonts w:eastAsia="Arial Unicode MS" w:cstheme="minorHAnsi"/>
          <w:lang w:val="en-US"/>
        </w:rPr>
        <w:tab/>
        <w:t>C Doesn't say</w:t>
      </w:r>
    </w:p>
    <w:p w:rsidR="00202C2A" w:rsidRPr="00355A48" w:rsidRDefault="00F71BBD" w:rsidP="00355A48">
      <w:pPr>
        <w:spacing w:after="0"/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355A48">
        <w:rPr>
          <w:rFonts w:cstheme="minorHAnsi"/>
          <w:b/>
          <w:sz w:val="24"/>
          <w:szCs w:val="24"/>
          <w:u w:val="single"/>
          <w:lang w:val="en-US"/>
        </w:rPr>
        <w:lastRenderedPageBreak/>
        <w:t xml:space="preserve">III. </w:t>
      </w:r>
      <w:r w:rsidR="00B81885" w:rsidRPr="00355A48">
        <w:rPr>
          <w:rFonts w:cstheme="minorHAnsi"/>
          <w:b/>
          <w:sz w:val="24"/>
          <w:szCs w:val="24"/>
          <w:u w:val="single"/>
          <w:lang w:val="en-US"/>
        </w:rPr>
        <w:t>Use of English</w:t>
      </w:r>
      <w:r w:rsidRPr="00355A48">
        <w:rPr>
          <w:rFonts w:cstheme="minorHAnsi"/>
          <w:b/>
          <w:sz w:val="24"/>
          <w:szCs w:val="24"/>
          <w:u w:val="single"/>
          <w:lang w:val="en-US"/>
        </w:rPr>
        <w:t xml:space="preserve"> (</w:t>
      </w:r>
      <w:r w:rsidR="00A25C07" w:rsidRPr="00A25C07">
        <w:rPr>
          <w:rFonts w:cstheme="minorHAnsi"/>
          <w:b/>
          <w:sz w:val="24"/>
          <w:szCs w:val="24"/>
          <w:u w:val="single"/>
          <w:lang w:val="en-US"/>
        </w:rPr>
        <w:t>25</w:t>
      </w:r>
      <w:r w:rsidRPr="00355A48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r w:rsidR="004C1B06" w:rsidRPr="00355A48">
        <w:rPr>
          <w:rFonts w:cstheme="minorHAnsi"/>
          <w:b/>
          <w:sz w:val="24"/>
          <w:szCs w:val="24"/>
          <w:u w:val="single"/>
          <w:lang w:val="en-US"/>
        </w:rPr>
        <w:t>points</w:t>
      </w:r>
      <w:r w:rsidRPr="00355A48">
        <w:rPr>
          <w:rFonts w:cstheme="minorHAnsi"/>
          <w:b/>
          <w:sz w:val="24"/>
          <w:szCs w:val="24"/>
          <w:u w:val="single"/>
          <w:lang w:val="en-US"/>
        </w:rPr>
        <w:t>)</w:t>
      </w:r>
    </w:p>
    <w:p w:rsidR="004C1B06" w:rsidRPr="00355A48" w:rsidRDefault="004C1B06" w:rsidP="00355A48">
      <w:pPr>
        <w:spacing w:after="0"/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355A48">
        <w:rPr>
          <w:rFonts w:cstheme="minorHAnsi"/>
          <w:b/>
          <w:sz w:val="24"/>
          <w:szCs w:val="24"/>
          <w:u w:val="single"/>
          <w:lang w:val="en-US"/>
        </w:rPr>
        <w:t xml:space="preserve">Time: </w:t>
      </w:r>
      <w:r w:rsidR="000E20B2" w:rsidRPr="00355A48">
        <w:rPr>
          <w:rFonts w:cstheme="minorHAnsi"/>
          <w:b/>
          <w:sz w:val="24"/>
          <w:szCs w:val="24"/>
          <w:u w:val="single"/>
          <w:lang w:val="en-US"/>
        </w:rPr>
        <w:t>3</w:t>
      </w:r>
      <w:r w:rsidR="00A25C07" w:rsidRPr="005608D6">
        <w:rPr>
          <w:rFonts w:cstheme="minorHAnsi"/>
          <w:b/>
          <w:sz w:val="24"/>
          <w:szCs w:val="24"/>
          <w:u w:val="single"/>
          <w:lang w:val="en-US"/>
        </w:rPr>
        <w:t>5</w:t>
      </w:r>
      <w:r w:rsidRPr="00355A48">
        <w:rPr>
          <w:rFonts w:cstheme="minorHAnsi"/>
          <w:b/>
          <w:sz w:val="24"/>
          <w:szCs w:val="24"/>
          <w:u w:val="single"/>
          <w:lang w:val="en-US"/>
        </w:rPr>
        <w:t xml:space="preserve"> minutes</w:t>
      </w:r>
    </w:p>
    <w:p w:rsidR="004C1B06" w:rsidRPr="004C1B06" w:rsidRDefault="004C1B06" w:rsidP="004C1B06">
      <w:pPr>
        <w:jc w:val="center"/>
        <w:rPr>
          <w:rFonts w:cstheme="minorHAnsi"/>
          <w:b/>
          <w:u w:val="single"/>
          <w:lang w:val="en-US"/>
        </w:rPr>
      </w:pPr>
    </w:p>
    <w:p w:rsidR="00080A82" w:rsidRDefault="00A90CD9" w:rsidP="00202C2A">
      <w:pPr>
        <w:rPr>
          <w:rFonts w:cstheme="minorHAnsi"/>
          <w:b/>
          <w:lang w:val="en-US"/>
        </w:rPr>
      </w:pPr>
      <w:r w:rsidRPr="00383752">
        <w:rPr>
          <w:rFonts w:cstheme="minorHAnsi"/>
          <w:b/>
          <w:lang w:val="en-US"/>
        </w:rPr>
        <w:t xml:space="preserve">1. </w:t>
      </w:r>
      <w:r w:rsidR="00237CE0" w:rsidRPr="00383752">
        <w:rPr>
          <w:rFonts w:cstheme="minorHAnsi"/>
          <w:b/>
          <w:lang w:val="en-US"/>
        </w:rPr>
        <w:t xml:space="preserve">For questions </w:t>
      </w:r>
      <w:r w:rsidR="00742C2D">
        <w:rPr>
          <w:rFonts w:cstheme="minorHAnsi"/>
          <w:b/>
          <w:lang w:val="en-US"/>
        </w:rPr>
        <w:t>21</w:t>
      </w:r>
      <w:r w:rsidR="00237CE0" w:rsidRPr="00383752">
        <w:rPr>
          <w:rFonts w:cstheme="minorHAnsi"/>
          <w:b/>
          <w:lang w:val="en-US"/>
        </w:rPr>
        <w:t>-</w:t>
      </w:r>
      <w:r w:rsidR="008B4650">
        <w:rPr>
          <w:rFonts w:cstheme="minorHAnsi"/>
          <w:b/>
          <w:lang w:val="en-US"/>
        </w:rPr>
        <w:t>2</w:t>
      </w:r>
      <w:r w:rsidR="00742C2D">
        <w:rPr>
          <w:rFonts w:cstheme="minorHAnsi"/>
          <w:b/>
          <w:lang w:val="en-US"/>
        </w:rPr>
        <w:t>8</w:t>
      </w:r>
      <w:r w:rsidR="00237CE0" w:rsidRPr="00383752">
        <w:rPr>
          <w:rFonts w:cstheme="minorHAnsi"/>
          <w:b/>
          <w:lang w:val="en-US"/>
        </w:rPr>
        <w:t xml:space="preserve"> </w:t>
      </w:r>
      <w:r w:rsidR="00B13832">
        <w:rPr>
          <w:rFonts w:cstheme="minorHAnsi"/>
          <w:b/>
          <w:lang w:val="en-US"/>
        </w:rPr>
        <w:t xml:space="preserve">read </w:t>
      </w:r>
      <w:r w:rsidR="008B4650">
        <w:rPr>
          <w:rFonts w:cstheme="minorHAnsi"/>
          <w:b/>
          <w:lang w:val="en-US"/>
        </w:rPr>
        <w:t>the text and choose the best variant A, B or C for each gap</w:t>
      </w:r>
      <w:r w:rsidR="00237CE0" w:rsidRPr="00383752">
        <w:rPr>
          <w:rFonts w:cstheme="minorHAnsi"/>
          <w:b/>
          <w:lang w:val="en-US"/>
        </w:rPr>
        <w:t>.</w:t>
      </w:r>
    </w:p>
    <w:p w:rsidR="008B4650" w:rsidRDefault="008B4650" w:rsidP="00BE34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Antibiotics</w:t>
      </w:r>
    </w:p>
    <w:p w:rsidR="00BE342C" w:rsidRPr="00BE342C" w:rsidRDefault="00BE342C" w:rsidP="00BE34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BE342C">
        <w:rPr>
          <w:rFonts w:cstheme="minorHAnsi"/>
          <w:b/>
          <w:bCs/>
          <w:lang w:val="en-US"/>
        </w:rPr>
        <w:t>What are antibiotics?</w:t>
      </w:r>
    </w:p>
    <w:p w:rsidR="00BE342C" w:rsidRPr="00BE342C" w:rsidRDefault="00BE342C" w:rsidP="00BE342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BE342C">
        <w:rPr>
          <w:rFonts w:cstheme="minorHAnsi"/>
          <w:lang w:val="en-US"/>
        </w:rPr>
        <w:t xml:space="preserve">Antibiotics are important medicines as </w:t>
      </w:r>
      <w:r w:rsidR="00742C2D">
        <w:rPr>
          <w:rFonts w:cstheme="minorHAnsi"/>
          <w:lang w:val="en-US"/>
        </w:rPr>
        <w:t>21</w:t>
      </w:r>
      <w:proofErr w:type="gramStart"/>
      <w:r w:rsidRPr="00BE342C">
        <w:rPr>
          <w:rFonts w:cstheme="minorHAnsi"/>
          <w:lang w:val="en-US"/>
        </w:rPr>
        <w:t>) .....</w:t>
      </w:r>
      <w:proofErr w:type="gramEnd"/>
      <w:r w:rsidRPr="00BE342C">
        <w:rPr>
          <w:rFonts w:cstheme="minorHAnsi"/>
          <w:lang w:val="en-US"/>
        </w:rPr>
        <w:t xml:space="preserve"> </w:t>
      </w:r>
      <w:proofErr w:type="gramStart"/>
      <w:r w:rsidRPr="00BE342C">
        <w:rPr>
          <w:rFonts w:cstheme="minorHAnsi"/>
          <w:lang w:val="en-US"/>
        </w:rPr>
        <w:t>help</w:t>
      </w:r>
      <w:proofErr w:type="gramEnd"/>
      <w:r>
        <w:rPr>
          <w:rFonts w:cstheme="minorHAnsi"/>
          <w:lang w:val="en-US"/>
        </w:rPr>
        <w:t xml:space="preserve"> </w:t>
      </w:r>
      <w:r w:rsidR="008B4650">
        <w:rPr>
          <w:rFonts w:cstheme="minorHAnsi"/>
          <w:lang w:val="en-US"/>
        </w:rPr>
        <w:t xml:space="preserve">fight infections caused by </w:t>
      </w:r>
      <w:r w:rsidRPr="00BE342C">
        <w:rPr>
          <w:rFonts w:cstheme="minorHAnsi"/>
          <w:lang w:val="en-US"/>
        </w:rPr>
        <w:t>bacteria. However, bacteria</w:t>
      </w:r>
      <w:r>
        <w:rPr>
          <w:rFonts w:cstheme="minorHAnsi"/>
          <w:lang w:val="en-US"/>
        </w:rPr>
        <w:t xml:space="preserve"> </w:t>
      </w:r>
      <w:r w:rsidR="00742C2D">
        <w:rPr>
          <w:rFonts w:cstheme="minorHAnsi"/>
          <w:lang w:val="en-US"/>
        </w:rPr>
        <w:t>22</w:t>
      </w:r>
      <w:proofErr w:type="gramStart"/>
      <w:r w:rsidRPr="00BE342C">
        <w:rPr>
          <w:rFonts w:cstheme="minorHAnsi"/>
          <w:lang w:val="en-US"/>
        </w:rPr>
        <w:t>) .....ways</w:t>
      </w:r>
      <w:proofErr w:type="gramEnd"/>
      <w:r w:rsidRPr="00BE342C">
        <w:rPr>
          <w:rFonts w:cstheme="minorHAnsi"/>
          <w:lang w:val="en-US"/>
        </w:rPr>
        <w:t xml:space="preserve"> to resist antibiotics, so that they no longer</w:t>
      </w:r>
      <w:r w:rsidR="008B4650">
        <w:rPr>
          <w:rFonts w:cstheme="minorHAnsi"/>
          <w:lang w:val="en-US"/>
        </w:rPr>
        <w:t xml:space="preserve"> </w:t>
      </w:r>
      <w:r w:rsidRPr="00BE342C">
        <w:rPr>
          <w:rFonts w:cstheme="minorHAnsi"/>
          <w:lang w:val="en-US"/>
        </w:rPr>
        <w:t>work. The more we use antibiotics, the less effective they</w:t>
      </w:r>
      <w:r w:rsidR="008B4650">
        <w:rPr>
          <w:rFonts w:cstheme="minorHAnsi"/>
          <w:lang w:val="en-US"/>
        </w:rPr>
        <w:t xml:space="preserve"> </w:t>
      </w:r>
      <w:r w:rsidRPr="00BE342C">
        <w:rPr>
          <w:rFonts w:cstheme="minorHAnsi"/>
          <w:lang w:val="en-US"/>
        </w:rPr>
        <w:t xml:space="preserve">become, so we </w:t>
      </w:r>
      <w:r w:rsidR="00742C2D">
        <w:rPr>
          <w:rFonts w:cstheme="minorHAnsi"/>
          <w:lang w:val="en-US"/>
        </w:rPr>
        <w:t>23</w:t>
      </w:r>
      <w:proofErr w:type="gramStart"/>
      <w:r w:rsidRPr="00BE342C">
        <w:rPr>
          <w:rFonts w:cstheme="minorHAnsi"/>
          <w:lang w:val="en-US"/>
        </w:rPr>
        <w:t>) .....use</w:t>
      </w:r>
      <w:proofErr w:type="gramEnd"/>
      <w:r w:rsidRPr="00BE342C">
        <w:rPr>
          <w:rFonts w:cstheme="minorHAnsi"/>
          <w:lang w:val="en-US"/>
        </w:rPr>
        <w:t xml:space="preserve"> them carefully.</w:t>
      </w:r>
      <w:r w:rsidR="008B4650">
        <w:rPr>
          <w:rFonts w:cstheme="minorHAnsi"/>
          <w:lang w:val="en-US"/>
        </w:rPr>
        <w:t xml:space="preserve"> </w:t>
      </w:r>
    </w:p>
    <w:p w:rsidR="00BE342C" w:rsidRPr="00BE342C" w:rsidRDefault="00BE342C" w:rsidP="00BE34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BE342C">
        <w:rPr>
          <w:rFonts w:cstheme="minorHAnsi"/>
          <w:b/>
          <w:bCs/>
          <w:lang w:val="en-US"/>
        </w:rPr>
        <w:t>How to use antibiotics carefully</w:t>
      </w:r>
    </w:p>
    <w:p w:rsidR="00BE342C" w:rsidRPr="00BE342C" w:rsidRDefault="00BE342C" w:rsidP="00BE342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BE342C">
        <w:rPr>
          <w:rFonts w:cstheme="minorHAnsi"/>
          <w:lang w:val="en-US"/>
        </w:rPr>
        <w:t xml:space="preserve">Basically, don’t take them </w:t>
      </w:r>
      <w:r w:rsidR="00742C2D">
        <w:rPr>
          <w:rFonts w:cstheme="minorHAnsi"/>
          <w:lang w:val="en-US"/>
        </w:rPr>
        <w:t>24</w:t>
      </w:r>
      <w:proofErr w:type="gramStart"/>
      <w:r w:rsidRPr="00BE342C">
        <w:rPr>
          <w:rFonts w:cstheme="minorHAnsi"/>
          <w:lang w:val="en-US"/>
        </w:rPr>
        <w:t>) ....</w:t>
      </w:r>
      <w:proofErr w:type="gramEnd"/>
      <w:r w:rsidRPr="00BE342C">
        <w:rPr>
          <w:rFonts w:cstheme="minorHAnsi"/>
          <w:lang w:val="en-US"/>
        </w:rPr>
        <w:t xml:space="preserve"> </w:t>
      </w:r>
      <w:proofErr w:type="gramStart"/>
      <w:r w:rsidRPr="00BE342C">
        <w:rPr>
          <w:rFonts w:cstheme="minorHAnsi"/>
          <w:lang w:val="en-US"/>
        </w:rPr>
        <w:t>you</w:t>
      </w:r>
      <w:proofErr w:type="gramEnd"/>
      <w:r w:rsidRPr="00BE342C">
        <w:rPr>
          <w:rFonts w:cstheme="minorHAnsi"/>
          <w:lang w:val="en-US"/>
        </w:rPr>
        <w:t xml:space="preserve"> don’t need them. If you</w:t>
      </w:r>
      <w:r w:rsidR="008B4650">
        <w:rPr>
          <w:rFonts w:cstheme="minorHAnsi"/>
          <w:lang w:val="en-US"/>
        </w:rPr>
        <w:t xml:space="preserve"> </w:t>
      </w:r>
      <w:r w:rsidRPr="00BE342C">
        <w:rPr>
          <w:rFonts w:cstheme="minorHAnsi"/>
          <w:lang w:val="en-US"/>
        </w:rPr>
        <w:t>have a virus, antibiotics won’t work. Since viruses cause all</w:t>
      </w:r>
      <w:r w:rsidR="008B4650">
        <w:rPr>
          <w:rFonts w:cstheme="minorHAnsi"/>
          <w:lang w:val="en-US"/>
        </w:rPr>
        <w:t xml:space="preserve"> </w:t>
      </w:r>
      <w:r w:rsidRPr="00BE342C">
        <w:rPr>
          <w:rFonts w:cstheme="minorHAnsi"/>
          <w:lang w:val="en-US"/>
        </w:rPr>
        <w:t>colds and most sore throats and coughs, you should ask</w:t>
      </w:r>
      <w:r w:rsidR="008B4650">
        <w:rPr>
          <w:rFonts w:cstheme="minorHAnsi"/>
          <w:lang w:val="en-US"/>
        </w:rPr>
        <w:t xml:space="preserve"> </w:t>
      </w:r>
      <w:r w:rsidR="00742C2D">
        <w:rPr>
          <w:rFonts w:cstheme="minorHAnsi"/>
          <w:lang w:val="en-US"/>
        </w:rPr>
        <w:t>25</w:t>
      </w:r>
      <w:proofErr w:type="gramStart"/>
      <w:r w:rsidRPr="00BE342C">
        <w:rPr>
          <w:rFonts w:cstheme="minorHAnsi"/>
          <w:lang w:val="en-US"/>
        </w:rPr>
        <w:t>) ....</w:t>
      </w:r>
      <w:proofErr w:type="gramEnd"/>
      <w:r w:rsidRPr="00BE342C">
        <w:rPr>
          <w:rFonts w:cstheme="minorHAnsi"/>
          <w:lang w:val="en-US"/>
        </w:rPr>
        <w:t xml:space="preserve"> chemist for advice rather than take antibiotics.</w:t>
      </w:r>
    </w:p>
    <w:p w:rsidR="00BE342C" w:rsidRPr="00BE342C" w:rsidRDefault="00BE342C" w:rsidP="00BE34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BE342C">
        <w:rPr>
          <w:rFonts w:cstheme="minorHAnsi"/>
          <w:b/>
          <w:bCs/>
          <w:lang w:val="en-US"/>
        </w:rPr>
        <w:t>When are antibiotics the answer?</w:t>
      </w:r>
    </w:p>
    <w:p w:rsidR="00B13832" w:rsidRPr="00BE342C" w:rsidRDefault="00BE342C" w:rsidP="00BE342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BE342C">
        <w:rPr>
          <w:rFonts w:cstheme="minorHAnsi"/>
          <w:lang w:val="en-US"/>
        </w:rPr>
        <w:t xml:space="preserve">Your doctor </w:t>
      </w:r>
      <w:r w:rsidR="008B4650">
        <w:rPr>
          <w:rFonts w:cstheme="minorHAnsi"/>
          <w:lang w:val="en-US"/>
        </w:rPr>
        <w:t>2</w:t>
      </w:r>
      <w:r w:rsidR="00742C2D">
        <w:rPr>
          <w:rFonts w:cstheme="minorHAnsi"/>
          <w:lang w:val="en-US"/>
        </w:rPr>
        <w:t>6</w:t>
      </w:r>
      <w:proofErr w:type="gramStart"/>
      <w:r w:rsidRPr="00BE342C">
        <w:rPr>
          <w:rFonts w:cstheme="minorHAnsi"/>
          <w:lang w:val="en-US"/>
        </w:rPr>
        <w:t>) .....prescribe</w:t>
      </w:r>
      <w:proofErr w:type="gramEnd"/>
      <w:r w:rsidRPr="00BE342C">
        <w:rPr>
          <w:rFonts w:cstheme="minorHAnsi"/>
          <w:lang w:val="en-US"/>
        </w:rPr>
        <w:t xml:space="preserve"> antibiotics when you need</w:t>
      </w:r>
      <w:r w:rsidR="008B4650">
        <w:rPr>
          <w:rFonts w:cstheme="minorHAnsi"/>
          <w:lang w:val="en-US"/>
        </w:rPr>
        <w:t xml:space="preserve"> </w:t>
      </w:r>
      <w:r w:rsidRPr="00BE342C">
        <w:rPr>
          <w:rFonts w:cstheme="minorHAnsi"/>
          <w:lang w:val="en-US"/>
        </w:rPr>
        <w:t>them, for example, for pneumonia. Remember, if you only</w:t>
      </w:r>
      <w:r w:rsidR="008B4650">
        <w:rPr>
          <w:rFonts w:cstheme="minorHAnsi"/>
          <w:lang w:val="en-US"/>
        </w:rPr>
        <w:t xml:space="preserve"> 2</w:t>
      </w:r>
      <w:r w:rsidR="00742C2D">
        <w:rPr>
          <w:rFonts w:cstheme="minorHAnsi"/>
          <w:lang w:val="en-US"/>
        </w:rPr>
        <w:t>7</w:t>
      </w:r>
      <w:proofErr w:type="gramStart"/>
      <w:r w:rsidRPr="00BE342C">
        <w:rPr>
          <w:rFonts w:cstheme="minorHAnsi"/>
          <w:lang w:val="en-US"/>
        </w:rPr>
        <w:t>) .....antibiotics</w:t>
      </w:r>
      <w:proofErr w:type="gramEnd"/>
      <w:r w:rsidRPr="00BE342C">
        <w:rPr>
          <w:rFonts w:cstheme="minorHAnsi"/>
          <w:lang w:val="en-US"/>
        </w:rPr>
        <w:t xml:space="preserve"> when necessary, they are more likely to</w:t>
      </w:r>
      <w:r w:rsidR="008B4650">
        <w:rPr>
          <w:rFonts w:cstheme="minorHAnsi"/>
          <w:lang w:val="en-US"/>
        </w:rPr>
        <w:t xml:space="preserve"> </w:t>
      </w:r>
      <w:r w:rsidRPr="00BE342C">
        <w:rPr>
          <w:rFonts w:cstheme="minorHAnsi"/>
          <w:lang w:val="en-US"/>
        </w:rPr>
        <w:t xml:space="preserve">work </w:t>
      </w:r>
      <w:r w:rsidR="008B4650">
        <w:rPr>
          <w:rFonts w:cstheme="minorHAnsi"/>
          <w:lang w:val="en-US"/>
        </w:rPr>
        <w:t>when you really need 2</w:t>
      </w:r>
      <w:r w:rsidR="00742C2D">
        <w:rPr>
          <w:rFonts w:cstheme="minorHAnsi"/>
          <w:lang w:val="en-US"/>
        </w:rPr>
        <w:t>8</w:t>
      </w:r>
      <w:r w:rsidR="008B4650">
        <w:rPr>
          <w:rFonts w:cstheme="minorHAnsi"/>
          <w:lang w:val="en-US"/>
        </w:rPr>
        <w:t>) .... .</w:t>
      </w:r>
    </w:p>
    <w:p w:rsidR="00BE342C" w:rsidRDefault="00BE342C" w:rsidP="00BE342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8B4650" w:rsidRDefault="00742C2D" w:rsidP="00BE342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21</w:t>
      </w:r>
      <w:r w:rsidR="008B4650">
        <w:rPr>
          <w:rFonts w:cstheme="minorHAnsi"/>
          <w:lang w:val="en-US"/>
        </w:rPr>
        <w:t xml:space="preserve">. </w:t>
      </w:r>
      <w:proofErr w:type="gramStart"/>
      <w:r w:rsidR="008B4650">
        <w:rPr>
          <w:rFonts w:cstheme="minorHAnsi"/>
          <w:lang w:val="en-US"/>
        </w:rPr>
        <w:t>A  they</w:t>
      </w:r>
      <w:proofErr w:type="gramEnd"/>
      <w:r w:rsidR="008B4650">
        <w:rPr>
          <w:rFonts w:cstheme="minorHAnsi"/>
          <w:lang w:val="en-US"/>
        </w:rPr>
        <w:tab/>
      </w:r>
      <w:r w:rsidR="008B4650">
        <w:rPr>
          <w:rFonts w:cstheme="minorHAnsi"/>
          <w:lang w:val="en-US"/>
        </w:rPr>
        <w:tab/>
        <w:t xml:space="preserve">B  their </w:t>
      </w:r>
      <w:r w:rsidR="008B4650">
        <w:rPr>
          <w:rFonts w:cstheme="minorHAnsi"/>
          <w:lang w:val="en-US"/>
        </w:rPr>
        <w:tab/>
      </w:r>
      <w:r w:rsidR="008B4650">
        <w:rPr>
          <w:rFonts w:cstheme="minorHAnsi"/>
          <w:lang w:val="en-US"/>
        </w:rPr>
        <w:tab/>
        <w:t>C  them</w:t>
      </w:r>
    </w:p>
    <w:p w:rsidR="008B4650" w:rsidRDefault="00742C2D" w:rsidP="00BE342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22</w:t>
      </w:r>
      <w:r w:rsidR="008B4650">
        <w:rPr>
          <w:rFonts w:cstheme="minorHAnsi"/>
          <w:lang w:val="en-US"/>
        </w:rPr>
        <w:t>. A found</w:t>
      </w:r>
      <w:r w:rsidR="008B4650">
        <w:rPr>
          <w:rFonts w:cstheme="minorHAnsi"/>
          <w:lang w:val="en-US"/>
        </w:rPr>
        <w:tab/>
      </w:r>
      <w:r w:rsidR="008B4650">
        <w:rPr>
          <w:rFonts w:cstheme="minorHAnsi"/>
          <w:lang w:val="en-US"/>
        </w:rPr>
        <w:tab/>
      </w:r>
      <w:proofErr w:type="gramStart"/>
      <w:r w:rsidR="008B4650">
        <w:rPr>
          <w:rFonts w:cstheme="minorHAnsi"/>
          <w:lang w:val="en-US"/>
        </w:rPr>
        <w:t>B  find</w:t>
      </w:r>
      <w:proofErr w:type="gramEnd"/>
      <w:r w:rsidR="008B4650">
        <w:rPr>
          <w:rFonts w:cstheme="minorHAnsi"/>
          <w:lang w:val="en-US"/>
        </w:rPr>
        <w:tab/>
      </w:r>
      <w:r w:rsidR="008B4650">
        <w:rPr>
          <w:rFonts w:cstheme="minorHAnsi"/>
          <w:lang w:val="en-US"/>
        </w:rPr>
        <w:tab/>
        <w:t>C  finds</w:t>
      </w:r>
    </w:p>
    <w:p w:rsidR="008B4650" w:rsidRDefault="00742C2D" w:rsidP="00BE342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23</w:t>
      </w:r>
      <w:r w:rsidR="008B4650">
        <w:rPr>
          <w:rFonts w:cstheme="minorHAnsi"/>
          <w:lang w:val="en-US"/>
        </w:rPr>
        <w:t>. A should</w:t>
      </w:r>
      <w:r w:rsidR="008B4650">
        <w:rPr>
          <w:rFonts w:cstheme="minorHAnsi"/>
          <w:lang w:val="en-US"/>
        </w:rPr>
        <w:tab/>
      </w:r>
      <w:r w:rsidR="008B4650">
        <w:rPr>
          <w:rFonts w:cstheme="minorHAnsi"/>
          <w:lang w:val="en-US"/>
        </w:rPr>
        <w:tab/>
      </w:r>
      <w:proofErr w:type="gramStart"/>
      <w:r w:rsidR="008B4650">
        <w:rPr>
          <w:rFonts w:cstheme="minorHAnsi"/>
          <w:lang w:val="en-US"/>
        </w:rPr>
        <w:t>B  need</w:t>
      </w:r>
      <w:proofErr w:type="gramEnd"/>
      <w:r w:rsidR="008B4650">
        <w:rPr>
          <w:rFonts w:cstheme="minorHAnsi"/>
          <w:lang w:val="en-US"/>
        </w:rPr>
        <w:tab/>
      </w:r>
      <w:r w:rsidR="008B4650">
        <w:rPr>
          <w:rFonts w:cstheme="minorHAnsi"/>
          <w:lang w:val="en-US"/>
        </w:rPr>
        <w:tab/>
        <w:t>C  can</w:t>
      </w:r>
    </w:p>
    <w:p w:rsidR="008B4650" w:rsidRDefault="00742C2D" w:rsidP="00BE342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24</w:t>
      </w:r>
      <w:r w:rsidR="008B4650">
        <w:rPr>
          <w:rFonts w:cstheme="minorHAnsi"/>
          <w:lang w:val="en-US"/>
        </w:rPr>
        <w:t>. A while</w:t>
      </w:r>
      <w:r w:rsidR="008B4650">
        <w:rPr>
          <w:rFonts w:cstheme="minorHAnsi"/>
          <w:lang w:val="en-US"/>
        </w:rPr>
        <w:tab/>
      </w:r>
      <w:r w:rsidR="008B4650">
        <w:rPr>
          <w:rFonts w:cstheme="minorHAnsi"/>
          <w:lang w:val="en-US"/>
        </w:rPr>
        <w:tab/>
      </w:r>
      <w:proofErr w:type="gramStart"/>
      <w:r w:rsidR="008B4650">
        <w:rPr>
          <w:rFonts w:cstheme="minorHAnsi"/>
          <w:lang w:val="en-US"/>
        </w:rPr>
        <w:t>B  but</w:t>
      </w:r>
      <w:proofErr w:type="gramEnd"/>
      <w:r w:rsidR="008B4650">
        <w:rPr>
          <w:rFonts w:cstheme="minorHAnsi"/>
          <w:lang w:val="en-US"/>
        </w:rPr>
        <w:tab/>
      </w:r>
      <w:r w:rsidR="008B4650">
        <w:rPr>
          <w:rFonts w:cstheme="minorHAnsi"/>
          <w:lang w:val="en-US"/>
        </w:rPr>
        <w:tab/>
        <w:t>C  if</w:t>
      </w:r>
    </w:p>
    <w:p w:rsidR="008B4650" w:rsidRDefault="00742C2D" w:rsidP="00BE342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25</w:t>
      </w:r>
      <w:r w:rsidR="008B4650">
        <w:rPr>
          <w:rFonts w:cstheme="minorHAnsi"/>
          <w:lang w:val="en-US"/>
        </w:rPr>
        <w:t>. A you</w:t>
      </w:r>
      <w:r w:rsidR="008B4650">
        <w:rPr>
          <w:rFonts w:cstheme="minorHAnsi"/>
          <w:lang w:val="en-US"/>
        </w:rPr>
        <w:tab/>
      </w:r>
      <w:r w:rsidR="008B4650">
        <w:rPr>
          <w:rFonts w:cstheme="minorHAnsi"/>
          <w:lang w:val="en-US"/>
        </w:rPr>
        <w:tab/>
      </w:r>
      <w:proofErr w:type="gramStart"/>
      <w:r w:rsidR="008B4650">
        <w:rPr>
          <w:rFonts w:cstheme="minorHAnsi"/>
          <w:lang w:val="en-US"/>
        </w:rPr>
        <w:t>B  your</w:t>
      </w:r>
      <w:proofErr w:type="gramEnd"/>
      <w:r w:rsidR="008B4650">
        <w:rPr>
          <w:rFonts w:cstheme="minorHAnsi"/>
          <w:lang w:val="en-US"/>
        </w:rPr>
        <w:tab/>
      </w:r>
      <w:r w:rsidR="008B4650">
        <w:rPr>
          <w:rFonts w:cstheme="minorHAnsi"/>
          <w:lang w:val="en-US"/>
        </w:rPr>
        <w:tab/>
        <w:t>C  yours</w:t>
      </w:r>
    </w:p>
    <w:p w:rsidR="008B4650" w:rsidRDefault="00742C2D" w:rsidP="00BE342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26</w:t>
      </w:r>
      <w:r w:rsidR="008B4650">
        <w:rPr>
          <w:rFonts w:cstheme="minorHAnsi"/>
          <w:lang w:val="en-US"/>
        </w:rPr>
        <w:t>. A need</w:t>
      </w:r>
      <w:r w:rsidR="008B4650">
        <w:rPr>
          <w:rFonts w:cstheme="minorHAnsi"/>
          <w:lang w:val="en-US"/>
        </w:rPr>
        <w:tab/>
      </w:r>
      <w:r w:rsidR="008B4650">
        <w:rPr>
          <w:rFonts w:cstheme="minorHAnsi"/>
          <w:lang w:val="en-US"/>
        </w:rPr>
        <w:tab/>
      </w:r>
      <w:proofErr w:type="gramStart"/>
      <w:r w:rsidR="008B4650">
        <w:rPr>
          <w:rFonts w:cstheme="minorHAnsi"/>
          <w:lang w:val="en-US"/>
        </w:rPr>
        <w:t>B  will</w:t>
      </w:r>
      <w:proofErr w:type="gramEnd"/>
      <w:r w:rsidR="008B4650">
        <w:rPr>
          <w:rFonts w:cstheme="minorHAnsi"/>
          <w:lang w:val="en-US"/>
        </w:rPr>
        <w:tab/>
      </w:r>
      <w:r w:rsidR="008B4650">
        <w:rPr>
          <w:rFonts w:cstheme="minorHAnsi"/>
          <w:lang w:val="en-US"/>
        </w:rPr>
        <w:tab/>
        <w:t>C  must</w:t>
      </w:r>
    </w:p>
    <w:p w:rsidR="008B4650" w:rsidRDefault="00742C2D" w:rsidP="00BE342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27</w:t>
      </w:r>
      <w:r w:rsidR="008B4650">
        <w:rPr>
          <w:rFonts w:cstheme="minorHAnsi"/>
          <w:lang w:val="en-US"/>
        </w:rPr>
        <w:t>. A used</w:t>
      </w:r>
      <w:r w:rsidR="008B4650">
        <w:rPr>
          <w:rFonts w:cstheme="minorHAnsi"/>
          <w:lang w:val="en-US"/>
        </w:rPr>
        <w:tab/>
      </w:r>
      <w:r w:rsidR="008B4650">
        <w:rPr>
          <w:rFonts w:cstheme="minorHAnsi"/>
          <w:lang w:val="en-US"/>
        </w:rPr>
        <w:tab/>
      </w:r>
      <w:proofErr w:type="gramStart"/>
      <w:r w:rsidR="008B4650">
        <w:rPr>
          <w:rFonts w:cstheme="minorHAnsi"/>
          <w:lang w:val="en-US"/>
        </w:rPr>
        <w:t>B  using</w:t>
      </w:r>
      <w:proofErr w:type="gramEnd"/>
      <w:r w:rsidR="008B4650">
        <w:rPr>
          <w:rFonts w:cstheme="minorHAnsi"/>
          <w:lang w:val="en-US"/>
        </w:rPr>
        <w:tab/>
      </w:r>
      <w:r w:rsidR="008B4650">
        <w:rPr>
          <w:rFonts w:cstheme="minorHAnsi"/>
          <w:lang w:val="en-US"/>
        </w:rPr>
        <w:tab/>
        <w:t>C  use</w:t>
      </w:r>
    </w:p>
    <w:p w:rsidR="008B4650" w:rsidRDefault="00742C2D" w:rsidP="00BE342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28</w:t>
      </w:r>
      <w:r w:rsidR="008B4650">
        <w:rPr>
          <w:rFonts w:cstheme="minorHAnsi"/>
          <w:lang w:val="en-US"/>
        </w:rPr>
        <w:t>. A they</w:t>
      </w:r>
      <w:r w:rsidR="008B4650">
        <w:rPr>
          <w:rFonts w:cstheme="minorHAnsi"/>
          <w:lang w:val="en-US"/>
        </w:rPr>
        <w:tab/>
      </w:r>
      <w:r w:rsidR="008B4650">
        <w:rPr>
          <w:rFonts w:cstheme="minorHAnsi"/>
          <w:lang w:val="en-US"/>
        </w:rPr>
        <w:tab/>
      </w:r>
      <w:proofErr w:type="gramStart"/>
      <w:r w:rsidR="008B4650">
        <w:rPr>
          <w:rFonts w:cstheme="minorHAnsi"/>
          <w:lang w:val="en-US"/>
        </w:rPr>
        <w:t>B  it</w:t>
      </w:r>
      <w:proofErr w:type="gramEnd"/>
      <w:r w:rsidR="008B4650">
        <w:rPr>
          <w:rFonts w:cstheme="minorHAnsi"/>
          <w:lang w:val="en-US"/>
        </w:rPr>
        <w:t xml:space="preserve"> </w:t>
      </w:r>
      <w:r w:rsidR="008B4650">
        <w:rPr>
          <w:rFonts w:cstheme="minorHAnsi"/>
          <w:lang w:val="en-US"/>
        </w:rPr>
        <w:tab/>
      </w:r>
      <w:r w:rsidR="008B4650">
        <w:rPr>
          <w:rFonts w:cstheme="minorHAnsi"/>
          <w:lang w:val="en-US"/>
        </w:rPr>
        <w:tab/>
        <w:t>C  them</w:t>
      </w:r>
    </w:p>
    <w:p w:rsidR="008B4650" w:rsidRDefault="008B4650" w:rsidP="00BE342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8B4650" w:rsidRPr="00BE342C" w:rsidRDefault="008B4650" w:rsidP="00BE342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202C2A" w:rsidRDefault="00551DC8" w:rsidP="00202C2A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2. For questions </w:t>
      </w:r>
      <w:r w:rsidR="00742C2D">
        <w:rPr>
          <w:rFonts w:cstheme="minorHAnsi"/>
          <w:b/>
          <w:lang w:val="en-US"/>
        </w:rPr>
        <w:t>29</w:t>
      </w:r>
      <w:r w:rsidR="00CA0FC9">
        <w:rPr>
          <w:rFonts w:cstheme="minorHAnsi"/>
          <w:b/>
          <w:lang w:val="en-US"/>
        </w:rPr>
        <w:t>-</w:t>
      </w:r>
      <w:r w:rsidR="00742C2D">
        <w:rPr>
          <w:rFonts w:cstheme="minorHAnsi"/>
          <w:b/>
          <w:lang w:val="en-US"/>
        </w:rPr>
        <w:t>3</w:t>
      </w:r>
      <w:r w:rsidR="00E16D44">
        <w:rPr>
          <w:rFonts w:cstheme="minorHAnsi"/>
          <w:b/>
          <w:lang w:val="en-US"/>
        </w:rPr>
        <w:t>5</w:t>
      </w:r>
      <w:r>
        <w:rPr>
          <w:rFonts w:cstheme="minorHAnsi"/>
          <w:b/>
          <w:lang w:val="en-US"/>
        </w:rPr>
        <w:t xml:space="preserve"> </w:t>
      </w:r>
      <w:r w:rsidR="00E16D44">
        <w:rPr>
          <w:rFonts w:cstheme="minorHAnsi"/>
          <w:b/>
          <w:lang w:val="en-US"/>
        </w:rPr>
        <w:t xml:space="preserve">choose the best answer </w:t>
      </w:r>
      <w:r w:rsidR="00E16D44" w:rsidRPr="00E16D44">
        <w:rPr>
          <w:rFonts w:cstheme="minorHAnsi"/>
          <w:b/>
          <w:i/>
          <w:u w:val="single"/>
          <w:lang w:val="en-US"/>
        </w:rPr>
        <w:t>a or b</w:t>
      </w:r>
      <w:r w:rsidR="00E16D44">
        <w:rPr>
          <w:rFonts w:cstheme="minorHAnsi"/>
          <w:b/>
          <w:lang w:val="en-US"/>
        </w:rPr>
        <w:t xml:space="preserve"> to complete the dialogue</w:t>
      </w:r>
      <w:proofErr w:type="gramStart"/>
      <w:r w:rsidR="00E16D44">
        <w:rPr>
          <w:rFonts w:cstheme="minorHAnsi"/>
          <w:b/>
          <w:lang w:val="en-US"/>
        </w:rPr>
        <w:t>.</w:t>
      </w:r>
      <w:r w:rsidR="001042D8">
        <w:rPr>
          <w:rFonts w:cstheme="minorHAnsi"/>
          <w:b/>
          <w:lang w:val="en-US"/>
        </w:rPr>
        <w:t>.</w:t>
      </w:r>
      <w:proofErr w:type="gramEnd"/>
    </w:p>
    <w:p w:rsidR="00742C2D" w:rsidRDefault="00551DC8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 </w:t>
      </w:r>
      <w:r w:rsidR="00742C2D">
        <w:rPr>
          <w:rFonts w:cstheme="minorHAnsi"/>
          <w:bCs/>
          <w:lang w:val="en-US"/>
        </w:rPr>
        <w:t>29. A: I love cycling.</w:t>
      </w:r>
    </w:p>
    <w:p w:rsidR="00742C2D" w:rsidRDefault="00742C2D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 w:rsidRPr="00742C2D">
        <w:rPr>
          <w:rFonts w:cstheme="minorHAnsi"/>
          <w:bCs/>
          <w:lang w:val="en-US"/>
        </w:rPr>
        <w:t xml:space="preserve">       B: </w:t>
      </w:r>
      <w:r>
        <w:rPr>
          <w:rFonts w:cstheme="minorHAnsi"/>
          <w:bCs/>
          <w:lang w:val="en-US"/>
        </w:rPr>
        <w:t>a. Nor do I.</w:t>
      </w:r>
    </w:p>
    <w:p w:rsidR="00742C2D" w:rsidRDefault="00742C2D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           b. So do </w:t>
      </w:r>
      <w:proofErr w:type="gramStart"/>
      <w:r>
        <w:rPr>
          <w:rFonts w:cstheme="minorHAnsi"/>
          <w:bCs/>
          <w:lang w:val="en-US"/>
        </w:rPr>
        <w:t>I</w:t>
      </w:r>
      <w:proofErr w:type="gramEnd"/>
      <w:r>
        <w:rPr>
          <w:rFonts w:cstheme="minorHAnsi"/>
          <w:bCs/>
          <w:lang w:val="en-US"/>
        </w:rPr>
        <w:t>.</w:t>
      </w:r>
    </w:p>
    <w:p w:rsidR="00742C2D" w:rsidRDefault="00742C2D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30. A: What did you think of the play?</w:t>
      </w:r>
    </w:p>
    <w:p w:rsidR="00742C2D" w:rsidRDefault="00742C2D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       B: a. I don’t, it’s boring.</w:t>
      </w:r>
    </w:p>
    <w:p w:rsidR="00742C2D" w:rsidRDefault="00742C2D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           b. It was boring.</w:t>
      </w:r>
    </w:p>
    <w:p w:rsidR="00742C2D" w:rsidRDefault="00742C2D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31. A: Are you all right?</w:t>
      </w:r>
    </w:p>
    <w:p w:rsidR="00742C2D" w:rsidRDefault="00742C2D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      B: a. </w:t>
      </w:r>
      <w:proofErr w:type="gramStart"/>
      <w:r>
        <w:rPr>
          <w:rFonts w:cstheme="minorHAnsi"/>
          <w:bCs/>
          <w:lang w:val="en-US"/>
        </w:rPr>
        <w:t>That’s</w:t>
      </w:r>
      <w:proofErr w:type="gramEnd"/>
      <w:r>
        <w:rPr>
          <w:rFonts w:cstheme="minorHAnsi"/>
          <w:bCs/>
          <w:lang w:val="en-US"/>
        </w:rPr>
        <w:t xml:space="preserve"> a good idea</w:t>
      </w:r>
      <w:r w:rsidR="005608D6">
        <w:rPr>
          <w:rFonts w:cstheme="minorHAnsi"/>
          <w:bCs/>
          <w:lang w:val="en-US"/>
        </w:rPr>
        <w:t>!</w:t>
      </w:r>
    </w:p>
    <w:p w:rsidR="00742C2D" w:rsidRDefault="00742C2D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          b. I’m not feeling very well.</w:t>
      </w:r>
    </w:p>
    <w:p w:rsidR="00742C2D" w:rsidRDefault="00742C2D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32. A: Who was Audrey Hepburn?</w:t>
      </w:r>
    </w:p>
    <w:p w:rsidR="00742C2D" w:rsidRDefault="00742C2D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       B: a. She was born in 1929.</w:t>
      </w:r>
    </w:p>
    <w:p w:rsidR="00742C2D" w:rsidRDefault="00742C2D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           b. She was a famous actress.</w:t>
      </w:r>
    </w:p>
    <w:p w:rsidR="00742C2D" w:rsidRDefault="00742C2D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33. </w:t>
      </w:r>
      <w:r w:rsidR="00E16D44">
        <w:rPr>
          <w:rFonts w:cstheme="minorHAnsi"/>
          <w:bCs/>
          <w:lang w:val="en-US"/>
        </w:rPr>
        <w:t>A: How was your summer?</w:t>
      </w:r>
    </w:p>
    <w:p w:rsidR="00E16D44" w:rsidRDefault="00E16D44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      B: a. </w:t>
      </w:r>
      <w:proofErr w:type="gramStart"/>
      <w:r>
        <w:rPr>
          <w:rFonts w:cstheme="minorHAnsi"/>
          <w:bCs/>
          <w:lang w:val="en-US"/>
        </w:rPr>
        <w:t>It</w:t>
      </w:r>
      <w:proofErr w:type="gramEnd"/>
      <w:r>
        <w:rPr>
          <w:rFonts w:cstheme="minorHAnsi"/>
          <w:bCs/>
          <w:lang w:val="en-US"/>
        </w:rPr>
        <w:t xml:space="preserve"> was fantastic</w:t>
      </w:r>
      <w:r w:rsidR="005608D6">
        <w:rPr>
          <w:rFonts w:cstheme="minorHAnsi"/>
          <w:bCs/>
          <w:lang w:val="en-US"/>
        </w:rPr>
        <w:t>!</w:t>
      </w:r>
    </w:p>
    <w:p w:rsidR="00E16D44" w:rsidRDefault="00E16D44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          b. What about you?</w:t>
      </w:r>
    </w:p>
    <w:p w:rsidR="00E16D44" w:rsidRDefault="00E16D44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34. A: Can I have something for sunburn?</w:t>
      </w:r>
    </w:p>
    <w:p w:rsidR="00E16D44" w:rsidRDefault="00E16D44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      B: a. </w:t>
      </w:r>
      <w:proofErr w:type="gramStart"/>
      <w:r>
        <w:rPr>
          <w:rFonts w:cstheme="minorHAnsi"/>
          <w:bCs/>
          <w:lang w:val="en-US"/>
        </w:rPr>
        <w:t>You</w:t>
      </w:r>
      <w:proofErr w:type="gramEnd"/>
      <w:r>
        <w:rPr>
          <w:rFonts w:cstheme="minorHAnsi"/>
          <w:bCs/>
          <w:lang w:val="en-US"/>
        </w:rPr>
        <w:t xml:space="preserve"> can try this cream.</w:t>
      </w:r>
    </w:p>
    <w:p w:rsidR="00E16D44" w:rsidRDefault="00E16D44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          </w:t>
      </w:r>
      <w:proofErr w:type="gramStart"/>
      <w:r>
        <w:rPr>
          <w:rFonts w:cstheme="minorHAnsi"/>
          <w:bCs/>
          <w:lang w:val="en-US"/>
        </w:rPr>
        <w:t>b</w:t>
      </w:r>
      <w:proofErr w:type="gramEnd"/>
      <w:r>
        <w:rPr>
          <w:rFonts w:cstheme="minorHAnsi"/>
          <w:bCs/>
          <w:lang w:val="en-US"/>
        </w:rPr>
        <w:t xml:space="preserve">. </w:t>
      </w:r>
      <w:r w:rsidR="00A77CD3">
        <w:rPr>
          <w:rFonts w:cstheme="minorHAnsi"/>
          <w:bCs/>
          <w:lang w:val="en-US"/>
        </w:rPr>
        <w:t>O</w:t>
      </w:r>
      <w:r>
        <w:rPr>
          <w:rFonts w:cstheme="minorHAnsi"/>
          <w:bCs/>
          <w:lang w:val="en-US"/>
        </w:rPr>
        <w:t>h dear!</w:t>
      </w:r>
    </w:p>
    <w:p w:rsidR="00E16D44" w:rsidRDefault="00E16D44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35. A: How did you spend your holiday?</w:t>
      </w:r>
    </w:p>
    <w:p w:rsidR="00E16D44" w:rsidRDefault="00E16D44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       B: a. I went to England.</w:t>
      </w:r>
    </w:p>
    <w:p w:rsidR="00E16D44" w:rsidRPr="005608D6" w:rsidRDefault="00E16D44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           b. Last week.</w:t>
      </w:r>
    </w:p>
    <w:p w:rsidR="00A25C07" w:rsidRPr="005608D6" w:rsidRDefault="00A25C07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</w:p>
    <w:p w:rsidR="00A25C07" w:rsidRPr="005608D6" w:rsidRDefault="00A25C07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</w:p>
    <w:p w:rsidR="00951DBC" w:rsidRPr="00383752" w:rsidRDefault="00951DBC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383752">
        <w:rPr>
          <w:rFonts w:cstheme="minorHAnsi"/>
          <w:b/>
          <w:bCs/>
          <w:lang w:val="en-US"/>
        </w:rPr>
        <w:lastRenderedPageBreak/>
        <w:t xml:space="preserve">3. For questions </w:t>
      </w:r>
      <w:r w:rsidR="007E147F">
        <w:rPr>
          <w:rFonts w:cstheme="minorHAnsi"/>
          <w:b/>
          <w:bCs/>
          <w:lang w:val="en-US"/>
        </w:rPr>
        <w:t>3</w:t>
      </w:r>
      <w:r w:rsidR="00876473">
        <w:rPr>
          <w:rFonts w:cstheme="minorHAnsi"/>
          <w:b/>
          <w:bCs/>
          <w:lang w:val="en-US"/>
        </w:rPr>
        <w:t>6</w:t>
      </w:r>
      <w:r w:rsidRPr="00383752">
        <w:rPr>
          <w:rFonts w:cstheme="minorHAnsi"/>
          <w:b/>
          <w:bCs/>
          <w:lang w:val="en-US"/>
        </w:rPr>
        <w:t>-</w:t>
      </w:r>
      <w:r w:rsidR="00876473">
        <w:rPr>
          <w:rFonts w:cstheme="minorHAnsi"/>
          <w:b/>
          <w:bCs/>
          <w:lang w:val="en-US"/>
        </w:rPr>
        <w:t>40</w:t>
      </w:r>
      <w:r w:rsidRPr="00383752">
        <w:rPr>
          <w:rFonts w:cstheme="minorHAnsi"/>
          <w:b/>
          <w:bCs/>
          <w:lang w:val="en-US"/>
        </w:rPr>
        <w:t xml:space="preserve"> </w:t>
      </w:r>
      <w:r w:rsidR="00592492">
        <w:rPr>
          <w:rFonts w:cstheme="minorHAnsi"/>
          <w:b/>
          <w:bCs/>
          <w:lang w:val="en-US"/>
        </w:rPr>
        <w:t xml:space="preserve">match </w:t>
      </w:r>
      <w:r w:rsidR="00876473">
        <w:rPr>
          <w:rFonts w:cstheme="minorHAnsi"/>
          <w:b/>
          <w:bCs/>
          <w:lang w:val="en-US"/>
        </w:rPr>
        <w:t>read and match the notices A-H to the sentences</w:t>
      </w:r>
      <w:r w:rsidR="006927B4">
        <w:rPr>
          <w:rFonts w:cstheme="minorHAnsi"/>
          <w:b/>
          <w:bCs/>
          <w:lang w:val="en-US"/>
        </w:rPr>
        <w:t>.</w:t>
      </w:r>
      <w:r w:rsidR="005608D6">
        <w:rPr>
          <w:rFonts w:cstheme="minorHAnsi"/>
          <w:b/>
          <w:bCs/>
          <w:lang w:val="en-US"/>
        </w:rPr>
        <w:t xml:space="preserve"> There are three extra variants.</w:t>
      </w:r>
    </w:p>
    <w:p w:rsidR="00876473" w:rsidRDefault="00876473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tbl>
      <w:tblPr>
        <w:tblStyle w:val="a4"/>
        <w:tblpPr w:leftFromText="180" w:rightFromText="180" w:vertAnchor="text" w:horzAnchor="margin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876473" w:rsidRPr="00876473" w:rsidTr="00596CBA">
        <w:tc>
          <w:tcPr>
            <w:tcW w:w="4928" w:type="dxa"/>
          </w:tcPr>
          <w:p w:rsidR="00876473" w:rsidRDefault="00876473" w:rsidP="00876473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3064858" cy="2886075"/>
                  <wp:effectExtent l="19050" t="0" r="2192" b="0"/>
                  <wp:docPr id="4" name="Рисунок 8" descr="C:\Users\1\Desktop\ОЛИМПИАДУ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ОЛИМПИАДУ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858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876473" w:rsidRDefault="00876473" w:rsidP="00876473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:rsidR="00876473" w:rsidRDefault="00876473" w:rsidP="00876473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:rsidR="00876473" w:rsidRDefault="00876473" w:rsidP="00876473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:rsidR="00876473" w:rsidRDefault="00876473" w:rsidP="00876473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:rsidR="00876473" w:rsidRDefault="00876473" w:rsidP="00876473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:rsidR="00876473" w:rsidRDefault="00876473" w:rsidP="00876473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36. We don’t accept credit cards.  ___</w:t>
            </w:r>
          </w:p>
          <w:p w:rsidR="00876473" w:rsidRDefault="00876473" w:rsidP="00876473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37. We are closed on Saturdays and Sundays.___</w:t>
            </w:r>
          </w:p>
          <w:p w:rsidR="00876473" w:rsidRDefault="00876473" w:rsidP="00876473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38. You can buy something half price. ___</w:t>
            </w:r>
          </w:p>
          <w:p w:rsidR="00876473" w:rsidRDefault="00876473" w:rsidP="00876473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39. We need someone to work for us. ___</w:t>
            </w:r>
          </w:p>
          <w:p w:rsidR="00876473" w:rsidRDefault="00876473" w:rsidP="00876473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40. Get more than you paid for.  ___</w:t>
            </w:r>
          </w:p>
        </w:tc>
      </w:tr>
    </w:tbl>
    <w:p w:rsidR="000C7F24" w:rsidRDefault="000C7F24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25C07" w:rsidRDefault="00A25C07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25C07" w:rsidRPr="00A25C07" w:rsidRDefault="00A25C07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E52F6" w:rsidRDefault="002E52F6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 w:rsidRPr="00383752">
        <w:rPr>
          <w:rFonts w:cstheme="minorHAnsi"/>
          <w:b/>
          <w:lang w:val="en-US"/>
        </w:rPr>
        <w:t>4. For questions</w:t>
      </w:r>
      <w:r w:rsidR="004C1B06">
        <w:rPr>
          <w:rFonts w:cstheme="minorHAnsi"/>
          <w:b/>
          <w:lang w:val="en-US"/>
        </w:rPr>
        <w:t xml:space="preserve"> </w:t>
      </w:r>
      <w:r w:rsidR="00596CBA">
        <w:rPr>
          <w:rFonts w:cstheme="minorHAnsi"/>
          <w:b/>
          <w:lang w:val="en-US"/>
        </w:rPr>
        <w:t>41</w:t>
      </w:r>
      <w:r w:rsidRPr="00383752">
        <w:rPr>
          <w:rFonts w:cstheme="minorHAnsi"/>
          <w:b/>
          <w:lang w:val="en-US"/>
        </w:rPr>
        <w:t>-</w:t>
      </w:r>
      <w:r w:rsidR="004C1B06">
        <w:rPr>
          <w:rFonts w:cstheme="minorHAnsi"/>
          <w:b/>
          <w:lang w:val="en-US"/>
        </w:rPr>
        <w:t>4</w:t>
      </w:r>
      <w:r w:rsidR="00DF7C2B">
        <w:rPr>
          <w:rFonts w:cstheme="minorHAnsi"/>
          <w:b/>
          <w:lang w:val="en-US"/>
        </w:rPr>
        <w:t>5</w:t>
      </w:r>
      <w:r w:rsidR="00D11C09">
        <w:rPr>
          <w:rFonts w:cstheme="minorHAnsi"/>
          <w:b/>
          <w:lang w:val="en-US"/>
        </w:rPr>
        <w:t xml:space="preserve"> </w:t>
      </w:r>
      <w:r w:rsidR="00596CBA">
        <w:rPr>
          <w:rFonts w:cstheme="minorHAnsi"/>
          <w:b/>
          <w:lang w:val="en-US"/>
        </w:rPr>
        <w:t>put the verb in the correct tense form</w:t>
      </w:r>
      <w:r w:rsidRPr="00383752">
        <w:rPr>
          <w:rFonts w:cstheme="minorHAnsi"/>
          <w:b/>
          <w:lang w:val="en-US"/>
        </w:rPr>
        <w:t>.</w:t>
      </w:r>
    </w:p>
    <w:p w:rsidR="00733D3C" w:rsidRDefault="00733D3C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:rsidR="00596CBA" w:rsidRDefault="00596CBA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41. Mum ________ </w:t>
      </w:r>
      <w:r w:rsidRPr="005C48C9">
        <w:rPr>
          <w:rFonts w:cstheme="minorHAnsi"/>
          <w:b/>
          <w:i/>
          <w:lang w:val="en-US"/>
        </w:rPr>
        <w:t>(go)</w:t>
      </w:r>
      <w:r>
        <w:rPr>
          <w:rFonts w:cstheme="minorHAnsi"/>
          <w:lang w:val="en-US"/>
        </w:rPr>
        <w:t xml:space="preserve"> shopping every Saturday morning.</w:t>
      </w:r>
    </w:p>
    <w:p w:rsidR="00596CBA" w:rsidRDefault="00596CBA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42. I _____________</w:t>
      </w:r>
      <w:r w:rsidR="005C48C9">
        <w:rPr>
          <w:rFonts w:cstheme="minorHAnsi"/>
          <w:lang w:val="en-US"/>
        </w:rPr>
        <w:t xml:space="preserve"> </w:t>
      </w:r>
      <w:r w:rsidRPr="005C48C9">
        <w:rPr>
          <w:rFonts w:cstheme="minorHAnsi"/>
          <w:b/>
          <w:i/>
          <w:lang w:val="en-US"/>
        </w:rPr>
        <w:t>(visit)</w:t>
      </w:r>
      <w:r>
        <w:rPr>
          <w:rFonts w:cstheme="minorHAnsi"/>
          <w:lang w:val="en-US"/>
        </w:rPr>
        <w:t xml:space="preserve"> my grandparents in London this week. Would you like to come?</w:t>
      </w:r>
    </w:p>
    <w:p w:rsidR="00596CBA" w:rsidRDefault="00596CBA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43. ____________</w:t>
      </w:r>
      <w:r w:rsidR="00100E08">
        <w:rPr>
          <w:rFonts w:cstheme="minorHAnsi"/>
          <w:lang w:val="en-US"/>
        </w:rPr>
        <w:t>_ (</w:t>
      </w:r>
      <w:r w:rsidRPr="005C48C9">
        <w:rPr>
          <w:rFonts w:cstheme="minorHAnsi"/>
          <w:b/>
          <w:i/>
          <w:lang w:val="en-US"/>
        </w:rPr>
        <w:t>find</w:t>
      </w:r>
      <w:r w:rsidRPr="005C48C9">
        <w:rPr>
          <w:rFonts w:cstheme="minorHAnsi"/>
          <w:b/>
          <w:lang w:val="en-US"/>
        </w:rPr>
        <w:t>)</w:t>
      </w:r>
      <w:r>
        <w:rPr>
          <w:rFonts w:cstheme="minorHAnsi"/>
          <w:lang w:val="en-US"/>
        </w:rPr>
        <w:t xml:space="preserve"> your wallet yet, Sam? </w:t>
      </w:r>
      <w:r w:rsidR="00733D3C">
        <w:rPr>
          <w:rFonts w:cstheme="minorHAnsi"/>
          <w:lang w:val="en-US"/>
        </w:rPr>
        <w:t>You lost it, didn’t you?</w:t>
      </w:r>
    </w:p>
    <w:p w:rsidR="00733D3C" w:rsidRDefault="00733D3C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44. Matt _______________</w:t>
      </w:r>
      <w:r w:rsidR="005C48C9">
        <w:rPr>
          <w:rFonts w:cstheme="minorHAnsi"/>
          <w:lang w:val="en-US"/>
        </w:rPr>
        <w:t xml:space="preserve"> </w:t>
      </w:r>
      <w:r w:rsidRPr="005C48C9">
        <w:rPr>
          <w:rFonts w:cstheme="minorHAnsi"/>
          <w:b/>
          <w:i/>
          <w:lang w:val="en-US"/>
        </w:rPr>
        <w:t xml:space="preserve">(not play) </w:t>
      </w:r>
      <w:r>
        <w:rPr>
          <w:rFonts w:cstheme="minorHAnsi"/>
          <w:lang w:val="en-US"/>
        </w:rPr>
        <w:t>football yesterday. He had a splitting headache.</w:t>
      </w:r>
    </w:p>
    <w:p w:rsidR="00733D3C" w:rsidRDefault="00733D3C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45. It _________________</w:t>
      </w:r>
      <w:r w:rsidR="005C48C9">
        <w:rPr>
          <w:rFonts w:cstheme="minorHAnsi"/>
          <w:lang w:val="en-US"/>
        </w:rPr>
        <w:t xml:space="preserve"> </w:t>
      </w:r>
      <w:r w:rsidRPr="005C48C9">
        <w:rPr>
          <w:rFonts w:cstheme="minorHAnsi"/>
          <w:b/>
          <w:i/>
          <w:lang w:val="en-US"/>
        </w:rPr>
        <w:t>(snow)</w:t>
      </w:r>
      <w:r>
        <w:rPr>
          <w:rFonts w:cstheme="minorHAnsi"/>
          <w:lang w:val="en-US"/>
        </w:rPr>
        <w:t xml:space="preserve"> this morning when I left the house.</w:t>
      </w:r>
    </w:p>
    <w:p w:rsidR="00733D3C" w:rsidRPr="00596CBA" w:rsidRDefault="00733D3C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B61D6D" w:rsidRDefault="00B61D6D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:rsidR="0015609C" w:rsidRDefault="0015609C" w:rsidP="0001729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15609C" w:rsidRPr="006927B4" w:rsidRDefault="0015609C" w:rsidP="0001729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9845FE" w:rsidRPr="006927B4" w:rsidRDefault="009845FE" w:rsidP="0001729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9845FE" w:rsidRPr="006927B4" w:rsidRDefault="009845FE" w:rsidP="0001729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9845FE" w:rsidRPr="006927B4" w:rsidRDefault="009845FE" w:rsidP="0001729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323793" w:rsidRPr="00355A48" w:rsidRDefault="004C1B06" w:rsidP="004C1B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355A48">
        <w:rPr>
          <w:rFonts w:cstheme="minorHAnsi"/>
          <w:b/>
          <w:sz w:val="24"/>
          <w:szCs w:val="24"/>
          <w:u w:val="single"/>
          <w:lang w:val="en-US"/>
        </w:rPr>
        <w:t>IV. Writing (10 points)</w:t>
      </w:r>
    </w:p>
    <w:p w:rsidR="004C1B06" w:rsidRPr="00355A48" w:rsidRDefault="004C1B06" w:rsidP="004C1B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355A48">
        <w:rPr>
          <w:rFonts w:cstheme="minorHAnsi"/>
          <w:b/>
          <w:sz w:val="24"/>
          <w:szCs w:val="24"/>
          <w:u w:val="single"/>
          <w:lang w:val="en-US"/>
        </w:rPr>
        <w:t>Time: 3</w:t>
      </w:r>
      <w:r w:rsidR="00A25C07" w:rsidRPr="005608D6">
        <w:rPr>
          <w:rFonts w:cstheme="minorHAnsi"/>
          <w:b/>
          <w:sz w:val="24"/>
          <w:szCs w:val="24"/>
          <w:u w:val="single"/>
          <w:lang w:val="en-US"/>
        </w:rPr>
        <w:t>5</w:t>
      </w:r>
      <w:r w:rsidRPr="00355A48">
        <w:rPr>
          <w:rFonts w:cstheme="minorHAnsi"/>
          <w:b/>
          <w:sz w:val="24"/>
          <w:szCs w:val="24"/>
          <w:u w:val="single"/>
          <w:lang w:val="en-US"/>
        </w:rPr>
        <w:t xml:space="preserve"> minutes</w:t>
      </w:r>
    </w:p>
    <w:p w:rsidR="004C1B06" w:rsidRPr="00355A48" w:rsidRDefault="004C1B06" w:rsidP="004C1B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  <w:lang w:val="en-US"/>
        </w:rPr>
      </w:pPr>
    </w:p>
    <w:p w:rsidR="00733D3C" w:rsidRDefault="00DE0CB8" w:rsidP="00733D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You</w:t>
      </w:r>
      <w:r w:rsidR="00733D3C">
        <w:rPr>
          <w:rFonts w:cstheme="minorHAnsi"/>
          <w:b/>
          <w:lang w:val="en-US"/>
        </w:rPr>
        <w:t>r teacher asked you to write an article for your school Health Week making suggestions about how to live a healthy life. Use the plan to help you write your article.</w:t>
      </w:r>
    </w:p>
    <w:p w:rsidR="00DE0CB8" w:rsidRDefault="00733D3C" w:rsidP="00733D3C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lang w:val="en-US"/>
        </w:rPr>
      </w:pPr>
      <w:r w:rsidRPr="00733D3C">
        <w:rPr>
          <w:rFonts w:cstheme="minorHAnsi"/>
          <w:lang w:val="en-US"/>
        </w:rPr>
        <w:t xml:space="preserve">           - </w:t>
      </w:r>
      <w:proofErr w:type="gramStart"/>
      <w:r w:rsidRPr="00733D3C">
        <w:rPr>
          <w:rFonts w:cstheme="minorHAnsi"/>
          <w:lang w:val="en-US"/>
        </w:rPr>
        <w:t>introduction</w:t>
      </w:r>
      <w:proofErr w:type="gramEnd"/>
      <w:r w:rsidRPr="00733D3C">
        <w:rPr>
          <w:rFonts w:cstheme="minorHAnsi"/>
          <w:lang w:val="en-US"/>
        </w:rPr>
        <w:t>, getting reader’s attention and presentation of the main idea</w:t>
      </w:r>
      <w:r w:rsidR="00DE0CB8" w:rsidRPr="00733D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(for example, </w:t>
      </w:r>
      <w:r w:rsidRPr="00733D3C">
        <w:rPr>
          <w:rFonts w:cstheme="minorHAnsi"/>
          <w:i/>
          <w:lang w:val="en-US"/>
        </w:rPr>
        <w:t>Do you live a healthy life?</w:t>
      </w:r>
      <w:r>
        <w:rPr>
          <w:rFonts w:cstheme="minorHAnsi"/>
          <w:lang w:val="en-US"/>
        </w:rPr>
        <w:t>)</w:t>
      </w:r>
    </w:p>
    <w:p w:rsidR="00733D3C" w:rsidRDefault="00733D3C" w:rsidP="00733D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lang w:val="en-US"/>
        </w:rPr>
      </w:pPr>
      <w:r>
        <w:rPr>
          <w:rFonts w:cstheme="minorHAnsi"/>
          <w:lang w:val="en-US"/>
        </w:rPr>
        <w:t xml:space="preserve">           - </w:t>
      </w:r>
      <w:proofErr w:type="gramStart"/>
      <w:r>
        <w:rPr>
          <w:rFonts w:cstheme="minorHAnsi"/>
          <w:lang w:val="en-US"/>
        </w:rPr>
        <w:t>suggestions</w:t>
      </w:r>
      <w:proofErr w:type="gramEnd"/>
      <w:r>
        <w:rPr>
          <w:rFonts w:cstheme="minorHAnsi"/>
          <w:lang w:val="en-US"/>
        </w:rPr>
        <w:t xml:space="preserve"> and reasons, examples (for example, </w:t>
      </w:r>
      <w:r w:rsidRPr="00733D3C">
        <w:rPr>
          <w:rFonts w:cstheme="minorHAnsi"/>
          <w:i/>
          <w:lang w:val="en-US"/>
        </w:rPr>
        <w:t>Firstly, you should exercise to keep healthy.)</w:t>
      </w:r>
    </w:p>
    <w:p w:rsidR="00733D3C" w:rsidRPr="00733D3C" w:rsidRDefault="00733D3C" w:rsidP="00733D3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- </w:t>
      </w:r>
      <w:proofErr w:type="gramStart"/>
      <w:r>
        <w:rPr>
          <w:rFonts w:cstheme="minorHAnsi"/>
          <w:lang w:val="en-US"/>
        </w:rPr>
        <w:t>summary</w:t>
      </w:r>
      <w:proofErr w:type="gramEnd"/>
      <w:r>
        <w:rPr>
          <w:rFonts w:cstheme="minorHAnsi"/>
          <w:lang w:val="en-US"/>
        </w:rPr>
        <w:t xml:space="preserve"> of ideas, conclusion (for example, </w:t>
      </w:r>
      <w:r w:rsidRPr="00733D3C">
        <w:rPr>
          <w:rFonts w:cstheme="minorHAnsi"/>
          <w:i/>
          <w:lang w:val="en-US"/>
        </w:rPr>
        <w:t>In conclusion, to live a healthy life you need to…)</w:t>
      </w:r>
    </w:p>
    <w:p w:rsidR="00323793" w:rsidRPr="004C1B06" w:rsidRDefault="00DD1854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Write </w:t>
      </w:r>
      <w:r w:rsidR="00733D3C">
        <w:rPr>
          <w:rFonts w:cstheme="minorHAnsi"/>
          <w:b/>
          <w:lang w:val="en-US"/>
        </w:rPr>
        <w:t>80-120</w:t>
      </w:r>
      <w:r>
        <w:rPr>
          <w:rFonts w:cstheme="minorHAnsi"/>
          <w:b/>
          <w:lang w:val="en-US"/>
        </w:rPr>
        <w:t xml:space="preserve"> words.</w:t>
      </w:r>
    </w:p>
    <w:p w:rsidR="00323793" w:rsidRDefault="00323793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D1854" w:rsidRDefault="00DD1854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D1854" w:rsidRDefault="00DD1854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D1854" w:rsidRPr="00DE0CB8" w:rsidRDefault="00DD1854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9845FE" w:rsidRPr="00DE0CB8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733D3C" w:rsidRDefault="00733D3C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461C56" w:rsidRPr="0069556E" w:rsidRDefault="00461C56" w:rsidP="00461C56">
      <w:pPr>
        <w:jc w:val="center"/>
        <w:rPr>
          <w:b/>
          <w:sz w:val="24"/>
          <w:szCs w:val="24"/>
          <w:lang w:val="en-US"/>
        </w:rPr>
      </w:pPr>
      <w:proofErr w:type="spellStart"/>
      <w:r w:rsidRPr="00F03B53">
        <w:rPr>
          <w:b/>
          <w:sz w:val="24"/>
          <w:szCs w:val="24"/>
          <w:lang w:val="en-US"/>
        </w:rPr>
        <w:lastRenderedPageBreak/>
        <w:t>Бланк</w:t>
      </w:r>
      <w:proofErr w:type="spellEnd"/>
      <w:r w:rsidRPr="0069556E">
        <w:rPr>
          <w:b/>
          <w:sz w:val="24"/>
          <w:szCs w:val="24"/>
          <w:lang w:val="en-US"/>
        </w:rPr>
        <w:t xml:space="preserve"> </w:t>
      </w:r>
      <w:proofErr w:type="spellStart"/>
      <w:r w:rsidRPr="00F03B53">
        <w:rPr>
          <w:b/>
          <w:sz w:val="24"/>
          <w:szCs w:val="24"/>
          <w:lang w:val="en-US"/>
        </w:rPr>
        <w:t>ответов</w:t>
      </w:r>
      <w:proofErr w:type="spellEnd"/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2089"/>
        <w:gridCol w:w="1375"/>
        <w:gridCol w:w="302"/>
        <w:gridCol w:w="302"/>
        <w:gridCol w:w="302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288"/>
      </w:tblGrid>
      <w:tr w:rsidR="00D74269" w:rsidRPr="00D74269" w:rsidTr="00D74269">
        <w:trPr>
          <w:trHeight w:hRule="exact" w:val="45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  <w:r w:rsidRPr="00D74269">
              <w:rPr>
                <w:b/>
              </w:rPr>
              <w:t>Район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  <w:r w:rsidRPr="00D74269">
              <w:rPr>
                <w:b/>
              </w:rPr>
              <w:t xml:space="preserve">Фамилия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</w:tr>
      <w:tr w:rsidR="00D74269" w:rsidRPr="00D74269" w:rsidTr="00D74269">
        <w:trPr>
          <w:trHeight w:hRule="exact" w:val="859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  <w:r w:rsidRPr="00D74269">
              <w:rPr>
                <w:b/>
              </w:rPr>
              <w:t xml:space="preserve">Населенный </w:t>
            </w:r>
          </w:p>
          <w:p w:rsidR="00D74269" w:rsidRPr="00D74269" w:rsidRDefault="00D74269" w:rsidP="00D74269">
            <w:pPr>
              <w:jc w:val="center"/>
              <w:rPr>
                <w:b/>
              </w:rPr>
            </w:pPr>
            <w:r w:rsidRPr="00D74269">
              <w:rPr>
                <w:b/>
              </w:rPr>
              <w:t>пункт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  <w:r w:rsidRPr="00D74269">
              <w:rPr>
                <w:b/>
              </w:rPr>
              <w:t xml:space="preserve">Имя 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</w:tr>
      <w:tr w:rsidR="00D74269" w:rsidRPr="00D74269" w:rsidTr="00D74269">
        <w:trPr>
          <w:trHeight w:hRule="exact" w:val="45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  <w:r w:rsidRPr="00D74269">
              <w:rPr>
                <w:b/>
              </w:rPr>
              <w:t xml:space="preserve">Школа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  <w:r w:rsidRPr="00D74269">
              <w:rPr>
                <w:b/>
              </w:rPr>
              <w:t xml:space="preserve">Отчество 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</w:tr>
      <w:tr w:rsidR="00D74269" w:rsidRPr="00D74269" w:rsidTr="00D74269">
        <w:trPr>
          <w:trHeight w:hRule="exact" w:val="629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  <w:r w:rsidRPr="00D74269">
              <w:rPr>
                <w:b/>
              </w:rPr>
              <w:t xml:space="preserve">Класс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  <w:r w:rsidRPr="00D74269">
              <w:rPr>
                <w:b/>
              </w:rPr>
              <w:t>Итоговый балл</w:t>
            </w:r>
          </w:p>
        </w:tc>
        <w:tc>
          <w:tcPr>
            <w:tcW w:w="241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4269" w:rsidRPr="00D74269" w:rsidRDefault="00D74269" w:rsidP="00D74269">
            <w:pPr>
              <w:jc w:val="center"/>
              <w:rPr>
                <w:b/>
              </w:rPr>
            </w:pPr>
          </w:p>
        </w:tc>
      </w:tr>
    </w:tbl>
    <w:p w:rsidR="00461C56" w:rsidRDefault="00461C56" w:rsidP="00461C56">
      <w:pPr>
        <w:jc w:val="center"/>
        <w:rPr>
          <w:b/>
        </w:rPr>
      </w:pPr>
    </w:p>
    <w:p w:rsidR="00355A48" w:rsidRDefault="00355A48" w:rsidP="00461C56">
      <w:pPr>
        <w:jc w:val="center"/>
        <w:rPr>
          <w:b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567"/>
        <w:gridCol w:w="709"/>
        <w:gridCol w:w="709"/>
        <w:gridCol w:w="850"/>
        <w:gridCol w:w="709"/>
        <w:gridCol w:w="850"/>
        <w:gridCol w:w="1276"/>
        <w:gridCol w:w="3084"/>
      </w:tblGrid>
      <w:tr w:rsidR="00355A48" w:rsidRPr="004C1B06" w:rsidTr="0037745B">
        <w:trPr>
          <w:trHeight w:val="435"/>
        </w:trPr>
        <w:tc>
          <w:tcPr>
            <w:tcW w:w="1418" w:type="dxa"/>
            <w:gridSpan w:val="2"/>
          </w:tcPr>
          <w:p w:rsidR="00355A48" w:rsidRPr="004C1B06" w:rsidRDefault="00355A48" w:rsidP="0060481F">
            <w:pPr>
              <w:jc w:val="center"/>
              <w:rPr>
                <w:b/>
                <w:lang w:val="en-US"/>
              </w:rPr>
            </w:pPr>
            <w:r w:rsidRPr="004C1B06">
              <w:rPr>
                <w:b/>
                <w:lang w:val="en-US"/>
              </w:rPr>
              <w:t>Listening</w:t>
            </w:r>
          </w:p>
        </w:tc>
        <w:tc>
          <w:tcPr>
            <w:tcW w:w="1276" w:type="dxa"/>
            <w:gridSpan w:val="2"/>
          </w:tcPr>
          <w:p w:rsidR="00355A48" w:rsidRPr="004C1B06" w:rsidRDefault="00355A48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Reading</w:t>
            </w:r>
          </w:p>
        </w:tc>
        <w:tc>
          <w:tcPr>
            <w:tcW w:w="7478" w:type="dxa"/>
            <w:gridSpan w:val="6"/>
          </w:tcPr>
          <w:p w:rsidR="00355A48" w:rsidRDefault="00355A48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Use of English</w:t>
            </w:r>
          </w:p>
        </w:tc>
      </w:tr>
      <w:tr w:rsidR="00355A48" w:rsidTr="0037745B">
        <w:tc>
          <w:tcPr>
            <w:tcW w:w="567" w:type="dxa"/>
          </w:tcPr>
          <w:p w:rsidR="00355A48" w:rsidRPr="00F03B53" w:rsidRDefault="00355A48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355A48" w:rsidRPr="004C1B06" w:rsidRDefault="00355A48" w:rsidP="0060481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709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850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850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55A48" w:rsidRPr="000801AE" w:rsidRDefault="0037745B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</w:t>
            </w:r>
          </w:p>
        </w:tc>
        <w:tc>
          <w:tcPr>
            <w:tcW w:w="3084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</w:tr>
      <w:tr w:rsidR="00355A48" w:rsidTr="0037745B">
        <w:tc>
          <w:tcPr>
            <w:tcW w:w="567" w:type="dxa"/>
          </w:tcPr>
          <w:p w:rsidR="00355A48" w:rsidRPr="00F03B53" w:rsidRDefault="00355A48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709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850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850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55A48" w:rsidRPr="000801AE" w:rsidRDefault="0037745B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3084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</w:tr>
      <w:tr w:rsidR="00355A48" w:rsidTr="0037745B">
        <w:tc>
          <w:tcPr>
            <w:tcW w:w="567" w:type="dxa"/>
          </w:tcPr>
          <w:p w:rsidR="00355A48" w:rsidRPr="00F03B53" w:rsidRDefault="00355A48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51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709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850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850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55A48" w:rsidRPr="000801AE" w:rsidRDefault="0037745B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</w:t>
            </w:r>
          </w:p>
        </w:tc>
        <w:tc>
          <w:tcPr>
            <w:tcW w:w="3084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</w:tr>
      <w:tr w:rsidR="00355A48" w:rsidTr="0037745B">
        <w:tc>
          <w:tcPr>
            <w:tcW w:w="567" w:type="dxa"/>
          </w:tcPr>
          <w:p w:rsidR="00355A48" w:rsidRPr="00F03B53" w:rsidRDefault="00355A48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51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709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850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850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55A48" w:rsidRPr="000801AE" w:rsidRDefault="0037745B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3084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</w:tr>
      <w:tr w:rsidR="00355A48" w:rsidTr="0037745B">
        <w:tc>
          <w:tcPr>
            <w:tcW w:w="567" w:type="dxa"/>
            <w:tcBorders>
              <w:bottom w:val="single" w:sz="4" w:space="0" w:color="auto"/>
            </w:tcBorders>
          </w:tcPr>
          <w:p w:rsidR="00355A48" w:rsidRPr="00F03B53" w:rsidRDefault="00355A48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850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850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55A48" w:rsidRPr="000801AE" w:rsidRDefault="0037745B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3084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</w:tr>
      <w:tr w:rsidR="00355A48" w:rsidTr="0037745B">
        <w:tc>
          <w:tcPr>
            <w:tcW w:w="567" w:type="dxa"/>
            <w:shd w:val="clear" w:color="auto" w:fill="auto"/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5A48" w:rsidRPr="00603870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850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850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</w:tr>
      <w:tr w:rsidR="00355A48" w:rsidTr="0037745B">
        <w:tc>
          <w:tcPr>
            <w:tcW w:w="567" w:type="dxa"/>
            <w:shd w:val="clear" w:color="auto" w:fill="auto"/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5A48" w:rsidRPr="00603870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850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850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</w:tr>
      <w:tr w:rsidR="00355A48" w:rsidTr="0037745B">
        <w:tc>
          <w:tcPr>
            <w:tcW w:w="567" w:type="dxa"/>
            <w:shd w:val="clear" w:color="auto" w:fill="auto"/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5A48" w:rsidRPr="00603870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850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55A48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850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355A48" w:rsidRDefault="00355A48" w:rsidP="0060481F">
            <w:pPr>
              <w:jc w:val="center"/>
              <w:rPr>
                <w:b/>
              </w:rPr>
            </w:pPr>
          </w:p>
        </w:tc>
      </w:tr>
      <w:tr w:rsidR="005C48C9" w:rsidTr="0037745B">
        <w:tc>
          <w:tcPr>
            <w:tcW w:w="567" w:type="dxa"/>
            <w:shd w:val="clear" w:color="auto" w:fill="auto"/>
          </w:tcPr>
          <w:p w:rsidR="005C48C9" w:rsidRPr="005C48C9" w:rsidRDefault="005C48C9" w:rsidP="005C48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C48C9" w:rsidRDefault="005C48C9" w:rsidP="0060481F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C48C9" w:rsidRPr="00603870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5C48C9" w:rsidRPr="00FD7080" w:rsidRDefault="005C48C9" w:rsidP="008F4B5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C48C9" w:rsidRPr="005C48C9" w:rsidRDefault="005C48C9" w:rsidP="008F4B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850" w:type="dxa"/>
          </w:tcPr>
          <w:p w:rsidR="005C48C9" w:rsidRDefault="005C48C9" w:rsidP="0060481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C48C9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  <w:tc>
          <w:tcPr>
            <w:tcW w:w="850" w:type="dxa"/>
          </w:tcPr>
          <w:p w:rsidR="005C48C9" w:rsidRDefault="005C48C9" w:rsidP="0060481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C48C9" w:rsidRDefault="005C48C9" w:rsidP="0060481F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5C48C9" w:rsidRDefault="005C48C9" w:rsidP="0060481F">
            <w:pPr>
              <w:jc w:val="center"/>
              <w:rPr>
                <w:b/>
              </w:rPr>
            </w:pPr>
          </w:p>
        </w:tc>
      </w:tr>
      <w:tr w:rsidR="005C48C9" w:rsidTr="0037745B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C48C9" w:rsidRDefault="005C48C9" w:rsidP="0060481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C48C9" w:rsidRPr="00603870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C48C9" w:rsidRPr="00FD7080" w:rsidRDefault="005C48C9" w:rsidP="008F4B5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C9" w:rsidRPr="005C48C9" w:rsidRDefault="005C48C9" w:rsidP="008F4B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48C9" w:rsidRDefault="005C48C9" w:rsidP="0060481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C9" w:rsidRPr="005C48C9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48C9" w:rsidRPr="000801AE" w:rsidRDefault="005C48C9" w:rsidP="0060481F">
            <w:pPr>
              <w:jc w:val="center"/>
            </w:pPr>
          </w:p>
        </w:tc>
        <w:tc>
          <w:tcPr>
            <w:tcW w:w="1276" w:type="dxa"/>
          </w:tcPr>
          <w:p w:rsidR="005C48C9" w:rsidRPr="00FD7080" w:rsidRDefault="005C48C9" w:rsidP="0060481F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5C48C9" w:rsidRDefault="005C48C9" w:rsidP="0060481F">
            <w:pPr>
              <w:jc w:val="center"/>
              <w:rPr>
                <w:b/>
              </w:rPr>
            </w:pPr>
          </w:p>
        </w:tc>
      </w:tr>
      <w:tr w:rsidR="005C48C9" w:rsidTr="003774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48C9" w:rsidRDefault="005C48C9" w:rsidP="0060481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48C9" w:rsidRDefault="005C48C9" w:rsidP="0060481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48C9" w:rsidRPr="00603870" w:rsidRDefault="005C48C9" w:rsidP="0060481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48C9" w:rsidRDefault="005C48C9" w:rsidP="0060481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48C9" w:rsidRDefault="005C48C9" w:rsidP="0060481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48C9" w:rsidRDefault="005C48C9" w:rsidP="0060481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48C9" w:rsidRDefault="005C48C9" w:rsidP="0060481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C48C9" w:rsidRPr="000801AE" w:rsidRDefault="005C48C9" w:rsidP="0060481F">
            <w:pPr>
              <w:jc w:val="center"/>
            </w:pPr>
          </w:p>
        </w:tc>
        <w:tc>
          <w:tcPr>
            <w:tcW w:w="1276" w:type="dxa"/>
          </w:tcPr>
          <w:p w:rsidR="005C48C9" w:rsidRPr="00A62B7E" w:rsidRDefault="005C48C9" w:rsidP="006048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3084" w:type="dxa"/>
          </w:tcPr>
          <w:p w:rsidR="005C48C9" w:rsidRDefault="005C48C9" w:rsidP="0060481F">
            <w:pPr>
              <w:jc w:val="center"/>
              <w:rPr>
                <w:b/>
              </w:rPr>
            </w:pPr>
          </w:p>
        </w:tc>
      </w:tr>
    </w:tbl>
    <w:p w:rsidR="00355A48" w:rsidRDefault="00355A48" w:rsidP="00461C56">
      <w:pPr>
        <w:jc w:val="center"/>
        <w:rPr>
          <w:b/>
        </w:rPr>
      </w:pPr>
    </w:p>
    <w:p w:rsidR="009845FE" w:rsidRDefault="009845FE" w:rsidP="009845FE">
      <w:pPr>
        <w:jc w:val="center"/>
        <w:rPr>
          <w:b/>
          <w:lang w:val="en-US"/>
        </w:rPr>
      </w:pPr>
      <w:r>
        <w:rPr>
          <w:b/>
          <w:lang w:val="en-US"/>
        </w:rPr>
        <w:t>WRITING</w:t>
      </w:r>
    </w:p>
    <w:p w:rsidR="009845FE" w:rsidRDefault="009845FE" w:rsidP="0037745B">
      <w:pPr>
        <w:spacing w:after="0"/>
        <w:rPr>
          <w:rFonts w:cstheme="minorHAnsi"/>
          <w:lang w:val="en-US"/>
        </w:rPr>
      </w:pPr>
      <w:r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752" w:rsidRPr="00CE14ED" w:rsidRDefault="005A4A97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b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745B"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A97" w:rsidRPr="00CE14ED" w:rsidRDefault="005A4A97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5A4A97" w:rsidRPr="00CE14ED" w:rsidRDefault="005A4A97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355A48" w:rsidRPr="00CE14ED" w:rsidRDefault="00355A48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355A48" w:rsidRDefault="00355A48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sectPr w:rsidR="00355A48" w:rsidSect="0014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549"/>
    <w:multiLevelType w:val="hybridMultilevel"/>
    <w:tmpl w:val="A7609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49F3"/>
    <w:multiLevelType w:val="hybridMultilevel"/>
    <w:tmpl w:val="228A8326"/>
    <w:lvl w:ilvl="0" w:tplc="BC8A77D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12AE"/>
    <w:multiLevelType w:val="hybridMultilevel"/>
    <w:tmpl w:val="A2D2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D7DAD"/>
    <w:multiLevelType w:val="hybridMultilevel"/>
    <w:tmpl w:val="3B46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7664C"/>
    <w:multiLevelType w:val="hybridMultilevel"/>
    <w:tmpl w:val="774E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173A2"/>
    <w:multiLevelType w:val="hybridMultilevel"/>
    <w:tmpl w:val="833E4CB2"/>
    <w:lvl w:ilvl="0" w:tplc="BAB65A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A521F"/>
    <w:multiLevelType w:val="hybridMultilevel"/>
    <w:tmpl w:val="3B94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24424"/>
    <w:multiLevelType w:val="hybridMultilevel"/>
    <w:tmpl w:val="E738F52A"/>
    <w:lvl w:ilvl="0" w:tplc="4EEAFC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920BC"/>
    <w:multiLevelType w:val="hybridMultilevel"/>
    <w:tmpl w:val="C0949AAE"/>
    <w:lvl w:ilvl="0" w:tplc="F214A7DA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8576A"/>
    <w:multiLevelType w:val="hybridMultilevel"/>
    <w:tmpl w:val="4676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43B81"/>
    <w:multiLevelType w:val="hybridMultilevel"/>
    <w:tmpl w:val="2F6C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2E6"/>
    <w:rsid w:val="000040AD"/>
    <w:rsid w:val="00017299"/>
    <w:rsid w:val="00080A82"/>
    <w:rsid w:val="00094345"/>
    <w:rsid w:val="000976B1"/>
    <w:rsid w:val="000B68EF"/>
    <w:rsid w:val="000C7F24"/>
    <w:rsid w:val="000E20B2"/>
    <w:rsid w:val="000E27D1"/>
    <w:rsid w:val="00100E08"/>
    <w:rsid w:val="001042D8"/>
    <w:rsid w:val="00121B93"/>
    <w:rsid w:val="0012390E"/>
    <w:rsid w:val="0013080F"/>
    <w:rsid w:val="00141EEF"/>
    <w:rsid w:val="0015609C"/>
    <w:rsid w:val="001B22BA"/>
    <w:rsid w:val="001C4E1A"/>
    <w:rsid w:val="001D5CF8"/>
    <w:rsid w:val="00202C2A"/>
    <w:rsid w:val="00237CE0"/>
    <w:rsid w:val="00241A04"/>
    <w:rsid w:val="00283815"/>
    <w:rsid w:val="002871C7"/>
    <w:rsid w:val="002E52F6"/>
    <w:rsid w:val="00323793"/>
    <w:rsid w:val="00355A48"/>
    <w:rsid w:val="00357B23"/>
    <w:rsid w:val="0037745B"/>
    <w:rsid w:val="00383752"/>
    <w:rsid w:val="004560F1"/>
    <w:rsid w:val="00461C56"/>
    <w:rsid w:val="00475B28"/>
    <w:rsid w:val="004C1B06"/>
    <w:rsid w:val="004D4E34"/>
    <w:rsid w:val="00514782"/>
    <w:rsid w:val="00514FAF"/>
    <w:rsid w:val="00551DC8"/>
    <w:rsid w:val="005608D6"/>
    <w:rsid w:val="00576882"/>
    <w:rsid w:val="00592492"/>
    <w:rsid w:val="00596CBA"/>
    <w:rsid w:val="005A4A97"/>
    <w:rsid w:val="005B158B"/>
    <w:rsid w:val="005B3E0E"/>
    <w:rsid w:val="005C48C9"/>
    <w:rsid w:val="005E245D"/>
    <w:rsid w:val="00661DA6"/>
    <w:rsid w:val="00680D94"/>
    <w:rsid w:val="006927B4"/>
    <w:rsid w:val="006D0867"/>
    <w:rsid w:val="00705CA7"/>
    <w:rsid w:val="00733D3C"/>
    <w:rsid w:val="00742C2D"/>
    <w:rsid w:val="007E147F"/>
    <w:rsid w:val="007E6ABC"/>
    <w:rsid w:val="00824460"/>
    <w:rsid w:val="008252E6"/>
    <w:rsid w:val="0083782F"/>
    <w:rsid w:val="00876473"/>
    <w:rsid w:val="008B4650"/>
    <w:rsid w:val="008C3FB3"/>
    <w:rsid w:val="00951DBC"/>
    <w:rsid w:val="009845FE"/>
    <w:rsid w:val="009D1E58"/>
    <w:rsid w:val="009E7E65"/>
    <w:rsid w:val="00A01738"/>
    <w:rsid w:val="00A07653"/>
    <w:rsid w:val="00A25C07"/>
    <w:rsid w:val="00A77CD3"/>
    <w:rsid w:val="00A84B62"/>
    <w:rsid w:val="00A90CD9"/>
    <w:rsid w:val="00A9443B"/>
    <w:rsid w:val="00AE40C1"/>
    <w:rsid w:val="00B04E8F"/>
    <w:rsid w:val="00B13832"/>
    <w:rsid w:val="00B3356C"/>
    <w:rsid w:val="00B61D6D"/>
    <w:rsid w:val="00B76445"/>
    <w:rsid w:val="00B81885"/>
    <w:rsid w:val="00B95069"/>
    <w:rsid w:val="00BA3CD0"/>
    <w:rsid w:val="00BA59E4"/>
    <w:rsid w:val="00BD7D09"/>
    <w:rsid w:val="00BE342C"/>
    <w:rsid w:val="00C16557"/>
    <w:rsid w:val="00C8202D"/>
    <w:rsid w:val="00CA0FC9"/>
    <w:rsid w:val="00CE14ED"/>
    <w:rsid w:val="00D11C09"/>
    <w:rsid w:val="00D74269"/>
    <w:rsid w:val="00DD1854"/>
    <w:rsid w:val="00DE0CB8"/>
    <w:rsid w:val="00DF7C2B"/>
    <w:rsid w:val="00E03F2D"/>
    <w:rsid w:val="00E06C2A"/>
    <w:rsid w:val="00E073A9"/>
    <w:rsid w:val="00E16D44"/>
    <w:rsid w:val="00E252E2"/>
    <w:rsid w:val="00EF5899"/>
    <w:rsid w:val="00F117BF"/>
    <w:rsid w:val="00F14E89"/>
    <w:rsid w:val="00F71BBD"/>
    <w:rsid w:val="00F8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22B5F-B791-4505-8164-BA9CFF10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E6"/>
    <w:pPr>
      <w:ind w:left="720"/>
      <w:contextualSpacing/>
    </w:pPr>
  </w:style>
  <w:style w:type="table" w:styleId="a4">
    <w:name w:val="Table Grid"/>
    <w:basedOn w:val="a1"/>
    <w:uiPriority w:val="59"/>
    <w:rsid w:val="0082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A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729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67C3D-1A24-45ED-A2CF-443043EE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dcterms:created xsi:type="dcterms:W3CDTF">2015-01-11T18:49:00Z</dcterms:created>
  <dcterms:modified xsi:type="dcterms:W3CDTF">2015-03-18T11:25:00Z</dcterms:modified>
</cp:coreProperties>
</file>