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71" w:rsidRPr="00295ADB" w:rsidRDefault="00CE0B71" w:rsidP="00CE0B71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901E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1EFB">
        <w:rPr>
          <w:rFonts w:ascii="Times New Roman" w:hAnsi="Times New Roman"/>
          <w:b/>
          <w:sz w:val="24"/>
          <w:szCs w:val="24"/>
        </w:rPr>
        <w:t xml:space="preserve"> этап областной олимпиады учащихся основной школы </w:t>
      </w:r>
      <w:r w:rsidRPr="00CE0B71">
        <w:rPr>
          <w:rFonts w:ascii="Times New Roman" w:hAnsi="Times New Roman"/>
          <w:b/>
          <w:sz w:val="24"/>
          <w:szCs w:val="24"/>
        </w:rPr>
        <w:t xml:space="preserve">2014 – 2015 </w:t>
      </w:r>
      <w:proofErr w:type="spellStart"/>
      <w:r w:rsidRPr="00CE0B7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CE0B71">
        <w:rPr>
          <w:rFonts w:ascii="Times New Roman" w:hAnsi="Times New Roman"/>
          <w:b/>
          <w:sz w:val="24"/>
          <w:szCs w:val="24"/>
        </w:rPr>
        <w:t>.</w:t>
      </w:r>
    </w:p>
    <w:p w:rsidR="00CE0B71" w:rsidRPr="00901EFB" w:rsidRDefault="00CE0B71" w:rsidP="00CE0B71">
      <w:pPr>
        <w:jc w:val="center"/>
        <w:rPr>
          <w:rFonts w:ascii="Times New Roman" w:hAnsi="Times New Roman"/>
          <w:b/>
          <w:sz w:val="24"/>
          <w:szCs w:val="24"/>
        </w:rPr>
      </w:pPr>
      <w:r w:rsidRPr="00901EFB">
        <w:rPr>
          <w:rFonts w:ascii="Times New Roman" w:hAnsi="Times New Roman"/>
          <w:b/>
          <w:sz w:val="24"/>
          <w:szCs w:val="24"/>
        </w:rPr>
        <w:t>ЛИТЕРАТУРА 5 КЛАСС</w:t>
      </w:r>
    </w:p>
    <w:p w:rsidR="00CE0B71" w:rsidRPr="00901EFB" w:rsidRDefault="00CE0B71" w:rsidP="00CE0B71">
      <w:pPr>
        <w:jc w:val="center"/>
        <w:rPr>
          <w:rFonts w:ascii="Times New Roman" w:hAnsi="Times New Roman"/>
          <w:b/>
          <w:sz w:val="24"/>
          <w:szCs w:val="24"/>
        </w:rPr>
      </w:pPr>
      <w:r w:rsidRPr="00901EFB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"/>
        <w:gridCol w:w="3262"/>
        <w:gridCol w:w="2692"/>
        <w:gridCol w:w="3970"/>
      </w:tblGrid>
      <w:tr w:rsidR="00CE0B71" w:rsidRPr="00901EFB" w:rsidTr="0052193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E0B71" w:rsidRPr="00901EFB" w:rsidTr="005219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Часть 1 (максимально – 30 б.)</w:t>
            </w:r>
          </w:p>
        </w:tc>
      </w:tr>
      <w:tr w:rsidR="00CE0B71" w:rsidRPr="00901EFB" w:rsidTr="005219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 xml:space="preserve"> поэма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EFB">
              <w:rPr>
                <w:rFonts w:ascii="Times New Roman" w:hAnsi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(стихо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07A6">
              <w:rPr>
                <w:rFonts w:ascii="Times New Roman" w:hAnsi="Times New Roman"/>
                <w:sz w:val="24"/>
                <w:szCs w:val="24"/>
              </w:rPr>
              <w:t>орение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>) Иван Андреевич басня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Жуковский сказка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Бажов сказ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10 б. за полный правильный ответ:</w:t>
            </w:r>
          </w:p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 xml:space="preserve">По 1б. за </w:t>
            </w:r>
            <w:proofErr w:type="gramStart"/>
            <w:r w:rsidRPr="00901EFB">
              <w:rPr>
                <w:rFonts w:ascii="Times New Roman" w:hAnsi="Times New Roman"/>
                <w:sz w:val="24"/>
                <w:szCs w:val="24"/>
              </w:rPr>
              <w:t>каждую  правильно</w:t>
            </w:r>
            <w:proofErr w:type="gramEnd"/>
            <w:r w:rsidRPr="00901EFB">
              <w:rPr>
                <w:rFonts w:ascii="Times New Roman" w:hAnsi="Times New Roman"/>
                <w:sz w:val="24"/>
                <w:szCs w:val="24"/>
              </w:rPr>
              <w:t xml:space="preserve"> заполненную графу таблицы</w:t>
            </w:r>
          </w:p>
          <w:p w:rsidR="00CE0B71" w:rsidRPr="00295ADB" w:rsidRDefault="00CE0B71" w:rsidP="00521936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0B71" w:rsidRPr="00901EFB" w:rsidTr="00521936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Морозко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>Русская народная сказка «Морозко»</w:t>
            </w:r>
          </w:p>
          <w:p w:rsidR="00CE0B71" w:rsidRPr="00901EFB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6 б. за полный правильный ответ:</w:t>
            </w:r>
          </w:p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 xml:space="preserve">2б.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 xml:space="preserve"> за героя,</w:t>
            </w:r>
          </w:p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 xml:space="preserve">2 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 xml:space="preserve"> за произведение,</w:t>
            </w:r>
          </w:p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FB">
              <w:rPr>
                <w:rFonts w:ascii="Times New Roman" w:hAnsi="Times New Roman"/>
                <w:sz w:val="24"/>
                <w:szCs w:val="24"/>
              </w:rPr>
              <w:t xml:space="preserve">2 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EFB">
              <w:rPr>
                <w:rFonts w:ascii="Times New Roman" w:hAnsi="Times New Roman"/>
                <w:sz w:val="24"/>
                <w:szCs w:val="24"/>
              </w:rPr>
              <w:t xml:space="preserve"> за жанр.</w:t>
            </w:r>
          </w:p>
        </w:tc>
      </w:tr>
      <w:tr w:rsidR="00CE0B71" w:rsidRPr="00901EFB" w:rsidTr="005219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295ADB" w:rsidRDefault="00F31F9E" w:rsidP="005219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F9E">
              <w:rPr>
                <w:rFonts w:ascii="Times New Roman" w:hAnsi="Times New Roman"/>
                <w:sz w:val="24"/>
                <w:szCs w:val="24"/>
              </w:rPr>
              <w:t>Концовка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>2 б. за полный правильный ответ:</w:t>
            </w:r>
          </w:p>
          <w:p w:rsidR="00CE0B71" w:rsidRPr="00901EFB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Tr="005219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1007A6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A6">
              <w:rPr>
                <w:rFonts w:ascii="Times New Roman" w:hAnsi="Times New Roman"/>
                <w:sz w:val="24"/>
                <w:szCs w:val="24"/>
              </w:rPr>
              <w:t>К.Г.</w:t>
            </w:r>
            <w:r w:rsidR="00CE0B71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spellEnd"/>
            <w:r w:rsidR="00CE0B71">
              <w:rPr>
                <w:rFonts w:ascii="Times New Roman" w:hAnsi="Times New Roman"/>
                <w:sz w:val="24"/>
                <w:szCs w:val="24"/>
              </w:rPr>
              <w:t xml:space="preserve"> «Тёплый хлеб»</w:t>
            </w:r>
          </w:p>
          <w:p w:rsidR="00CE0B71" w:rsidRDefault="001007A6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A6">
              <w:rPr>
                <w:rFonts w:ascii="Times New Roman" w:hAnsi="Times New Roman"/>
                <w:sz w:val="24"/>
                <w:szCs w:val="24"/>
              </w:rPr>
              <w:t>И.А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CE0B71">
              <w:rPr>
                <w:rFonts w:ascii="Times New Roman" w:hAnsi="Times New Roman"/>
                <w:sz w:val="24"/>
                <w:szCs w:val="24"/>
              </w:rPr>
              <w:t>Крылов</w:t>
            </w:r>
            <w:proofErr w:type="spellEnd"/>
            <w:r w:rsidR="00CE0B71">
              <w:rPr>
                <w:rFonts w:ascii="Times New Roman" w:hAnsi="Times New Roman"/>
                <w:sz w:val="24"/>
                <w:szCs w:val="24"/>
              </w:rPr>
              <w:t xml:space="preserve"> «Лиса и виноград»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ключи</w:t>
            </w:r>
            <w:r w:rsidRPr="001007A6">
              <w:rPr>
                <w:rFonts w:ascii="Times New Roman" w:hAnsi="Times New Roman"/>
                <w:sz w:val="24"/>
                <w:szCs w:val="24"/>
              </w:rPr>
              <w:t>к</w:t>
            </w:r>
            <w:r w:rsidR="00383AD4" w:rsidRPr="001007A6">
              <w:rPr>
                <w:rFonts w:ascii="Times New Roman" w:hAnsi="Times New Roman"/>
                <w:sz w:val="24"/>
                <w:szCs w:val="24"/>
              </w:rPr>
              <w:t>,  или</w:t>
            </w:r>
            <w:proofErr w:type="gramEnd"/>
            <w:r w:rsidR="00383AD4" w:rsidRPr="001007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007A6">
              <w:rPr>
                <w:rFonts w:ascii="Times New Roman" w:hAnsi="Times New Roman"/>
                <w:sz w:val="24"/>
                <w:szCs w:val="24"/>
              </w:rPr>
              <w:t xml:space="preserve">риключения </w:t>
            </w:r>
            <w:r>
              <w:rPr>
                <w:rFonts w:ascii="Times New Roman" w:hAnsi="Times New Roman"/>
                <w:sz w:val="24"/>
                <w:szCs w:val="24"/>
              </w:rPr>
              <w:t>Буратино».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A6" w:rsidRPr="001007A6" w:rsidRDefault="001007A6" w:rsidP="00100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01EFB">
              <w:rPr>
                <w:rFonts w:ascii="Times New Roman" w:hAnsi="Times New Roman"/>
                <w:b/>
                <w:sz w:val="24"/>
                <w:szCs w:val="24"/>
              </w:rPr>
              <w:t xml:space="preserve"> б. за полный правильный ответ:</w:t>
            </w:r>
          </w:p>
          <w:p w:rsidR="001007A6" w:rsidRDefault="001007A6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2б.- за автора,</w:t>
            </w:r>
          </w:p>
          <w:p w:rsidR="001007A6" w:rsidRDefault="001007A6" w:rsidP="0010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2б. - за произведение.</w:t>
            </w:r>
          </w:p>
          <w:p w:rsidR="001007A6" w:rsidRDefault="001007A6" w:rsidP="0010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Pr="00617B79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E0B71" w:rsidTr="005219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Перекрестная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</w:tr>
      <w:tr w:rsidR="00CE0B71" w:rsidTr="00521936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грамотности за часть 1: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CE0B71" w:rsidRDefault="00CE0B71" w:rsidP="0052193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не более 1 орфографической ошибки                       </w:t>
            </w:r>
          </w:p>
          <w:p w:rsidR="00CE0B71" w:rsidRDefault="00CE0B71" w:rsidP="0052193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более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орфографических  ошибок    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– 2 балла: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  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E0B71" w:rsidTr="005219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 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(максимальное количество баллов –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0B71" w:rsidTr="005219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1" w:rsidRDefault="00CE0B71" w:rsidP="00521936">
            <w:pPr>
              <w:spacing w:after="0" w:line="240" w:lineRule="auto"/>
            </w:pPr>
            <w:proofErr w:type="spellStart"/>
            <w:r>
              <w:t>Ба́сня</w:t>
            </w:r>
            <w:proofErr w:type="spellEnd"/>
            <w:r>
              <w:t xml:space="preserve"> — стихотворное или прозаическое литературное произведение нравоучительного, сатирического характера.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Эзоп. Крылов.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б. за полный правильный ответ: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балла за </w:t>
            </w:r>
            <w:r w:rsidR="00F31F9E">
              <w:rPr>
                <w:rFonts w:ascii="Times New Roman" w:hAnsi="Times New Roman"/>
                <w:sz w:val="24"/>
                <w:szCs w:val="24"/>
              </w:rPr>
              <w:t>определение,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1б. за каждого автора, по 1б. </w:t>
            </w:r>
          </w:p>
          <w:p w:rsidR="00CE0B71" w:rsidRPr="00166553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название произведения </w:t>
            </w:r>
          </w:p>
        </w:tc>
      </w:tr>
      <w:tr w:rsidR="00CE0B71" w:rsidTr="005219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Лирика-</w:t>
            </w:r>
            <w:r w:rsidR="001007A6">
              <w:rPr>
                <w:rStyle w:val="w"/>
                <w:color w:val="FF0000"/>
              </w:rPr>
              <w:t xml:space="preserve"> </w:t>
            </w:r>
            <w:r w:rsidR="001007A6" w:rsidRPr="001007A6">
              <w:rPr>
                <w:rStyle w:val="w"/>
              </w:rPr>
              <w:t>Род литературы</w:t>
            </w:r>
            <w:r w:rsidRPr="001007A6">
              <w:t xml:space="preserve">, </w:t>
            </w:r>
            <w:r>
              <w:rPr>
                <w:rStyle w:val="w"/>
              </w:rPr>
              <w:t>объектом</w:t>
            </w:r>
            <w:r>
              <w:t xml:space="preserve"> </w:t>
            </w:r>
            <w:r>
              <w:rPr>
                <w:rStyle w:val="w"/>
              </w:rPr>
              <w:t>которой</w:t>
            </w:r>
            <w:r>
              <w:t xml:space="preserve"> </w:t>
            </w:r>
            <w:r>
              <w:rPr>
                <w:rStyle w:val="w"/>
              </w:rPr>
              <w:t>являются</w:t>
            </w:r>
            <w:r>
              <w:t xml:space="preserve"> </w:t>
            </w:r>
            <w:r>
              <w:rPr>
                <w:rStyle w:val="w"/>
              </w:rPr>
              <w:t>личные</w:t>
            </w:r>
            <w:r>
              <w:t xml:space="preserve"> </w:t>
            </w:r>
            <w:r>
              <w:rPr>
                <w:rStyle w:val="w"/>
              </w:rPr>
              <w:t>или</w:t>
            </w:r>
            <w:r>
              <w:t xml:space="preserve"> </w:t>
            </w:r>
            <w:r>
              <w:rPr>
                <w:rStyle w:val="w"/>
              </w:rPr>
              <w:t>коллективные</w:t>
            </w:r>
            <w:r>
              <w:t xml:space="preserve"> </w:t>
            </w:r>
            <w:r>
              <w:rPr>
                <w:rStyle w:val="w"/>
              </w:rPr>
              <w:t>переживания</w:t>
            </w:r>
            <w:r>
              <w:t xml:space="preserve"> </w:t>
            </w:r>
            <w:r>
              <w:rPr>
                <w:rStyle w:val="w"/>
              </w:rPr>
              <w:t>человека</w:t>
            </w:r>
            <w:r>
              <w:t xml:space="preserve"> </w:t>
            </w:r>
            <w:r>
              <w:rPr>
                <w:rStyle w:val="w"/>
              </w:rPr>
              <w:t>в</w:t>
            </w:r>
            <w:r>
              <w:t xml:space="preserve"> </w:t>
            </w:r>
            <w:r>
              <w:rPr>
                <w:rStyle w:val="w"/>
              </w:rPr>
              <w:t>форме</w:t>
            </w:r>
            <w:r>
              <w:t xml:space="preserve"> </w:t>
            </w:r>
            <w:r>
              <w:rPr>
                <w:rStyle w:val="w"/>
              </w:rPr>
              <w:t>непосредственно</w:t>
            </w:r>
            <w:r>
              <w:t xml:space="preserve"> </w:t>
            </w:r>
            <w:r>
              <w:rPr>
                <w:rStyle w:val="w"/>
              </w:rPr>
              <w:t>выражаемых</w:t>
            </w:r>
            <w:r>
              <w:t xml:space="preserve"> </w:t>
            </w:r>
            <w:r>
              <w:rPr>
                <w:rStyle w:val="w"/>
              </w:rPr>
              <w:t>чувств</w:t>
            </w:r>
            <w:r>
              <w:t xml:space="preserve">; Рассказ – малая форма эпического рода литературы, в которой даётся изображение какого-либо эпизода из жизни героя. В основе рассказа событие (наличие сюжета), а в стихотворении его нет; рассказ всегда имеет прозаическую форму, а стихотворение </w:t>
            </w:r>
            <w:r w:rsidRPr="001007A6">
              <w:t>м</w:t>
            </w:r>
            <w:r w:rsidR="001007A6">
              <w:t xml:space="preserve">ожет быть </w:t>
            </w:r>
            <w:r>
              <w:t>и поэтическим, и прозаическим (например, стихотворения в прозе).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б. за полный правильный ответ: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б. - за определение,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б. – за примеры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б. – за отличия</w:t>
            </w:r>
          </w:p>
        </w:tc>
      </w:tr>
      <w:tr w:rsidR="00CE0B71" w:rsidTr="005219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2464E1" w:rsidRDefault="00CE0B71" w:rsidP="00521936">
            <w:pPr>
              <w:pStyle w:val="a4"/>
              <w:jc w:val="both"/>
              <w:rPr>
                <w:sz w:val="20"/>
              </w:rPr>
            </w:pPr>
            <w:r w:rsidRPr="002464E1">
              <w:rPr>
                <w:sz w:val="20"/>
              </w:rPr>
              <w:t>Рассказ</w:t>
            </w:r>
            <w:r>
              <w:rPr>
                <w:sz w:val="20"/>
              </w:rPr>
              <w:t xml:space="preserve"> идет от лица </w:t>
            </w:r>
            <w:r w:rsidR="001007A6" w:rsidRPr="001007A6">
              <w:rPr>
                <w:sz w:val="20"/>
              </w:rPr>
              <w:t>героя-рассказчика</w:t>
            </w:r>
            <w:r w:rsidRPr="001007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F31F9E">
              <w:rPr>
                <w:b/>
                <w:sz w:val="20"/>
              </w:rPr>
              <w:t>4</w:t>
            </w:r>
            <w:r w:rsidRPr="00166553">
              <w:rPr>
                <w:b/>
                <w:sz w:val="20"/>
              </w:rPr>
              <w:t xml:space="preserve"> балла</w:t>
            </w:r>
            <w:r>
              <w:rPr>
                <w:b/>
                <w:sz w:val="20"/>
              </w:rPr>
              <w:t>.</w:t>
            </w:r>
            <w:r w:rsidRPr="002464E1">
              <w:rPr>
                <w:sz w:val="20"/>
              </w:rPr>
              <w:t xml:space="preserve"> 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б.</w:t>
            </w:r>
          </w:p>
        </w:tc>
      </w:tr>
      <w:tr w:rsidR="00CE0B71" w:rsidTr="005219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166553" w:rsidRDefault="00CE0B71" w:rsidP="0052193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  <w:t xml:space="preserve">- </w:t>
            </w:r>
            <w:r w:rsidRPr="00166553"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  <w:t xml:space="preserve">Вижу: сидит, притаилась за кустиком. Я рубаху снял и – хоп! </w:t>
            </w:r>
            <w:r w:rsidRPr="00166553">
              <w:rPr>
                <w:rFonts w:ascii="Verdana" w:eastAsia="Times New Roman" w:hAnsi="Verdana" w:cs="Times New Roman"/>
                <w:i/>
                <w:color w:val="2B2629"/>
                <w:sz w:val="18"/>
                <w:szCs w:val="18"/>
                <w:lang w:eastAsia="ru-RU"/>
              </w:rPr>
              <w:t>Есть еда! Зажарим</w:t>
            </w:r>
            <w:r w:rsidRPr="00166553"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  <w:t>.</w:t>
            </w:r>
          </w:p>
          <w:p w:rsidR="00CE0B71" w:rsidRPr="00166553" w:rsidRDefault="00CE0B71" w:rsidP="0052193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</w:pPr>
            <w:r w:rsidRPr="00166553"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  <w:t xml:space="preserve">  Утка была некрупная, молодая, поворачивая голову по сторонам</w:t>
            </w:r>
            <w:r w:rsidRPr="00166553">
              <w:rPr>
                <w:rFonts w:ascii="Verdana" w:eastAsia="Times New Roman" w:hAnsi="Verdana" w:cs="Times New Roman"/>
                <w:i/>
                <w:color w:val="2B2629"/>
                <w:sz w:val="18"/>
                <w:szCs w:val="18"/>
                <w:lang w:eastAsia="ru-RU"/>
              </w:rPr>
              <w:t>, она смотрела на нас изумлёнными бусинками глаз</w:t>
            </w:r>
            <w:r w:rsidRPr="00166553"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  <w:t xml:space="preserve">. Она даже не была напугана, для этого она была ещё просто молода. Она не могла понять, что за странные милые существа её окружают и </w:t>
            </w:r>
            <w:r w:rsidRPr="00166553">
              <w:rPr>
                <w:rFonts w:ascii="Verdana" w:eastAsia="Times New Roman" w:hAnsi="Verdana" w:cs="Times New Roman"/>
                <w:i/>
                <w:color w:val="2B2629"/>
                <w:sz w:val="18"/>
                <w:szCs w:val="18"/>
                <w:lang w:eastAsia="ru-RU"/>
              </w:rPr>
              <w:t>смотрят на неё с таким восхищением</w:t>
            </w:r>
            <w:r w:rsidRPr="00166553">
              <w:rPr>
                <w:rFonts w:ascii="Verdana" w:eastAsia="Times New Roman" w:hAnsi="Verdana" w:cs="Times New Roman"/>
                <w:color w:val="2B2629"/>
                <w:sz w:val="18"/>
                <w:szCs w:val="18"/>
                <w:lang w:eastAsia="ru-RU"/>
              </w:rPr>
              <w:t>. Она не вырывалась, не крякала, не вытягивала шею, чтобы выскользнуть из державших её рук.</w:t>
            </w:r>
          </w:p>
          <w:p w:rsidR="00CE0B71" w:rsidRDefault="00CE0B71" w:rsidP="00521936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166553">
              <w:rPr>
                <w:rFonts w:ascii="Verdana" w:hAnsi="Verdana"/>
                <w:color w:val="2B2629"/>
                <w:sz w:val="18"/>
                <w:szCs w:val="18"/>
              </w:rPr>
              <w:t xml:space="preserve"> </w:t>
            </w:r>
            <w:r w:rsidRPr="00734B7D">
              <w:rPr>
                <w:rFonts w:ascii="Verdana" w:hAnsi="Verdana"/>
                <w:i/>
                <w:color w:val="2B2629"/>
                <w:sz w:val="18"/>
                <w:szCs w:val="18"/>
              </w:rPr>
              <w:t>Она грациозно</w:t>
            </w:r>
            <w:r w:rsidRPr="00166553">
              <w:rPr>
                <w:rFonts w:ascii="Verdana" w:hAnsi="Verdana"/>
                <w:color w:val="2B2629"/>
                <w:sz w:val="18"/>
                <w:szCs w:val="18"/>
              </w:rPr>
              <w:t xml:space="preserve"> и с любопытством озиралась. </w:t>
            </w:r>
            <w:r w:rsidRPr="00734B7D">
              <w:rPr>
                <w:rFonts w:ascii="Verdana" w:hAnsi="Verdana"/>
                <w:i/>
                <w:color w:val="2B2629"/>
                <w:sz w:val="18"/>
                <w:szCs w:val="18"/>
              </w:rPr>
              <w:t>Красавца уточка!</w:t>
            </w:r>
            <w:r w:rsidRPr="00166553">
              <w:rPr>
                <w:rFonts w:ascii="Verdana" w:hAnsi="Verdana"/>
                <w:color w:val="2B2629"/>
                <w:sz w:val="18"/>
                <w:szCs w:val="18"/>
              </w:rPr>
              <w:t xml:space="preserve"> А грубые, начисто выбритые, голодные. </w:t>
            </w:r>
            <w:r w:rsidRPr="00734B7D">
              <w:rPr>
                <w:rFonts w:ascii="Verdana" w:hAnsi="Verdana"/>
                <w:i/>
                <w:color w:val="2B2629"/>
                <w:sz w:val="18"/>
                <w:szCs w:val="18"/>
              </w:rPr>
              <w:t xml:space="preserve">Все залюбовались красавицей. </w:t>
            </w:r>
            <w:r w:rsidRPr="0016655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3</w:t>
            </w:r>
            <w:r w:rsidRPr="00166553">
              <w:rPr>
                <w:b/>
                <w:sz w:val="18"/>
                <w:szCs w:val="18"/>
              </w:rPr>
              <w:t xml:space="preserve"> балла.</w:t>
            </w:r>
          </w:p>
          <w:p w:rsidR="00CE0B71" w:rsidRPr="00734B7D" w:rsidRDefault="00CE0B71" w:rsidP="00521936">
            <w:pPr>
              <w:pStyle w:val="a4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34B7D">
              <w:rPr>
                <w:b/>
                <w:sz w:val="20"/>
              </w:rPr>
              <w:t>Автор рассказыв</w:t>
            </w:r>
            <w:r>
              <w:rPr>
                <w:b/>
                <w:sz w:val="20"/>
              </w:rPr>
              <w:t>ает о войне и о чувстве голода -</w:t>
            </w:r>
            <w:r w:rsidRPr="00734B7D">
              <w:rPr>
                <w:b/>
                <w:sz w:val="20"/>
              </w:rPr>
              <w:t>2 балла.</w:t>
            </w:r>
          </w:p>
          <w:p w:rsidR="00CE0B71" w:rsidRDefault="00CE0B71" w:rsidP="00521936">
            <w:pPr>
              <w:pStyle w:val="a4"/>
              <w:jc w:val="both"/>
              <w:rPr>
                <w:sz w:val="20"/>
              </w:rPr>
            </w:pPr>
            <w:r w:rsidRPr="00734B7D">
              <w:rPr>
                <w:b/>
                <w:sz w:val="20"/>
              </w:rPr>
              <w:t>Солдаты пожалели её молодость, жизнь и красоту -2 балла</w:t>
            </w:r>
          </w:p>
          <w:p w:rsidR="00CE0B71" w:rsidRPr="00734B7D" w:rsidRDefault="00CE0B71" w:rsidP="00521936">
            <w:pPr>
              <w:pStyle w:val="a4"/>
              <w:jc w:val="both"/>
              <w:rPr>
                <w:sz w:val="20"/>
              </w:rPr>
            </w:pPr>
            <w:r w:rsidRPr="00734B7D">
              <w:rPr>
                <w:b/>
                <w:sz w:val="20"/>
              </w:rPr>
              <w:t xml:space="preserve">Дети должны </w:t>
            </w:r>
            <w:r>
              <w:rPr>
                <w:b/>
                <w:sz w:val="20"/>
              </w:rPr>
              <w:t>аргументиров</w:t>
            </w:r>
            <w:r w:rsidRPr="00734B7D">
              <w:rPr>
                <w:b/>
                <w:sz w:val="20"/>
              </w:rPr>
              <w:t>ать своё мнение</w:t>
            </w:r>
            <w:r>
              <w:rPr>
                <w:b/>
                <w:sz w:val="20"/>
              </w:rPr>
              <w:t xml:space="preserve"> </w:t>
            </w:r>
            <w:r w:rsidRPr="00734B7D">
              <w:rPr>
                <w:b/>
                <w:sz w:val="20"/>
              </w:rPr>
              <w:t>–</w:t>
            </w:r>
            <w:r w:rsidRPr="00734B7D">
              <w:rPr>
                <w:sz w:val="20"/>
              </w:rPr>
              <w:t xml:space="preserve"> </w:t>
            </w:r>
            <w:r w:rsidRPr="00734B7D">
              <w:rPr>
                <w:b/>
                <w:sz w:val="20"/>
              </w:rPr>
              <w:t>3 балла</w:t>
            </w:r>
            <w:r w:rsidRPr="00734B7D">
              <w:rPr>
                <w:sz w:val="20"/>
              </w:rPr>
              <w:t xml:space="preserve">. </w:t>
            </w:r>
          </w:p>
          <w:p w:rsidR="00CE0B71" w:rsidRPr="00A76A3D" w:rsidRDefault="00CE0B71" w:rsidP="00521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- 10</w:t>
            </w:r>
          </w:p>
        </w:tc>
      </w:tr>
      <w:tr w:rsidR="00CE0B71" w:rsidTr="005219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Pr="007E720C" w:rsidRDefault="00CE0B71" w:rsidP="00521936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Примерная модель ответа: </w:t>
            </w:r>
            <w:r w:rsidRPr="00734B7D">
              <w:rPr>
                <w:rStyle w:val="c4"/>
                <w:b/>
                <w:i/>
                <w:sz w:val="20"/>
                <w:szCs w:val="20"/>
              </w:rPr>
              <w:t>Тема</w:t>
            </w:r>
            <w:r>
              <w:rPr>
                <w:rStyle w:val="c4"/>
                <w:b/>
                <w:i/>
                <w:sz w:val="20"/>
                <w:szCs w:val="20"/>
              </w:rPr>
              <w:t xml:space="preserve"> </w:t>
            </w:r>
            <w:r w:rsidR="00F31F9E">
              <w:rPr>
                <w:rStyle w:val="c4"/>
                <w:b/>
                <w:i/>
                <w:sz w:val="20"/>
                <w:szCs w:val="20"/>
              </w:rPr>
              <w:t>(1</w:t>
            </w:r>
            <w:r>
              <w:rPr>
                <w:rStyle w:val="c4"/>
                <w:b/>
                <w:i/>
                <w:sz w:val="20"/>
                <w:szCs w:val="20"/>
              </w:rPr>
              <w:t>б.)</w:t>
            </w:r>
            <w:r w:rsidRPr="00734B7D">
              <w:rPr>
                <w:rStyle w:val="c4"/>
                <w:b/>
                <w:i/>
                <w:sz w:val="20"/>
                <w:szCs w:val="20"/>
              </w:rPr>
              <w:t xml:space="preserve"> и основная </w:t>
            </w:r>
            <w:r w:rsidR="00F31F9E" w:rsidRPr="00734B7D">
              <w:rPr>
                <w:rStyle w:val="c4"/>
                <w:b/>
                <w:i/>
                <w:sz w:val="20"/>
                <w:szCs w:val="20"/>
              </w:rPr>
              <w:t>мысль</w:t>
            </w:r>
            <w:r w:rsidR="00F31F9E" w:rsidRPr="00734B7D">
              <w:rPr>
                <w:rStyle w:val="c4"/>
                <w:b/>
                <w:i/>
              </w:rPr>
              <w:t>.</w:t>
            </w:r>
            <w:r w:rsidR="00F31F9E">
              <w:rPr>
                <w:rStyle w:val="c4"/>
                <w:b/>
                <w:i/>
              </w:rPr>
              <w:t xml:space="preserve"> (</w:t>
            </w:r>
            <w:r>
              <w:rPr>
                <w:rStyle w:val="c4"/>
                <w:b/>
                <w:i/>
              </w:rPr>
              <w:t>1б)</w:t>
            </w:r>
          </w:p>
          <w:p w:rsidR="00CE0B71" w:rsidRPr="007E720C" w:rsidRDefault="00CE0B71" w:rsidP="00521936">
            <w:pPr>
              <w:pStyle w:val="c0"/>
              <w:rPr>
                <w:rStyle w:val="c4"/>
                <w:b/>
                <w:i/>
                <w:sz w:val="20"/>
                <w:szCs w:val="20"/>
              </w:rPr>
            </w:pPr>
            <w:r w:rsidRPr="007E720C">
              <w:rPr>
                <w:rStyle w:val="c4"/>
                <w:sz w:val="20"/>
                <w:szCs w:val="20"/>
              </w:rPr>
              <w:t xml:space="preserve">Стихотворение о весеннем дожде. Поэт показывает, как природа меняется в момент начала дождя. </w:t>
            </w:r>
            <w:r w:rsidRPr="007E720C">
              <w:rPr>
                <w:rStyle w:val="c4"/>
                <w:b/>
                <w:sz w:val="20"/>
                <w:szCs w:val="20"/>
              </w:rPr>
              <w:t>2</w:t>
            </w:r>
            <w:r w:rsidRPr="007E720C">
              <w:rPr>
                <w:rStyle w:val="c4"/>
                <w:sz w:val="20"/>
                <w:szCs w:val="20"/>
              </w:rPr>
              <w:t xml:space="preserve"> балла.</w:t>
            </w:r>
          </w:p>
          <w:p w:rsidR="00CE0B71" w:rsidRPr="007E720C" w:rsidRDefault="00CE0B71" w:rsidP="00521936">
            <w:pPr>
              <w:spacing w:after="0" w:line="240" w:lineRule="auto"/>
              <w:jc w:val="both"/>
            </w:pPr>
            <w:r w:rsidRPr="007E720C">
              <w:rPr>
                <w:rStyle w:val="c4"/>
                <w:b/>
                <w:i/>
                <w:sz w:val="20"/>
                <w:szCs w:val="20"/>
              </w:rPr>
              <w:t>Изобразительно-выразительные средства.</w:t>
            </w:r>
            <w:r>
              <w:rPr>
                <w:rStyle w:val="c4"/>
                <w:b/>
                <w:i/>
                <w:sz w:val="20"/>
                <w:szCs w:val="20"/>
              </w:rPr>
              <w:t xml:space="preserve"> ( 4б.)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 w:rsidRPr="007E720C">
              <w:rPr>
                <w:rStyle w:val="c4"/>
                <w:b/>
                <w:sz w:val="20"/>
                <w:szCs w:val="20"/>
              </w:rPr>
              <w:t>Эпитеты</w:t>
            </w:r>
            <w:r w:rsidRPr="007E720C">
              <w:rPr>
                <w:rStyle w:val="c4"/>
                <w:sz w:val="20"/>
                <w:szCs w:val="20"/>
              </w:rPr>
              <w:t>: «неохотно и несмело», «зеленеющие», «белый и летучий», «сердитей и смелей», «смятенная».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 w:rsidRPr="007E720C">
              <w:rPr>
                <w:rStyle w:val="c4"/>
                <w:b/>
                <w:sz w:val="20"/>
                <w:szCs w:val="20"/>
              </w:rPr>
              <w:t>Олицетворения</w:t>
            </w:r>
            <w:r w:rsidRPr="007E720C">
              <w:rPr>
                <w:rStyle w:val="c4"/>
                <w:sz w:val="20"/>
                <w:szCs w:val="20"/>
              </w:rPr>
              <w:t xml:space="preserve">: «солнце смотрит на поля», «солнце раз еще взглянуло / Исподлобья на поля…» 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 w:rsidRPr="007E720C">
              <w:rPr>
                <w:rStyle w:val="c4"/>
                <w:b/>
                <w:sz w:val="20"/>
                <w:szCs w:val="20"/>
              </w:rPr>
              <w:t>Сравнение</w:t>
            </w:r>
            <w:r w:rsidRPr="007E720C">
              <w:rPr>
                <w:rStyle w:val="c4"/>
                <w:sz w:val="20"/>
                <w:szCs w:val="20"/>
              </w:rPr>
              <w:t>: «вихрем пыль летит с полей».</w:t>
            </w:r>
          </w:p>
          <w:p w:rsidR="00CE0B71" w:rsidRPr="001F2C98" w:rsidRDefault="00CE0B71" w:rsidP="00521936">
            <w:pPr>
              <w:pStyle w:val="c0"/>
              <w:rPr>
                <w:sz w:val="20"/>
                <w:szCs w:val="20"/>
              </w:rPr>
            </w:pPr>
            <w:r w:rsidRPr="001F2C98">
              <w:rPr>
                <w:rStyle w:val="c4"/>
                <w:b/>
                <w:sz w:val="20"/>
                <w:szCs w:val="20"/>
              </w:rPr>
              <w:t>Метафоры:</w:t>
            </w:r>
            <w:r w:rsidRPr="001F2C98">
              <w:rPr>
                <w:rStyle w:val="c4"/>
                <w:sz w:val="20"/>
                <w:szCs w:val="20"/>
              </w:rPr>
              <w:t xml:space="preserve"> «в сиянье потонула», «молнии струя»</w:t>
            </w:r>
          </w:p>
          <w:p w:rsidR="00CE0B71" w:rsidRPr="001F2C98" w:rsidRDefault="00CE0B71" w:rsidP="00521936">
            <w:pPr>
              <w:pStyle w:val="c0"/>
              <w:rPr>
                <w:sz w:val="20"/>
                <w:szCs w:val="20"/>
              </w:rPr>
            </w:pPr>
            <w:r w:rsidRPr="001F2C98">
              <w:rPr>
                <w:rStyle w:val="c4"/>
                <w:sz w:val="20"/>
                <w:szCs w:val="20"/>
              </w:rPr>
              <w:t>Эти слова помогают поэту передать все изменения в природе перед дождём, ярче нарисовать пейзаж.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 w:rsidRPr="007E720C">
              <w:rPr>
                <w:rStyle w:val="c4"/>
                <w:sz w:val="20"/>
                <w:szCs w:val="20"/>
              </w:rPr>
              <w:t>Образы солнца и земли, образы молнии, грома.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 w:rsidRPr="007E720C">
              <w:rPr>
                <w:rStyle w:val="c4"/>
                <w:sz w:val="20"/>
                <w:szCs w:val="20"/>
              </w:rPr>
              <w:t>Особенность – много глаголов, передающих действие, движение.</w:t>
            </w:r>
          </w:p>
          <w:p w:rsidR="00CE0B71" w:rsidRDefault="00CE0B71" w:rsidP="00521936">
            <w:pPr>
              <w:pStyle w:val="c0"/>
              <w:rPr>
                <w:rStyle w:val="c4"/>
                <w:b/>
                <w:i/>
                <w:sz w:val="20"/>
                <w:szCs w:val="20"/>
              </w:rPr>
            </w:pPr>
            <w:r>
              <w:rPr>
                <w:rStyle w:val="c4"/>
                <w:b/>
                <w:i/>
                <w:sz w:val="20"/>
                <w:szCs w:val="20"/>
              </w:rPr>
              <w:t>Отношение автора (1б.)</w:t>
            </w:r>
          </w:p>
          <w:p w:rsidR="00CE0B71" w:rsidRPr="007348D8" w:rsidRDefault="00CE0B71" w:rsidP="00521936">
            <w:pPr>
              <w:pStyle w:val="c0"/>
              <w:rPr>
                <w:color w:val="FF0000"/>
                <w:sz w:val="20"/>
                <w:szCs w:val="20"/>
              </w:rPr>
            </w:pPr>
            <w:r w:rsidRPr="007E720C">
              <w:rPr>
                <w:rStyle w:val="c4"/>
                <w:sz w:val="20"/>
                <w:szCs w:val="20"/>
              </w:rPr>
              <w:t>Восторг от грозы</w:t>
            </w:r>
            <w:r>
              <w:rPr>
                <w:rStyle w:val="c4"/>
                <w:sz w:val="20"/>
                <w:szCs w:val="20"/>
              </w:rPr>
              <w:t>, поэтизация буйства природы</w:t>
            </w:r>
            <w:r w:rsidRPr="007E720C">
              <w:rPr>
                <w:rStyle w:val="c4"/>
                <w:sz w:val="20"/>
                <w:szCs w:val="20"/>
              </w:rPr>
              <w:t xml:space="preserve">. </w:t>
            </w:r>
          </w:p>
          <w:p w:rsidR="00CE0B71" w:rsidRPr="007E720C" w:rsidRDefault="00CE0B71" w:rsidP="00521936">
            <w:pPr>
              <w:pStyle w:val="c0"/>
              <w:rPr>
                <w:b/>
                <w:i/>
                <w:sz w:val="22"/>
                <w:szCs w:val="22"/>
              </w:rPr>
            </w:pPr>
            <w:r w:rsidRPr="007E720C">
              <w:rPr>
                <w:rStyle w:val="c4"/>
                <w:b/>
                <w:i/>
                <w:sz w:val="22"/>
                <w:szCs w:val="22"/>
              </w:rPr>
              <w:t>Мои чувства.</w:t>
            </w:r>
            <w:r>
              <w:rPr>
                <w:rStyle w:val="c4"/>
                <w:b/>
                <w:i/>
                <w:sz w:val="22"/>
                <w:szCs w:val="22"/>
              </w:rPr>
              <w:t xml:space="preserve"> ( 1б.)</w:t>
            </w:r>
          </w:p>
          <w:p w:rsidR="00CE0B71" w:rsidRPr="007E720C" w:rsidRDefault="00CE0B71" w:rsidP="00521936">
            <w:pPr>
              <w:pStyle w:val="c0"/>
              <w:rPr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 xml:space="preserve">Выражение личностного восприятия, </w:t>
            </w:r>
            <w:proofErr w:type="gramStart"/>
            <w:r>
              <w:rPr>
                <w:rStyle w:val="c4"/>
                <w:sz w:val="20"/>
                <w:szCs w:val="20"/>
              </w:rPr>
              <w:t>например</w:t>
            </w:r>
            <w:proofErr w:type="gramEnd"/>
            <w:r>
              <w:rPr>
                <w:rStyle w:val="c4"/>
                <w:sz w:val="20"/>
                <w:szCs w:val="20"/>
              </w:rPr>
              <w:t>: «</w:t>
            </w:r>
            <w:r w:rsidRPr="007E720C">
              <w:rPr>
                <w:rStyle w:val="c4"/>
                <w:sz w:val="20"/>
                <w:szCs w:val="20"/>
              </w:rPr>
              <w:t>Понравилось, потому что дождь – это очищение для природы. Гроза всегда настораживает и привлекает. Ощущаю запах дождя</w:t>
            </w:r>
            <w:r>
              <w:rPr>
                <w:rStyle w:val="c4"/>
                <w:sz w:val="20"/>
                <w:szCs w:val="20"/>
              </w:rPr>
              <w:t>»</w:t>
            </w:r>
            <w:r w:rsidRPr="007E720C">
              <w:rPr>
                <w:rStyle w:val="c4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– 12 баллов: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б. – за тему, 1 балл –</w:t>
            </w:r>
            <w:r w:rsidR="00F31F9E" w:rsidRPr="00F31F9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мысль</w:t>
            </w:r>
          </w:p>
          <w:p w:rsidR="00CE0B71" w:rsidRPr="00AF70A0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0A0">
              <w:rPr>
                <w:rFonts w:ascii="Times New Roman" w:hAnsi="Times New Roman"/>
                <w:sz w:val="24"/>
                <w:szCs w:val="24"/>
              </w:rPr>
              <w:t>2 б. - за каждое средство (всего – 6 б.)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70A0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– за объяснение чувства поэта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1б. -за собственные чувства</w:t>
            </w:r>
          </w:p>
          <w:p w:rsidR="00CE0B71" w:rsidRPr="00AF70A0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B71" w:rsidTr="00521936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1" w:rsidRDefault="00CE0B71" w:rsidP="0052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грамотности за часть 2: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CE0B71" w:rsidRDefault="00CE0B71" w:rsidP="0052193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не более 1 орфографической ошибки, не более 2 пунктуационных ошибок                       </w:t>
            </w:r>
          </w:p>
          <w:p w:rsidR="00CE0B71" w:rsidRDefault="00CE0B71" w:rsidP="0052193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более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орфографических  ошибок,   не более 3 пунктуационных ошибок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Максимально – 2 балла:</w:t>
            </w: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  </w:t>
            </w:r>
          </w:p>
          <w:p w:rsidR="00CE0B71" w:rsidRDefault="00CE0B71" w:rsidP="0052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B71" w:rsidRDefault="00CE0B71" w:rsidP="0052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CE0B71" w:rsidRDefault="00CE0B71" w:rsidP="00CE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</w:t>
      </w:r>
    </w:p>
    <w:p w:rsidR="00CE0B71" w:rsidRDefault="00CE0B71" w:rsidP="00CE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</w:p>
    <w:p w:rsidR="00CE0B71" w:rsidRDefault="00CE0B71" w:rsidP="00CE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(максимальное количество баллов – 30)</w:t>
      </w:r>
    </w:p>
    <w:p w:rsidR="00CE0B71" w:rsidRDefault="00CE0B71" w:rsidP="00CE0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творческой работы</w:t>
      </w:r>
    </w:p>
    <w:p w:rsidR="00CE0B71" w:rsidRDefault="00CE0B71" w:rsidP="00CE0B7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богатство и глубина содержания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10 баллов</w:t>
      </w:r>
    </w:p>
    <w:p w:rsidR="00CE0B71" w:rsidRDefault="00CE0B71" w:rsidP="00CE0B7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самостоятельность в раскрытии темы, выраженность и аргументированность личностной позиции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 баллов</w:t>
      </w:r>
    </w:p>
    <w:p w:rsidR="00CE0B71" w:rsidRDefault="00CE0B71" w:rsidP="00CE0B7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последовательность, логичность и композиционная стройность работы</w:t>
      </w:r>
      <w:r>
        <w:rPr>
          <w:rFonts w:ascii="Times New Roman" w:hAnsi="Times New Roman"/>
          <w:b/>
          <w:sz w:val="24"/>
          <w:szCs w:val="24"/>
        </w:rPr>
        <w:t xml:space="preserve">         5 баллов</w:t>
      </w:r>
    </w:p>
    <w:p w:rsidR="00CE0B71" w:rsidRDefault="00CE0B71" w:rsidP="00CE0B7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4.стилевое единство, оригинальность стиля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3 балла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грамотность:                                                                                                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орфографическая - не более 2 ошибок, пунктуационная </w:t>
      </w:r>
      <w:proofErr w:type="gramStart"/>
      <w:r>
        <w:rPr>
          <w:rFonts w:ascii="Times New Roman" w:hAnsi="Times New Roman"/>
          <w:sz w:val="24"/>
          <w:szCs w:val="24"/>
        </w:rPr>
        <w:t>–  не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3          </w:t>
      </w:r>
      <w:r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  более</w:t>
      </w:r>
      <w:proofErr w:type="gramEnd"/>
      <w:r>
        <w:rPr>
          <w:rFonts w:ascii="Times New Roman" w:hAnsi="Times New Roman"/>
          <w:sz w:val="24"/>
          <w:szCs w:val="24"/>
        </w:rPr>
        <w:t xml:space="preserve"> 3 ошибок, пунктуационная  –  не более 4        </w:t>
      </w:r>
      <w:r>
        <w:rPr>
          <w:rFonts w:ascii="Times New Roman" w:hAnsi="Times New Roman"/>
          <w:b/>
          <w:sz w:val="24"/>
          <w:szCs w:val="24"/>
        </w:rPr>
        <w:t>1 балл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речевая (правильность, богатство, выразительность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речи)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- не более 1 ошибки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не более 2-3 ошибок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 балла</w:t>
      </w:r>
    </w:p>
    <w:p w:rsidR="00CE0B71" w:rsidRDefault="00CE0B71" w:rsidP="00CE0B7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- не более 4 ошибок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 балл</w:t>
      </w:r>
    </w:p>
    <w:p w:rsidR="00C7515B" w:rsidRDefault="00C7515B"/>
    <w:sectPr w:rsidR="00C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A513E"/>
    <w:multiLevelType w:val="hybridMultilevel"/>
    <w:tmpl w:val="103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0"/>
    <w:rsid w:val="001007A6"/>
    <w:rsid w:val="001F2C98"/>
    <w:rsid w:val="003700D1"/>
    <w:rsid w:val="00383AD4"/>
    <w:rsid w:val="00C7515B"/>
    <w:rsid w:val="00CE0B71"/>
    <w:rsid w:val="00DD54E0"/>
    <w:rsid w:val="00F266AE"/>
    <w:rsid w:val="00F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315E-835A-452E-9CA4-095AF0EF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B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CE0B71"/>
  </w:style>
  <w:style w:type="paragraph" w:customStyle="1" w:styleId="c9">
    <w:name w:val="c9"/>
    <w:basedOn w:val="a"/>
    <w:rsid w:val="00C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E0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E0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C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B71"/>
  </w:style>
  <w:style w:type="character" w:customStyle="1" w:styleId="w">
    <w:name w:val="w"/>
    <w:basedOn w:val="a0"/>
    <w:rsid w:val="00CE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2015-03-02T18:04:00Z</dcterms:created>
  <dcterms:modified xsi:type="dcterms:W3CDTF">2015-04-13T08:44:00Z</dcterms:modified>
</cp:coreProperties>
</file>