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5B" w:rsidRDefault="00F32E5B" w:rsidP="006E2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503C" w:rsidRPr="006E2BA2" w:rsidRDefault="00BB503C" w:rsidP="006E2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A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B503C" w:rsidRPr="006E2BA2" w:rsidRDefault="00BB503C" w:rsidP="006E2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A2">
        <w:rPr>
          <w:rFonts w:ascii="Times New Roman" w:hAnsi="Times New Roman" w:cs="Times New Roman"/>
          <w:b/>
          <w:sz w:val="24"/>
          <w:szCs w:val="24"/>
        </w:rPr>
        <w:t xml:space="preserve">об областной олимпиаде учащихся 4–х классов </w:t>
      </w:r>
    </w:p>
    <w:p w:rsidR="00BB503C" w:rsidRPr="006E2BA2" w:rsidRDefault="00BB503C" w:rsidP="006E2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A2">
        <w:rPr>
          <w:rFonts w:ascii="Times New Roman" w:hAnsi="Times New Roman" w:cs="Times New Roman"/>
          <w:b/>
          <w:sz w:val="24"/>
          <w:szCs w:val="24"/>
        </w:rPr>
        <w:t xml:space="preserve">по математике, русскому языку, татарскому языку и литературе, </w:t>
      </w:r>
    </w:p>
    <w:p w:rsidR="00BB503C" w:rsidRPr="006E2BA2" w:rsidRDefault="00BB503C" w:rsidP="006E2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A2">
        <w:rPr>
          <w:rFonts w:ascii="Times New Roman" w:hAnsi="Times New Roman" w:cs="Times New Roman"/>
          <w:b/>
          <w:sz w:val="24"/>
          <w:szCs w:val="24"/>
        </w:rPr>
        <w:t xml:space="preserve">литературному чтению, окружающему миру, технологии </w:t>
      </w:r>
    </w:p>
    <w:p w:rsidR="00BB503C" w:rsidRPr="00A81B80" w:rsidRDefault="00410303" w:rsidP="00283158">
      <w:pPr>
        <w:pStyle w:val="a5"/>
        <w:spacing w:after="0"/>
        <w:ind w:left="8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(2015-2016</w:t>
      </w:r>
      <w:r w:rsidR="00283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03C" w:rsidRPr="00A81B80">
        <w:rPr>
          <w:rFonts w:ascii="Times New Roman" w:hAnsi="Times New Roman" w:cs="Times New Roman"/>
          <w:b/>
          <w:sz w:val="24"/>
          <w:szCs w:val="24"/>
        </w:rPr>
        <w:t>учебный год)</w:t>
      </w:r>
    </w:p>
    <w:p w:rsidR="00BB503C" w:rsidRPr="00A81B80" w:rsidRDefault="00BB503C" w:rsidP="00A81B8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B80">
        <w:rPr>
          <w:rFonts w:ascii="Times New Roman" w:hAnsi="Times New Roman" w:cs="Times New Roman"/>
          <w:b/>
          <w:sz w:val="24"/>
          <w:szCs w:val="24"/>
        </w:rPr>
        <w:t xml:space="preserve">Общее положение </w:t>
      </w:r>
    </w:p>
    <w:p w:rsidR="00BB503C" w:rsidRPr="006E2BA2" w:rsidRDefault="00BB503C" w:rsidP="006E2BA2">
      <w:pPr>
        <w:pStyle w:val="a3"/>
        <w:ind w:left="0"/>
      </w:pPr>
      <w:r w:rsidRPr="006E2BA2">
        <w:t>Настоящее положение определяет статус, цели и задачи областной олимпиады младших школьников, порядо</w:t>
      </w:r>
      <w:r w:rsidR="00283158">
        <w:t>к</w:t>
      </w:r>
      <w:r w:rsidR="00430C75">
        <w:t xml:space="preserve"> и условия её проведения в 2015 - 16</w:t>
      </w:r>
      <w:r w:rsidRPr="006E2BA2">
        <w:t xml:space="preserve"> уч. году.</w:t>
      </w:r>
    </w:p>
    <w:p w:rsidR="00BB503C" w:rsidRPr="006E2BA2" w:rsidRDefault="00BB503C" w:rsidP="009632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>1. Основными целями и задачами проведения Олимпиады являются: создание условий для выявления одарённых учащихся и оказания им поддержки в дальнейшем развитии способностей; активизация на местах (в образовательных учреждениях, городах, районах) работы по выявлению и созданию условий для развития одарённых учащихся;</w:t>
      </w:r>
      <w:r w:rsidR="0096327C">
        <w:rPr>
          <w:rFonts w:ascii="Times New Roman" w:hAnsi="Times New Roman" w:cs="Times New Roman"/>
          <w:sz w:val="24"/>
          <w:szCs w:val="24"/>
        </w:rPr>
        <w:t xml:space="preserve"> </w:t>
      </w:r>
      <w:r w:rsidRPr="006E2BA2">
        <w:rPr>
          <w:rFonts w:ascii="Times New Roman" w:hAnsi="Times New Roman" w:cs="Times New Roman"/>
          <w:sz w:val="24"/>
          <w:szCs w:val="24"/>
        </w:rPr>
        <w:t xml:space="preserve"> поиск и поддержка педагогов, целенаправленно работающих в направлении выращивания интеллектуального потенциала региона;</w:t>
      </w:r>
      <w:r w:rsidR="0096327C">
        <w:rPr>
          <w:rFonts w:ascii="Times New Roman" w:hAnsi="Times New Roman" w:cs="Times New Roman"/>
          <w:sz w:val="24"/>
          <w:szCs w:val="24"/>
        </w:rPr>
        <w:t xml:space="preserve"> </w:t>
      </w:r>
      <w:r w:rsidRPr="006E2BA2">
        <w:rPr>
          <w:rFonts w:ascii="Times New Roman" w:hAnsi="Times New Roman" w:cs="Times New Roman"/>
          <w:sz w:val="24"/>
          <w:szCs w:val="24"/>
        </w:rPr>
        <w:t>создание условий для сохранения и развития национальных традиций, национального языка татарского населения  региона.</w:t>
      </w:r>
    </w:p>
    <w:p w:rsidR="00BB503C" w:rsidRPr="006E2BA2" w:rsidRDefault="00BB503C" w:rsidP="006E2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 xml:space="preserve">2. Олимпиада проводится </w:t>
      </w:r>
      <w:r w:rsidR="000C780E">
        <w:rPr>
          <w:rFonts w:ascii="Times New Roman" w:hAnsi="Times New Roman" w:cs="Times New Roman"/>
          <w:sz w:val="24"/>
          <w:szCs w:val="24"/>
        </w:rPr>
        <w:t>по инициативе Департамента</w:t>
      </w:r>
      <w:r w:rsidRPr="006E2BA2">
        <w:rPr>
          <w:rFonts w:ascii="Times New Roman" w:hAnsi="Times New Roman" w:cs="Times New Roman"/>
          <w:sz w:val="24"/>
          <w:szCs w:val="24"/>
        </w:rPr>
        <w:t xml:space="preserve"> образования и науки Тюменской области совместно с Тюменским областным государственным институтом развития региональног</w:t>
      </w:r>
      <w:r w:rsidR="006E2BA2">
        <w:rPr>
          <w:rFonts w:ascii="Times New Roman" w:hAnsi="Times New Roman" w:cs="Times New Roman"/>
          <w:sz w:val="24"/>
          <w:szCs w:val="24"/>
        </w:rPr>
        <w:t>о образования (далее ТОГИРРО)</w:t>
      </w:r>
      <w:r w:rsidRPr="006E2BA2">
        <w:rPr>
          <w:rFonts w:ascii="Times New Roman" w:hAnsi="Times New Roman" w:cs="Times New Roman"/>
          <w:sz w:val="24"/>
          <w:szCs w:val="24"/>
        </w:rPr>
        <w:t>.</w:t>
      </w:r>
    </w:p>
    <w:p w:rsidR="00BB503C" w:rsidRPr="006E2BA2" w:rsidRDefault="00BB503C" w:rsidP="006E2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>Перечень предметов, по кот</w:t>
      </w:r>
      <w:r w:rsidR="00430C75">
        <w:rPr>
          <w:rFonts w:ascii="Times New Roman" w:hAnsi="Times New Roman" w:cs="Times New Roman"/>
          <w:sz w:val="24"/>
          <w:szCs w:val="24"/>
        </w:rPr>
        <w:t>орым проводится олимпиада в 2015 – 16</w:t>
      </w:r>
      <w:r w:rsidRPr="006E2BA2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A81B80" w:rsidRDefault="00A81B80" w:rsidP="00A81B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03C" w:rsidRPr="00A81B80">
        <w:rPr>
          <w:rFonts w:ascii="Times New Roman" w:hAnsi="Times New Roman" w:cs="Times New Roman"/>
          <w:sz w:val="24"/>
          <w:szCs w:val="24"/>
        </w:rPr>
        <w:t>Математика;</w:t>
      </w:r>
    </w:p>
    <w:p w:rsidR="00A81B80" w:rsidRDefault="00A81B80" w:rsidP="00A81B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1B80">
        <w:rPr>
          <w:rFonts w:ascii="Times New Roman" w:hAnsi="Times New Roman" w:cs="Times New Roman"/>
          <w:sz w:val="24"/>
          <w:szCs w:val="24"/>
        </w:rPr>
        <w:t xml:space="preserve"> </w:t>
      </w:r>
      <w:r w:rsidR="00BB503C" w:rsidRPr="00A81B80">
        <w:rPr>
          <w:rFonts w:ascii="Times New Roman" w:hAnsi="Times New Roman" w:cs="Times New Roman"/>
          <w:sz w:val="24"/>
          <w:szCs w:val="24"/>
        </w:rPr>
        <w:t>Русский язык;</w:t>
      </w:r>
      <w:r w:rsidRPr="00A8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B80" w:rsidRDefault="00A81B80" w:rsidP="00A81B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03C" w:rsidRPr="00A81B80">
        <w:rPr>
          <w:rFonts w:ascii="Times New Roman" w:hAnsi="Times New Roman" w:cs="Times New Roman"/>
          <w:sz w:val="24"/>
          <w:szCs w:val="24"/>
        </w:rPr>
        <w:t>Татарский язык и литература;</w:t>
      </w:r>
      <w:r w:rsidRPr="00A8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B80" w:rsidRDefault="00A81B80" w:rsidP="00A81B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03C" w:rsidRPr="00A81B80">
        <w:rPr>
          <w:rFonts w:ascii="Times New Roman" w:hAnsi="Times New Roman" w:cs="Times New Roman"/>
          <w:sz w:val="24"/>
          <w:szCs w:val="24"/>
        </w:rPr>
        <w:t>Литературное чтение;</w:t>
      </w:r>
      <w:r w:rsidRPr="00A8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B80" w:rsidRDefault="00A81B80" w:rsidP="00A81B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03C" w:rsidRPr="00A81B80">
        <w:rPr>
          <w:rFonts w:ascii="Times New Roman" w:hAnsi="Times New Roman" w:cs="Times New Roman"/>
          <w:sz w:val="24"/>
          <w:szCs w:val="24"/>
        </w:rPr>
        <w:t>Окружающий мир;</w:t>
      </w:r>
      <w:r w:rsidRPr="00A8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03C" w:rsidRPr="00A81B80" w:rsidRDefault="00A81B80" w:rsidP="00A81B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03C" w:rsidRPr="00A81B80">
        <w:rPr>
          <w:rFonts w:ascii="Times New Roman" w:hAnsi="Times New Roman" w:cs="Times New Roman"/>
          <w:sz w:val="24"/>
          <w:szCs w:val="24"/>
        </w:rPr>
        <w:t>Технология.</w:t>
      </w:r>
    </w:p>
    <w:p w:rsidR="00BB503C" w:rsidRPr="006E2BA2" w:rsidRDefault="00BB503C" w:rsidP="006E2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 xml:space="preserve">3. </w:t>
      </w:r>
      <w:r w:rsidR="009A038B">
        <w:rPr>
          <w:rFonts w:ascii="Times New Roman" w:hAnsi="Times New Roman" w:cs="Times New Roman"/>
          <w:sz w:val="24"/>
          <w:szCs w:val="24"/>
        </w:rPr>
        <w:t xml:space="preserve"> </w:t>
      </w:r>
      <w:r w:rsidRPr="006E2BA2">
        <w:rPr>
          <w:rFonts w:ascii="Times New Roman" w:hAnsi="Times New Roman" w:cs="Times New Roman"/>
          <w:sz w:val="24"/>
          <w:szCs w:val="24"/>
        </w:rPr>
        <w:t>Олимпиада проводится в три этапа:</w:t>
      </w:r>
    </w:p>
    <w:p w:rsidR="00BB503C" w:rsidRPr="006E2BA2" w:rsidRDefault="00BB503C" w:rsidP="006E2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="00430C75">
        <w:rPr>
          <w:rFonts w:ascii="Times New Roman" w:hAnsi="Times New Roman" w:cs="Times New Roman"/>
          <w:sz w:val="24"/>
          <w:szCs w:val="24"/>
        </w:rPr>
        <w:t xml:space="preserve"> – школьный (декабрь 2015- январь 2016</w:t>
      </w:r>
      <w:r w:rsidRPr="006E2BA2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BB503C" w:rsidRPr="006E2BA2" w:rsidRDefault="00BB503C" w:rsidP="006E2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6E2BA2">
        <w:rPr>
          <w:rFonts w:ascii="Times New Roman" w:hAnsi="Times New Roman" w:cs="Times New Roman"/>
          <w:sz w:val="24"/>
          <w:szCs w:val="24"/>
        </w:rPr>
        <w:t xml:space="preserve"> – районный</w:t>
      </w:r>
      <w:r w:rsidR="00430C75">
        <w:rPr>
          <w:rFonts w:ascii="Times New Roman" w:hAnsi="Times New Roman" w:cs="Times New Roman"/>
          <w:sz w:val="24"/>
          <w:szCs w:val="24"/>
        </w:rPr>
        <w:t>, городской (февраль - март 2016</w:t>
      </w:r>
      <w:r w:rsidRPr="006E2BA2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BB503C" w:rsidRPr="006E2BA2" w:rsidRDefault="00BB503C" w:rsidP="006E2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="00430C75">
        <w:rPr>
          <w:rFonts w:ascii="Times New Roman" w:hAnsi="Times New Roman" w:cs="Times New Roman"/>
          <w:sz w:val="24"/>
          <w:szCs w:val="24"/>
        </w:rPr>
        <w:t xml:space="preserve"> – областной (21 апреля 2016</w:t>
      </w:r>
      <w:r w:rsidR="00C844AB">
        <w:rPr>
          <w:rFonts w:ascii="Times New Roman" w:hAnsi="Times New Roman" w:cs="Times New Roman"/>
          <w:sz w:val="24"/>
          <w:szCs w:val="24"/>
        </w:rPr>
        <w:t xml:space="preserve"> г.)</w:t>
      </w:r>
      <w:r w:rsidRPr="006E2B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03C" w:rsidRPr="00A81B80" w:rsidRDefault="00A81B80" w:rsidP="00A81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B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A81B8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B503C" w:rsidRPr="00A81B80">
        <w:rPr>
          <w:rFonts w:ascii="Times New Roman" w:hAnsi="Times New Roman" w:cs="Times New Roman"/>
          <w:b/>
          <w:sz w:val="24"/>
          <w:szCs w:val="24"/>
        </w:rPr>
        <w:t>Участники</w:t>
      </w:r>
      <w:proofErr w:type="gramEnd"/>
      <w:r w:rsidR="00BB503C" w:rsidRPr="00A81B80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</w:p>
    <w:p w:rsidR="00BB503C" w:rsidRPr="006E2BA2" w:rsidRDefault="00BB503C" w:rsidP="006E2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>1. Участниками олимпиад</w:t>
      </w:r>
      <w:r w:rsidR="00A81B80">
        <w:rPr>
          <w:rFonts w:ascii="Times New Roman" w:hAnsi="Times New Roman" w:cs="Times New Roman"/>
          <w:sz w:val="24"/>
          <w:szCs w:val="24"/>
        </w:rPr>
        <w:t>ы являются учащиеся 4-х классов.</w:t>
      </w:r>
    </w:p>
    <w:p w:rsidR="00BB503C" w:rsidRPr="006E2BA2" w:rsidRDefault="00BB503C" w:rsidP="006E2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>2. Количество и состав участников  определяется проводящими их оргкомитетами.</w:t>
      </w:r>
    </w:p>
    <w:p w:rsidR="00BB503C" w:rsidRPr="006E2BA2" w:rsidRDefault="00BB503C" w:rsidP="006E2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>3. В заключительном (областном) этапе  Олимпиады принимают участие победители</w:t>
      </w:r>
      <w:r w:rsidR="00A81B80">
        <w:rPr>
          <w:rFonts w:ascii="Times New Roman" w:hAnsi="Times New Roman" w:cs="Times New Roman"/>
          <w:sz w:val="24"/>
          <w:szCs w:val="24"/>
        </w:rPr>
        <w:t xml:space="preserve"> муниципального этапа, </w:t>
      </w:r>
      <w:r w:rsidRPr="006E2BA2">
        <w:rPr>
          <w:rFonts w:ascii="Times New Roman" w:hAnsi="Times New Roman" w:cs="Times New Roman"/>
          <w:sz w:val="24"/>
          <w:szCs w:val="24"/>
        </w:rPr>
        <w:t xml:space="preserve"> занявшие 1-е места по математике, русскому языку, татарскому языку и литературе, литературному чтению, окружающему миру, технологии. Всего в заявке на участие в областной олимпиаде должно быть указано четыре - шесть  участников</w:t>
      </w:r>
      <w:r w:rsidR="005E41ED">
        <w:rPr>
          <w:rFonts w:ascii="Times New Roman" w:hAnsi="Times New Roman" w:cs="Times New Roman"/>
          <w:sz w:val="24"/>
          <w:szCs w:val="24"/>
        </w:rPr>
        <w:t xml:space="preserve"> (по 1 участнику в номинации)</w:t>
      </w:r>
      <w:r w:rsidRPr="006E2B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03C" w:rsidRPr="006E2BA2" w:rsidRDefault="00BB503C" w:rsidP="006E2BA2">
      <w:pPr>
        <w:pStyle w:val="2"/>
        <w:spacing w:line="240" w:lineRule="auto"/>
        <w:ind w:left="0"/>
        <w:jc w:val="both"/>
      </w:pPr>
      <w:r w:rsidRPr="006E2BA2">
        <w:t xml:space="preserve">Заявки на участие в третьем областном этапе Олимпиады младших школьников принимаются </w:t>
      </w:r>
      <w:r w:rsidR="00430C75">
        <w:rPr>
          <w:u w:val="single"/>
        </w:rPr>
        <w:t>до 1 апреля 2016</w:t>
      </w:r>
      <w:r w:rsidRPr="006E2BA2">
        <w:rPr>
          <w:u w:val="single"/>
        </w:rPr>
        <w:t xml:space="preserve"> г.</w:t>
      </w:r>
      <w:r w:rsidRPr="006E2BA2">
        <w:t xml:space="preserve"> (см. Приложение</w:t>
      </w:r>
      <w:r w:rsidR="00A81B80">
        <w:t xml:space="preserve"> 1</w:t>
      </w:r>
      <w:r w:rsidRPr="006E2BA2">
        <w:t>).</w:t>
      </w:r>
    </w:p>
    <w:p w:rsidR="00BB503C" w:rsidRPr="006E2BA2" w:rsidRDefault="00A81B80" w:rsidP="00A81B80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="00BB503C" w:rsidRPr="006E2BA2">
        <w:rPr>
          <w:b/>
        </w:rPr>
        <w:t xml:space="preserve">Руководство и методическое обеспечение третьего этапа олимпиады младших школьников </w:t>
      </w:r>
    </w:p>
    <w:p w:rsidR="00BB503C" w:rsidRPr="006E2BA2" w:rsidRDefault="00A81B80" w:rsidP="00A81B80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1. </w:t>
      </w:r>
      <w:r w:rsidR="00BB503C" w:rsidRPr="006E2BA2">
        <w:rPr>
          <w:bCs/>
        </w:rPr>
        <w:t>Общее руководство олимпиадой младших школьников осуществляет областной оргкомитет олимпиады.</w:t>
      </w:r>
    </w:p>
    <w:p w:rsidR="00BB503C" w:rsidRPr="006E2BA2" w:rsidRDefault="00A81B80" w:rsidP="00A81B80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2. </w:t>
      </w:r>
      <w:r w:rsidR="00BB503C" w:rsidRPr="006E2BA2">
        <w:rPr>
          <w:bCs/>
        </w:rPr>
        <w:t>Состав областного оргкомитета олимпиады формируется из представителей научной и педагогической общественности.</w:t>
      </w:r>
    </w:p>
    <w:p w:rsidR="00BB503C" w:rsidRPr="006E2BA2" w:rsidRDefault="00A81B80" w:rsidP="00A81B80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>3.</w:t>
      </w:r>
      <w:r w:rsidR="009A038B">
        <w:rPr>
          <w:bCs/>
        </w:rPr>
        <w:t xml:space="preserve">  </w:t>
      </w:r>
      <w:r w:rsidR="00BB503C" w:rsidRPr="006E2BA2">
        <w:rPr>
          <w:bCs/>
        </w:rPr>
        <w:t>Областной оргкомитет Олимпиады:</w:t>
      </w:r>
      <w:r w:rsidR="009A038B">
        <w:rPr>
          <w:bCs/>
        </w:rPr>
        <w:t xml:space="preserve"> 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lastRenderedPageBreak/>
        <w:t xml:space="preserve">     - </w:t>
      </w:r>
      <w:r w:rsidR="00BB503C" w:rsidRPr="006E2BA2">
        <w:rPr>
          <w:bCs/>
        </w:rPr>
        <w:t>формирует состав предметных групп для разработки заданий третьего этапа олимпиады;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    -   </w:t>
      </w:r>
      <w:r w:rsidR="00BB503C" w:rsidRPr="006E2BA2">
        <w:rPr>
          <w:bCs/>
        </w:rPr>
        <w:t>определяет порядок, сроки и место проведения третьего заключительного этапа;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    -   </w:t>
      </w:r>
      <w:r w:rsidR="00BB503C" w:rsidRPr="006E2BA2">
        <w:rPr>
          <w:bCs/>
        </w:rPr>
        <w:t>формирует состав жюри;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    -   </w:t>
      </w:r>
      <w:r w:rsidR="00BB503C" w:rsidRPr="006E2BA2">
        <w:rPr>
          <w:bCs/>
        </w:rPr>
        <w:t>организует общее руководство подготовкой и проведением третьего этапа;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    -  </w:t>
      </w:r>
      <w:r w:rsidR="00BB503C" w:rsidRPr="006E2BA2">
        <w:rPr>
          <w:bCs/>
        </w:rPr>
        <w:t>рассматривает заявки и утверждает количество участников заключительного этапа и их руководителей;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    -   </w:t>
      </w:r>
      <w:r w:rsidR="00BB503C" w:rsidRPr="006E2BA2">
        <w:rPr>
          <w:bCs/>
        </w:rPr>
        <w:t>анализирует и обобщает итоги олимпиады;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   - </w:t>
      </w:r>
      <w:r w:rsidR="00BB503C" w:rsidRPr="006E2BA2">
        <w:rPr>
          <w:bCs/>
        </w:rPr>
        <w:t>рассматривает конфликтные ситуации, возникшие при проведении всех этапов Олимпиады.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  4. </w:t>
      </w:r>
      <w:r w:rsidR="00A81B80">
        <w:rPr>
          <w:bCs/>
        </w:rPr>
        <w:t>Предметные комиссии</w:t>
      </w:r>
      <w:r w:rsidR="00BB503C" w:rsidRPr="006E2BA2">
        <w:rPr>
          <w:bCs/>
        </w:rPr>
        <w:t>:</w:t>
      </w:r>
      <w:r w:rsidR="00A81B80">
        <w:rPr>
          <w:bCs/>
        </w:rPr>
        <w:t xml:space="preserve"> </w:t>
      </w:r>
      <w:r>
        <w:rPr>
          <w:bCs/>
        </w:rPr>
        <w:t xml:space="preserve">  </w:t>
      </w:r>
      <w:r w:rsidR="00BB503C" w:rsidRPr="006E2BA2">
        <w:rPr>
          <w:bCs/>
        </w:rPr>
        <w:t>разрабатывают задания для третьего этапа Олимпиады;</w:t>
      </w:r>
      <w:r w:rsidR="0096327C">
        <w:rPr>
          <w:bCs/>
        </w:rPr>
        <w:t xml:space="preserve"> </w:t>
      </w:r>
      <w:r>
        <w:rPr>
          <w:bCs/>
        </w:rPr>
        <w:t xml:space="preserve">  </w:t>
      </w:r>
      <w:r w:rsidR="00BB503C" w:rsidRPr="006E2BA2">
        <w:rPr>
          <w:bCs/>
        </w:rPr>
        <w:t>разрабатывают методические рекомендации для учителей к заданиям;</w:t>
      </w:r>
      <w:r w:rsidR="0096327C">
        <w:rPr>
          <w:bCs/>
        </w:rPr>
        <w:t xml:space="preserve"> </w:t>
      </w:r>
      <w:r>
        <w:rPr>
          <w:bCs/>
        </w:rPr>
        <w:t xml:space="preserve"> </w:t>
      </w:r>
      <w:r w:rsidR="00BB503C" w:rsidRPr="006E2BA2">
        <w:rPr>
          <w:bCs/>
        </w:rPr>
        <w:t>разрабатывают критерии оценивания выполненных заданий.</w:t>
      </w:r>
    </w:p>
    <w:p w:rsidR="00BB503C" w:rsidRPr="006E2BA2" w:rsidRDefault="00BB503C" w:rsidP="009A038B">
      <w:pPr>
        <w:pStyle w:val="2"/>
        <w:numPr>
          <w:ilvl w:val="0"/>
          <w:numId w:val="17"/>
        </w:numPr>
        <w:spacing w:after="0" w:line="240" w:lineRule="auto"/>
        <w:jc w:val="both"/>
        <w:rPr>
          <w:bCs/>
        </w:rPr>
      </w:pPr>
      <w:r w:rsidRPr="006E2BA2">
        <w:rPr>
          <w:bCs/>
        </w:rPr>
        <w:t>Жюри олимпиады:</w:t>
      </w:r>
    </w:p>
    <w:p w:rsidR="00BB503C" w:rsidRPr="006E2BA2" w:rsidRDefault="00BB503C" w:rsidP="006E2BA2">
      <w:pPr>
        <w:pStyle w:val="2"/>
        <w:spacing w:line="240" w:lineRule="auto"/>
        <w:ind w:left="0"/>
        <w:jc w:val="both"/>
        <w:rPr>
          <w:bCs/>
        </w:rPr>
      </w:pPr>
      <w:r w:rsidRPr="006E2BA2">
        <w:rPr>
          <w:bCs/>
        </w:rPr>
        <w:t xml:space="preserve">Проводит проверку выполненных заданий, оценивает их результаты, определяет победителей и </w:t>
      </w:r>
      <w:r w:rsidR="00A81B80">
        <w:rPr>
          <w:bCs/>
        </w:rPr>
        <w:t xml:space="preserve">призёров, </w:t>
      </w:r>
      <w:r w:rsidRPr="006E2BA2">
        <w:rPr>
          <w:bCs/>
        </w:rPr>
        <w:t>распределяет призовые места, готовит предлож</w:t>
      </w:r>
      <w:r w:rsidR="00A81B80">
        <w:rPr>
          <w:bCs/>
        </w:rPr>
        <w:t>ения по награждению победителей, п</w:t>
      </w:r>
      <w:r w:rsidRPr="006E2BA2">
        <w:rPr>
          <w:bCs/>
        </w:rPr>
        <w:t>роводит анализ выполненных заданий</w:t>
      </w:r>
      <w:r w:rsidR="00A81B80">
        <w:rPr>
          <w:bCs/>
        </w:rPr>
        <w:t xml:space="preserve">. </w:t>
      </w:r>
    </w:p>
    <w:p w:rsidR="00BB503C" w:rsidRPr="006E2BA2" w:rsidRDefault="00BB503C" w:rsidP="00A81B80">
      <w:pPr>
        <w:pStyle w:val="2"/>
        <w:numPr>
          <w:ilvl w:val="0"/>
          <w:numId w:val="16"/>
        </w:numPr>
        <w:spacing w:after="0" w:line="240" w:lineRule="auto"/>
        <w:jc w:val="both"/>
        <w:rPr>
          <w:b/>
          <w:bCs/>
        </w:rPr>
      </w:pPr>
      <w:r w:rsidRPr="006E2BA2">
        <w:rPr>
          <w:b/>
        </w:rPr>
        <w:t>Подготовка заданий для проведения Олимпиады</w:t>
      </w:r>
    </w:p>
    <w:p w:rsidR="00BB503C" w:rsidRPr="006E2BA2" w:rsidRDefault="00102005" w:rsidP="00102005">
      <w:pPr>
        <w:pStyle w:val="2"/>
        <w:tabs>
          <w:tab w:val="num" w:pos="2370"/>
        </w:tabs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1. </w:t>
      </w:r>
      <w:r w:rsidR="00BB503C" w:rsidRPr="006E2BA2">
        <w:rPr>
          <w:bCs/>
        </w:rPr>
        <w:t xml:space="preserve">Задания для проведения олимпиады по обозначенным предметам должны носить предметный и </w:t>
      </w:r>
      <w:proofErr w:type="spellStart"/>
      <w:r>
        <w:rPr>
          <w:bCs/>
        </w:rPr>
        <w:t>мета</w:t>
      </w:r>
      <w:r w:rsidR="00BB503C" w:rsidRPr="006E2BA2">
        <w:rPr>
          <w:bCs/>
        </w:rPr>
        <w:t>предметный</w:t>
      </w:r>
      <w:proofErr w:type="spellEnd"/>
      <w:r w:rsidR="00BB503C" w:rsidRPr="006E2BA2">
        <w:rPr>
          <w:bCs/>
        </w:rPr>
        <w:t xml:space="preserve"> характер (</w:t>
      </w:r>
      <w:proofErr w:type="spellStart"/>
      <w:r w:rsidR="00BB503C" w:rsidRPr="006E2BA2">
        <w:rPr>
          <w:bCs/>
        </w:rPr>
        <w:t>общеучебные</w:t>
      </w:r>
      <w:proofErr w:type="spellEnd"/>
      <w:r w:rsidR="00BB503C" w:rsidRPr="006E2BA2">
        <w:rPr>
          <w:bCs/>
        </w:rPr>
        <w:t xml:space="preserve"> навыки). </w:t>
      </w:r>
    </w:p>
    <w:p w:rsidR="00BB503C" w:rsidRPr="006E2BA2" w:rsidRDefault="00102005" w:rsidP="00102005">
      <w:pPr>
        <w:pStyle w:val="2"/>
        <w:tabs>
          <w:tab w:val="num" w:pos="2370"/>
        </w:tabs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2. </w:t>
      </w:r>
      <w:r w:rsidR="00BB503C" w:rsidRPr="006E2BA2">
        <w:rPr>
          <w:bCs/>
        </w:rPr>
        <w:t>Задания для проведения первого и второго этапа олимпиады составляются предметными комиссиями, сформированными оргкомитетами общеобразовательных учреждени</w:t>
      </w:r>
      <w:r w:rsidR="00A81B80">
        <w:rPr>
          <w:bCs/>
        </w:rPr>
        <w:t>й (первый этап), муниципальных</w:t>
      </w:r>
      <w:r w:rsidR="00BB503C" w:rsidRPr="006E2BA2">
        <w:rPr>
          <w:bCs/>
        </w:rPr>
        <w:t xml:space="preserve"> органов управления образованием (второй этап).</w:t>
      </w:r>
    </w:p>
    <w:p w:rsidR="00BB503C" w:rsidRPr="006E2BA2" w:rsidRDefault="00BB503C" w:rsidP="00A81B80">
      <w:pPr>
        <w:pStyle w:val="2"/>
        <w:numPr>
          <w:ilvl w:val="0"/>
          <w:numId w:val="16"/>
        </w:numPr>
        <w:spacing w:after="0" w:line="240" w:lineRule="auto"/>
        <w:jc w:val="both"/>
        <w:rPr>
          <w:b/>
        </w:rPr>
      </w:pPr>
      <w:r w:rsidRPr="006E2BA2">
        <w:rPr>
          <w:b/>
        </w:rPr>
        <w:t>Подведение итогов оли</w:t>
      </w:r>
      <w:r w:rsidR="00A81B80">
        <w:rPr>
          <w:b/>
        </w:rPr>
        <w:t>мпиады и награждение участников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1. </w:t>
      </w:r>
      <w:r w:rsidR="00BB503C" w:rsidRPr="006E2BA2">
        <w:rPr>
          <w:bCs/>
        </w:rPr>
        <w:t xml:space="preserve">На всех этапах олимпиады по результатам, показанным её участниками, определяются победители </w:t>
      </w:r>
      <w:r w:rsidR="00A81B80">
        <w:rPr>
          <w:bCs/>
        </w:rPr>
        <w:t xml:space="preserve">и призёры </w:t>
      </w:r>
      <w:r w:rsidR="00BB503C" w:rsidRPr="006E2BA2">
        <w:rPr>
          <w:bCs/>
        </w:rPr>
        <w:t xml:space="preserve"> по каждому предмету (математика, русский язык, татарский язык,  литературное чтение, окружающий мир, технология).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2. </w:t>
      </w:r>
      <w:r w:rsidR="00BB503C" w:rsidRPr="006E2BA2">
        <w:rPr>
          <w:bCs/>
        </w:rPr>
        <w:t xml:space="preserve">Победители первого этапа </w:t>
      </w:r>
      <w:r w:rsidR="00A81B80">
        <w:rPr>
          <w:bCs/>
        </w:rPr>
        <w:t xml:space="preserve">(школьного) </w:t>
      </w:r>
      <w:r w:rsidR="00BB503C" w:rsidRPr="006E2BA2">
        <w:rPr>
          <w:bCs/>
        </w:rPr>
        <w:t>награждаются общеобразовательными учреждениями.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3. </w:t>
      </w:r>
      <w:r w:rsidR="00BB503C" w:rsidRPr="006E2BA2">
        <w:rPr>
          <w:bCs/>
        </w:rPr>
        <w:t>Победители второго этапа</w:t>
      </w:r>
      <w:r w:rsidR="00A81B80">
        <w:rPr>
          <w:bCs/>
        </w:rPr>
        <w:t xml:space="preserve"> (муниципального)</w:t>
      </w:r>
      <w:r w:rsidR="00BB503C" w:rsidRPr="006E2BA2">
        <w:rPr>
          <w:bCs/>
        </w:rPr>
        <w:t xml:space="preserve"> награждаются органами управления образованием. </w:t>
      </w:r>
    </w:p>
    <w:p w:rsidR="00BB503C" w:rsidRPr="006E2BA2" w:rsidRDefault="009A038B" w:rsidP="009A038B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4. </w:t>
      </w:r>
      <w:r w:rsidR="00BB503C" w:rsidRPr="006E2BA2">
        <w:rPr>
          <w:bCs/>
        </w:rPr>
        <w:t>Призёры областной олимпиады награждаются грамотами, дипломами, подарками.</w:t>
      </w:r>
    </w:p>
    <w:p w:rsidR="005E41ED" w:rsidRDefault="00BB503C" w:rsidP="009A038B">
      <w:pPr>
        <w:pStyle w:val="2"/>
        <w:numPr>
          <w:ilvl w:val="0"/>
          <w:numId w:val="16"/>
        </w:numPr>
        <w:spacing w:after="0" w:line="240" w:lineRule="auto"/>
        <w:jc w:val="both"/>
        <w:rPr>
          <w:b/>
        </w:rPr>
      </w:pPr>
      <w:r w:rsidRPr="006E2BA2">
        <w:rPr>
          <w:b/>
        </w:rPr>
        <w:t>Финансовое обеспечение олимпиады</w:t>
      </w:r>
    </w:p>
    <w:p w:rsidR="005E41ED" w:rsidRDefault="00A81B80" w:rsidP="00A81B80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>1.</w:t>
      </w:r>
      <w:r w:rsidR="009A038B">
        <w:rPr>
          <w:bCs/>
        </w:rPr>
        <w:t xml:space="preserve"> </w:t>
      </w:r>
      <w:r w:rsidR="00BB503C" w:rsidRPr="006E2BA2">
        <w:rPr>
          <w:bCs/>
        </w:rPr>
        <w:t>Финансовое обеспечение первого и второго этапа олимпиады осуществляется за счёт средств организаторов (общеобразовательных учреждений и территориальных органов управления образованием).</w:t>
      </w:r>
    </w:p>
    <w:p w:rsidR="005E41ED" w:rsidRPr="005E41ED" w:rsidRDefault="00A81B80" w:rsidP="00A81B80">
      <w:pPr>
        <w:pStyle w:val="2"/>
        <w:spacing w:after="0" w:line="240" w:lineRule="auto"/>
        <w:ind w:left="0"/>
        <w:jc w:val="both"/>
        <w:rPr>
          <w:bCs/>
        </w:rPr>
      </w:pPr>
      <w:r>
        <w:t>2.</w:t>
      </w:r>
      <w:r w:rsidR="009A038B">
        <w:t xml:space="preserve"> </w:t>
      </w:r>
      <w:r w:rsidR="005E41ED">
        <w:t xml:space="preserve">Финансирование третьего этапа олимпиады осуществляется за счёт областного бюджета. </w:t>
      </w:r>
    </w:p>
    <w:p w:rsidR="002E0CD6" w:rsidRDefault="002E0CD6" w:rsidP="005E41ED">
      <w:pPr>
        <w:pStyle w:val="2"/>
        <w:spacing w:after="0"/>
        <w:ind w:left="0"/>
        <w:jc w:val="right"/>
        <w:rPr>
          <w:b/>
        </w:rPr>
      </w:pPr>
    </w:p>
    <w:p w:rsidR="00BB503C" w:rsidRPr="006E2BA2" w:rsidRDefault="0096327C" w:rsidP="005E41ED">
      <w:pPr>
        <w:pStyle w:val="2"/>
        <w:spacing w:after="0"/>
        <w:ind w:left="0"/>
        <w:jc w:val="right"/>
        <w:rPr>
          <w:b/>
        </w:rPr>
      </w:pPr>
      <w:r>
        <w:rPr>
          <w:b/>
        </w:rPr>
        <w:t>П</w:t>
      </w:r>
      <w:r w:rsidR="00BB503C" w:rsidRPr="006E2BA2">
        <w:rPr>
          <w:b/>
        </w:rPr>
        <w:t>риложение 1</w:t>
      </w:r>
    </w:p>
    <w:p w:rsidR="00BB503C" w:rsidRPr="006E2BA2" w:rsidRDefault="00BB503C" w:rsidP="005E4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A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B503C" w:rsidRPr="006E2BA2" w:rsidRDefault="00BB503C" w:rsidP="005E4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>на участие в третьем (областном) этапе  Олимпиады учеников 4–х классов</w:t>
      </w:r>
    </w:p>
    <w:p w:rsidR="00BB503C" w:rsidRPr="006E2BA2" w:rsidRDefault="00BB503C" w:rsidP="005E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>0т СОШ № __________________________________________________________</w:t>
      </w:r>
    </w:p>
    <w:p w:rsidR="00BB503C" w:rsidRPr="006E2BA2" w:rsidRDefault="00BB503C" w:rsidP="005E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>(от города или района)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787"/>
        <w:gridCol w:w="1308"/>
        <w:gridCol w:w="2516"/>
        <w:gridCol w:w="1800"/>
        <w:gridCol w:w="1980"/>
      </w:tblGrid>
      <w:tr w:rsidR="00BB503C" w:rsidRPr="006E2BA2" w:rsidTr="00BB50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b/>
                <w:sz w:val="24"/>
                <w:szCs w:val="24"/>
              </w:rPr>
              <w:t>Ф. И. учащегося</w:t>
            </w:r>
          </w:p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-УМК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ОУ</w:t>
            </w:r>
          </w:p>
        </w:tc>
      </w:tr>
      <w:tr w:rsidR="00BB503C" w:rsidRPr="006E2BA2" w:rsidTr="00BB50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3C" w:rsidRPr="006E2BA2" w:rsidTr="00BB50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3C" w:rsidRPr="006E2BA2" w:rsidTr="00BB50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3C" w:rsidRPr="006E2BA2" w:rsidTr="00BB50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3C" w:rsidRPr="006E2BA2" w:rsidTr="00BB50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3C" w:rsidRPr="006E2BA2" w:rsidTr="00BB50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C" w:rsidRPr="006E2BA2" w:rsidRDefault="00BB503C" w:rsidP="005E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03C" w:rsidRPr="006E2BA2" w:rsidRDefault="00BB503C" w:rsidP="005E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 xml:space="preserve"> </w:t>
      </w:r>
      <w:r w:rsidRPr="006E2BA2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6E2BA2">
        <w:rPr>
          <w:rFonts w:ascii="Times New Roman" w:hAnsi="Times New Roman" w:cs="Times New Roman"/>
          <w:sz w:val="24"/>
          <w:szCs w:val="24"/>
        </w:rPr>
        <w:t xml:space="preserve"> Просьба проверять достоверность  в фамилиях и именах участников. За допущенные в заявках ошибки  оргкомитет ответственности не несёт.</w:t>
      </w:r>
    </w:p>
    <w:p w:rsidR="00BB503C" w:rsidRPr="006E2BA2" w:rsidRDefault="00BB503C" w:rsidP="005E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 xml:space="preserve">Руководитель команды:  </w:t>
      </w:r>
    </w:p>
    <w:p w:rsidR="00BB503C" w:rsidRPr="006E2BA2" w:rsidRDefault="00BB503C" w:rsidP="005E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BB503C" w:rsidRPr="006E2BA2" w:rsidRDefault="00BB503C" w:rsidP="005E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BB503C" w:rsidRPr="006E2BA2" w:rsidRDefault="00BB503C" w:rsidP="005E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BA2">
        <w:rPr>
          <w:rFonts w:ascii="Times New Roman" w:hAnsi="Times New Roman" w:cs="Times New Roman"/>
          <w:sz w:val="24"/>
          <w:szCs w:val="24"/>
        </w:rPr>
        <w:t xml:space="preserve">Печать </w:t>
      </w:r>
    </w:p>
    <w:p w:rsidR="00D02B57" w:rsidRPr="006E2BA2" w:rsidRDefault="00D02B57" w:rsidP="006E2BA2">
      <w:pPr>
        <w:rPr>
          <w:rFonts w:ascii="Times New Roman" w:hAnsi="Times New Roman" w:cs="Times New Roman"/>
          <w:sz w:val="24"/>
          <w:szCs w:val="24"/>
        </w:rPr>
      </w:pPr>
    </w:p>
    <w:sectPr w:rsidR="00D02B57" w:rsidRPr="006E2BA2" w:rsidSect="00DA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2CC"/>
    <w:multiLevelType w:val="hybridMultilevel"/>
    <w:tmpl w:val="7A20A162"/>
    <w:lvl w:ilvl="0" w:tplc="D1CE6F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F549C"/>
    <w:multiLevelType w:val="hybridMultilevel"/>
    <w:tmpl w:val="D036283C"/>
    <w:lvl w:ilvl="0" w:tplc="71788EA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108"/>
    <w:multiLevelType w:val="hybridMultilevel"/>
    <w:tmpl w:val="AD10E952"/>
    <w:lvl w:ilvl="0" w:tplc="A9AA8B70">
      <w:start w:val="5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C8C0D88"/>
    <w:multiLevelType w:val="hybridMultilevel"/>
    <w:tmpl w:val="22D236DA"/>
    <w:lvl w:ilvl="0" w:tplc="536A6A5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44F0402"/>
    <w:multiLevelType w:val="hybridMultilevel"/>
    <w:tmpl w:val="DA84AA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765F4"/>
    <w:multiLevelType w:val="hybridMultilevel"/>
    <w:tmpl w:val="5DDAD3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C09AC"/>
    <w:multiLevelType w:val="multilevel"/>
    <w:tmpl w:val="7D5EFBE0"/>
    <w:lvl w:ilvl="0">
      <w:start w:val="2013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4"/>
      <w:numFmt w:val="decimal"/>
      <w:lvlText w:val="(%1-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074C3A"/>
    <w:multiLevelType w:val="hybridMultilevel"/>
    <w:tmpl w:val="46221A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1E1E38">
      <w:start w:val="1"/>
      <w:numFmt w:val="decimal"/>
      <w:lvlText w:val="%2."/>
      <w:lvlJc w:val="left"/>
      <w:pPr>
        <w:tabs>
          <w:tab w:val="num" w:pos="2370"/>
        </w:tabs>
        <w:ind w:left="2370" w:hanging="57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E21D8E"/>
    <w:multiLevelType w:val="hybridMultilevel"/>
    <w:tmpl w:val="275436FC"/>
    <w:lvl w:ilvl="0" w:tplc="99E0C7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6A46C3"/>
    <w:multiLevelType w:val="hybridMultilevel"/>
    <w:tmpl w:val="F8B28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0" w15:restartNumberingAfterBreak="0">
    <w:nsid w:val="6B585E31"/>
    <w:multiLevelType w:val="hybridMultilevel"/>
    <w:tmpl w:val="A5DA27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1E1E38">
      <w:start w:val="1"/>
      <w:numFmt w:val="decimal"/>
      <w:lvlText w:val="%2."/>
      <w:lvlJc w:val="left"/>
      <w:pPr>
        <w:tabs>
          <w:tab w:val="num" w:pos="2370"/>
        </w:tabs>
        <w:ind w:left="2370" w:hanging="570"/>
      </w:pPr>
    </w:lvl>
    <w:lvl w:ilvl="2" w:tplc="D1CE6F5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E719F4"/>
    <w:multiLevelType w:val="hybridMultilevel"/>
    <w:tmpl w:val="06A2F4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CE6F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5215BB"/>
    <w:multiLevelType w:val="hybridMultilevel"/>
    <w:tmpl w:val="F8B28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3" w15:restartNumberingAfterBreak="0">
    <w:nsid w:val="76C24194"/>
    <w:multiLevelType w:val="hybridMultilevel"/>
    <w:tmpl w:val="84843F44"/>
    <w:lvl w:ilvl="0" w:tplc="7F02E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881480"/>
    <w:multiLevelType w:val="hybridMultilevel"/>
    <w:tmpl w:val="B8BA3B96"/>
    <w:lvl w:ilvl="0" w:tplc="561E1E38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F368C8"/>
    <w:multiLevelType w:val="hybridMultilevel"/>
    <w:tmpl w:val="01B4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03C"/>
    <w:rsid w:val="000A2833"/>
    <w:rsid w:val="000C780E"/>
    <w:rsid w:val="00102005"/>
    <w:rsid w:val="00143402"/>
    <w:rsid w:val="00283158"/>
    <w:rsid w:val="002D341E"/>
    <w:rsid w:val="002E0CD6"/>
    <w:rsid w:val="003E5C58"/>
    <w:rsid w:val="00410303"/>
    <w:rsid w:val="00430C75"/>
    <w:rsid w:val="005E41ED"/>
    <w:rsid w:val="006D0BC0"/>
    <w:rsid w:val="006E2BA2"/>
    <w:rsid w:val="00753F35"/>
    <w:rsid w:val="007E09F5"/>
    <w:rsid w:val="007E5F8C"/>
    <w:rsid w:val="008652D3"/>
    <w:rsid w:val="008D20B9"/>
    <w:rsid w:val="0096327C"/>
    <w:rsid w:val="009A038B"/>
    <w:rsid w:val="00A81B80"/>
    <w:rsid w:val="00B552F5"/>
    <w:rsid w:val="00BB503C"/>
    <w:rsid w:val="00BD4EDA"/>
    <w:rsid w:val="00C36615"/>
    <w:rsid w:val="00C844AB"/>
    <w:rsid w:val="00CA3DE0"/>
    <w:rsid w:val="00D02B57"/>
    <w:rsid w:val="00DA775F"/>
    <w:rsid w:val="00DD5A1D"/>
    <w:rsid w:val="00F3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FB967-2E12-4FD6-861E-10767F6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50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B503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B50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B503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BB503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BB503C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6E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2014-02-18T11:17:00Z</cp:lastPrinted>
  <dcterms:created xsi:type="dcterms:W3CDTF">2012-06-22T04:07:00Z</dcterms:created>
  <dcterms:modified xsi:type="dcterms:W3CDTF">2016-02-03T09:33:00Z</dcterms:modified>
</cp:coreProperties>
</file>