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AD" w:rsidRPr="00DF1155" w:rsidRDefault="00D510AD" w:rsidP="007C79D8">
      <w:pPr>
        <w:spacing w:after="0" w:line="240" w:lineRule="auto"/>
        <w:jc w:val="center"/>
        <w:outlineLvl w:val="0"/>
        <w:rPr>
          <w:rFonts w:ascii="Times New Roman" w:hAnsi="Times New Roman"/>
          <w:sz w:val="24"/>
          <w:szCs w:val="24"/>
        </w:rPr>
      </w:pPr>
      <w:bookmarkStart w:id="0" w:name="_GoBack"/>
      <w:bookmarkEnd w:id="0"/>
      <w:r w:rsidRPr="00DF1155">
        <w:rPr>
          <w:rFonts w:ascii="Times New Roman" w:hAnsi="Times New Roman"/>
          <w:sz w:val="24"/>
          <w:szCs w:val="24"/>
        </w:rPr>
        <w:t xml:space="preserve">Муниципальное автономное общеобразовательное учреждение </w:t>
      </w:r>
    </w:p>
    <w:p w:rsidR="00D510AD" w:rsidRPr="00DF1155" w:rsidRDefault="00D510AD" w:rsidP="007C79D8">
      <w:pPr>
        <w:spacing w:after="0" w:line="240" w:lineRule="auto"/>
        <w:jc w:val="center"/>
        <w:outlineLvl w:val="0"/>
        <w:rPr>
          <w:rFonts w:ascii="Times New Roman" w:hAnsi="Times New Roman"/>
          <w:sz w:val="24"/>
          <w:szCs w:val="24"/>
        </w:rPr>
      </w:pPr>
      <w:r w:rsidRPr="00DF1155">
        <w:rPr>
          <w:rFonts w:ascii="Times New Roman" w:hAnsi="Times New Roman"/>
          <w:sz w:val="24"/>
          <w:szCs w:val="24"/>
        </w:rPr>
        <w:t>«Средняя общеобразовательная школа с. Бердюжье»</w:t>
      </w:r>
    </w:p>
    <w:p w:rsidR="00D510AD" w:rsidRDefault="00D510AD"/>
    <w:p w:rsidR="00D510AD" w:rsidRPr="00CF0001" w:rsidRDefault="00D510AD" w:rsidP="00CF0001"/>
    <w:p w:rsidR="00D510AD" w:rsidRPr="00CF0001" w:rsidRDefault="00D510AD" w:rsidP="00CF0001"/>
    <w:tbl>
      <w:tblPr>
        <w:tblpPr w:leftFromText="180" w:rightFromText="180" w:vertAnchor="page" w:horzAnchor="margin" w:tblpXSpec="center" w:tblpY="2026"/>
        <w:tblW w:w="13114" w:type="dxa"/>
        <w:tblLayout w:type="fixed"/>
        <w:tblLook w:val="0000"/>
      </w:tblPr>
      <w:tblGrid>
        <w:gridCol w:w="4751"/>
        <w:gridCol w:w="4062"/>
        <w:gridCol w:w="4301"/>
      </w:tblGrid>
      <w:tr w:rsidR="00D510AD" w:rsidRPr="00515DEB" w:rsidTr="007C79D8">
        <w:trPr>
          <w:trHeight w:val="2468"/>
        </w:trPr>
        <w:tc>
          <w:tcPr>
            <w:tcW w:w="4751" w:type="dxa"/>
          </w:tcPr>
          <w:p w:rsidR="00D510AD" w:rsidRPr="007C79D8" w:rsidRDefault="00D510AD" w:rsidP="006349BB">
            <w:pPr>
              <w:spacing w:after="0" w:line="240" w:lineRule="auto"/>
              <w:jc w:val="both"/>
              <w:rPr>
                <w:rFonts w:ascii="Times New Roman" w:hAnsi="Times New Roman"/>
                <w:sz w:val="24"/>
              </w:rPr>
            </w:pPr>
            <w:r w:rsidRPr="007C79D8">
              <w:rPr>
                <w:rFonts w:ascii="Times New Roman" w:hAnsi="Times New Roman"/>
                <w:sz w:val="24"/>
              </w:rPr>
              <w:t xml:space="preserve">Рассмотрено                                                                 на заседании МО </w:t>
            </w:r>
          </w:p>
          <w:p w:rsidR="00D510AD" w:rsidRPr="007C79D8" w:rsidRDefault="00D510AD" w:rsidP="006349BB">
            <w:pPr>
              <w:spacing w:after="0" w:line="240" w:lineRule="auto"/>
              <w:jc w:val="both"/>
              <w:rPr>
                <w:rFonts w:ascii="Times New Roman" w:hAnsi="Times New Roman"/>
                <w:sz w:val="24"/>
              </w:rPr>
            </w:pPr>
            <w:r w:rsidRPr="007C79D8">
              <w:rPr>
                <w:rFonts w:ascii="Times New Roman" w:hAnsi="Times New Roman"/>
                <w:sz w:val="24"/>
              </w:rPr>
              <w:t>учителей   начальных классов</w:t>
            </w:r>
          </w:p>
          <w:p w:rsidR="00D510AD" w:rsidRPr="007C79D8" w:rsidRDefault="00D510AD" w:rsidP="006349BB">
            <w:pPr>
              <w:spacing w:after="0" w:line="240" w:lineRule="auto"/>
              <w:jc w:val="both"/>
              <w:rPr>
                <w:rFonts w:ascii="Times New Roman" w:hAnsi="Times New Roman"/>
                <w:sz w:val="24"/>
              </w:rPr>
            </w:pPr>
            <w:r w:rsidRPr="007C79D8">
              <w:rPr>
                <w:rFonts w:ascii="Times New Roman" w:hAnsi="Times New Roman"/>
                <w:sz w:val="24"/>
              </w:rPr>
              <w:t>протокол №1 от 30.08.2016 г.</w:t>
            </w:r>
          </w:p>
          <w:p w:rsidR="00D510AD" w:rsidRPr="007C79D8" w:rsidRDefault="00D510AD" w:rsidP="006349BB">
            <w:pPr>
              <w:spacing w:after="0" w:line="240" w:lineRule="auto"/>
              <w:rPr>
                <w:rFonts w:ascii="Times New Roman" w:hAnsi="Times New Roman"/>
                <w:sz w:val="24"/>
                <w:u w:val="single"/>
              </w:rPr>
            </w:pPr>
          </w:p>
        </w:tc>
        <w:tc>
          <w:tcPr>
            <w:tcW w:w="4062" w:type="dxa"/>
          </w:tcPr>
          <w:p w:rsidR="00D510AD" w:rsidRPr="007C79D8" w:rsidRDefault="00D510AD" w:rsidP="006349BB">
            <w:pPr>
              <w:spacing w:after="0"/>
              <w:rPr>
                <w:rFonts w:ascii="Times New Roman" w:hAnsi="Times New Roman"/>
                <w:sz w:val="24"/>
              </w:rPr>
            </w:pPr>
            <w:r w:rsidRPr="007C79D8">
              <w:rPr>
                <w:rFonts w:ascii="Times New Roman" w:hAnsi="Times New Roman"/>
                <w:sz w:val="24"/>
              </w:rPr>
              <w:t xml:space="preserve">            Согласовано                                    заместитель директора  по УВР                                      ____________ И.Н. Гаврилова</w:t>
            </w:r>
          </w:p>
        </w:tc>
        <w:tc>
          <w:tcPr>
            <w:tcW w:w="4301" w:type="dxa"/>
          </w:tcPr>
          <w:p w:rsidR="00D510AD" w:rsidRPr="007C79D8" w:rsidRDefault="00D510AD" w:rsidP="006349BB">
            <w:pPr>
              <w:spacing w:after="0"/>
              <w:jc w:val="center"/>
              <w:rPr>
                <w:rFonts w:ascii="Times New Roman" w:hAnsi="Times New Roman"/>
                <w:sz w:val="24"/>
              </w:rPr>
            </w:pPr>
            <w:r w:rsidRPr="007C79D8">
              <w:rPr>
                <w:rFonts w:ascii="Times New Roman" w:hAnsi="Times New Roman"/>
                <w:sz w:val="24"/>
              </w:rPr>
              <w:t>Утверждено                                                 директор</w:t>
            </w:r>
          </w:p>
          <w:p w:rsidR="00D510AD" w:rsidRPr="007C79D8" w:rsidRDefault="00D510AD" w:rsidP="006349BB">
            <w:pPr>
              <w:spacing w:after="0"/>
              <w:jc w:val="center"/>
              <w:rPr>
                <w:rFonts w:ascii="Times New Roman" w:hAnsi="Times New Roman"/>
                <w:sz w:val="24"/>
              </w:rPr>
            </w:pPr>
            <w:r w:rsidRPr="007C79D8">
              <w:rPr>
                <w:rFonts w:ascii="Times New Roman" w:hAnsi="Times New Roman"/>
                <w:sz w:val="24"/>
              </w:rPr>
              <w:t>МАОУ СОШ  с.Бердюжье  _____________Е.В. Филиппова</w:t>
            </w:r>
          </w:p>
          <w:p w:rsidR="00D510AD" w:rsidRPr="007C79D8" w:rsidRDefault="00D510AD" w:rsidP="006349BB">
            <w:pPr>
              <w:spacing w:after="0"/>
              <w:jc w:val="center"/>
              <w:rPr>
                <w:rFonts w:ascii="Times New Roman" w:hAnsi="Times New Roman"/>
                <w:sz w:val="24"/>
              </w:rPr>
            </w:pPr>
            <w:r w:rsidRPr="007C79D8">
              <w:rPr>
                <w:rFonts w:ascii="Times New Roman" w:hAnsi="Times New Roman"/>
                <w:sz w:val="24"/>
              </w:rPr>
              <w:t>приказ № ___ от ______2016  г.</w:t>
            </w:r>
          </w:p>
        </w:tc>
      </w:tr>
    </w:tbl>
    <w:p w:rsidR="00D510AD" w:rsidRDefault="00D510AD" w:rsidP="00CF0001"/>
    <w:p w:rsidR="00D510AD" w:rsidRDefault="00D510AD" w:rsidP="00CF0001"/>
    <w:p w:rsidR="00D510AD" w:rsidRPr="00CF0001" w:rsidRDefault="00D510AD" w:rsidP="00CF0001"/>
    <w:p w:rsidR="00D510AD" w:rsidRDefault="00D510AD" w:rsidP="00CF0001"/>
    <w:p w:rsidR="00D510AD" w:rsidRPr="007C7C7C" w:rsidRDefault="00D510AD" w:rsidP="00CF0001">
      <w:pPr>
        <w:spacing w:after="0" w:line="240" w:lineRule="auto"/>
        <w:jc w:val="center"/>
        <w:rPr>
          <w:rFonts w:ascii="Times New Roman" w:hAnsi="Times New Roman"/>
          <w:sz w:val="32"/>
          <w:szCs w:val="20"/>
        </w:rPr>
      </w:pPr>
      <w:r w:rsidRPr="007C7C7C">
        <w:rPr>
          <w:rFonts w:ascii="Times New Roman" w:hAnsi="Times New Roman"/>
          <w:sz w:val="32"/>
          <w:szCs w:val="20"/>
        </w:rPr>
        <w:t>Рабочая  программа</w:t>
      </w:r>
    </w:p>
    <w:p w:rsidR="00D510AD" w:rsidRPr="007C7C7C" w:rsidRDefault="00D510AD" w:rsidP="00CF0001">
      <w:pPr>
        <w:spacing w:after="0" w:line="240" w:lineRule="auto"/>
        <w:jc w:val="center"/>
        <w:rPr>
          <w:rFonts w:ascii="Times New Roman" w:hAnsi="Times New Roman"/>
          <w:sz w:val="32"/>
          <w:szCs w:val="20"/>
        </w:rPr>
      </w:pPr>
      <w:r w:rsidRPr="007C7C7C">
        <w:rPr>
          <w:rFonts w:ascii="Times New Roman" w:hAnsi="Times New Roman"/>
          <w:sz w:val="32"/>
          <w:szCs w:val="20"/>
        </w:rPr>
        <w:t>по  внеурочной деятельности</w:t>
      </w:r>
    </w:p>
    <w:p w:rsidR="00D510AD" w:rsidRPr="007C7C7C" w:rsidRDefault="00D510AD" w:rsidP="007C7C7C">
      <w:pPr>
        <w:spacing w:after="0"/>
        <w:jc w:val="center"/>
        <w:rPr>
          <w:rFonts w:ascii="Times New Roman" w:hAnsi="Times New Roman"/>
          <w:sz w:val="32"/>
          <w:szCs w:val="32"/>
        </w:rPr>
      </w:pPr>
      <w:r>
        <w:rPr>
          <w:rFonts w:ascii="Times New Roman" w:hAnsi="Times New Roman"/>
          <w:sz w:val="32"/>
          <w:szCs w:val="32"/>
        </w:rPr>
        <w:t>«Родничок</w:t>
      </w:r>
      <w:r w:rsidRPr="007C7C7C">
        <w:rPr>
          <w:rFonts w:ascii="Times New Roman" w:hAnsi="Times New Roman"/>
          <w:sz w:val="32"/>
          <w:szCs w:val="32"/>
        </w:rPr>
        <w:t>»</w:t>
      </w:r>
    </w:p>
    <w:p w:rsidR="00D510AD" w:rsidRPr="007C7C7C" w:rsidRDefault="00D510AD" w:rsidP="00CF0001">
      <w:pPr>
        <w:spacing w:after="0" w:line="240" w:lineRule="auto"/>
        <w:jc w:val="center"/>
        <w:rPr>
          <w:rFonts w:ascii="Times New Roman" w:hAnsi="Times New Roman"/>
          <w:sz w:val="24"/>
          <w:szCs w:val="20"/>
        </w:rPr>
      </w:pPr>
    </w:p>
    <w:p w:rsidR="00D510AD" w:rsidRPr="00CF0001" w:rsidRDefault="00D510AD" w:rsidP="00CF0001">
      <w:pPr>
        <w:spacing w:after="0" w:line="360" w:lineRule="auto"/>
        <w:rPr>
          <w:rFonts w:ascii="Times New Roman" w:hAnsi="Times New Roman"/>
          <w:sz w:val="24"/>
          <w:szCs w:val="28"/>
          <w:lang w:eastAsia="ru-RU"/>
        </w:rPr>
      </w:pPr>
      <w:r w:rsidRPr="00CF0001">
        <w:rPr>
          <w:rFonts w:ascii="Times New Roman" w:hAnsi="Times New Roman"/>
          <w:sz w:val="24"/>
          <w:szCs w:val="28"/>
          <w:lang w:eastAsia="ru-RU"/>
        </w:rPr>
        <w:t>Автор программы:</w:t>
      </w:r>
      <w:r>
        <w:rPr>
          <w:rFonts w:ascii="Times New Roman" w:hAnsi="Times New Roman"/>
          <w:sz w:val="24"/>
          <w:szCs w:val="28"/>
          <w:lang w:eastAsia="ru-RU"/>
        </w:rPr>
        <w:t xml:space="preserve"> </w:t>
      </w:r>
      <w:r w:rsidRPr="00134510">
        <w:rPr>
          <w:rFonts w:ascii="Times New Roman" w:hAnsi="Times New Roman"/>
          <w:sz w:val="24"/>
          <w:szCs w:val="28"/>
          <w:u w:val="single"/>
          <w:lang w:eastAsia="ru-RU"/>
        </w:rPr>
        <w:t>Глазкова Марина Ильинична</w:t>
      </w:r>
    </w:p>
    <w:p w:rsidR="00D510AD" w:rsidRPr="00134510" w:rsidRDefault="00D510AD" w:rsidP="00CF0001">
      <w:pPr>
        <w:tabs>
          <w:tab w:val="left" w:pos="4114"/>
        </w:tabs>
        <w:spacing w:after="0" w:line="360" w:lineRule="auto"/>
        <w:rPr>
          <w:rFonts w:ascii="Times New Roman" w:hAnsi="Times New Roman"/>
          <w:color w:val="000000"/>
          <w:sz w:val="24"/>
          <w:szCs w:val="24"/>
          <w:u w:val="single"/>
          <w:lang w:eastAsia="ru-RU"/>
        </w:rPr>
      </w:pPr>
      <w:r w:rsidRPr="00CF0001">
        <w:rPr>
          <w:rFonts w:ascii="Times New Roman" w:hAnsi="Times New Roman"/>
          <w:sz w:val="24"/>
          <w:szCs w:val="24"/>
          <w:lang w:eastAsia="ru-RU"/>
        </w:rPr>
        <w:t xml:space="preserve">Наименование ОУ:  </w:t>
      </w:r>
      <w:r w:rsidRPr="00134510">
        <w:rPr>
          <w:rFonts w:ascii="Times New Roman" w:hAnsi="Times New Roman"/>
          <w:color w:val="000000"/>
          <w:sz w:val="24"/>
          <w:szCs w:val="24"/>
          <w:u w:val="single"/>
          <w:lang w:eastAsia="ru-RU"/>
        </w:rPr>
        <w:t>Муниципальное автономное общеобразовательное учреждение «Средняя общеобразовательная школа с. Бердюжье»</w:t>
      </w:r>
    </w:p>
    <w:p w:rsidR="00D510AD" w:rsidRPr="00134510" w:rsidRDefault="00D510AD" w:rsidP="00CF0001">
      <w:pPr>
        <w:tabs>
          <w:tab w:val="left" w:pos="4114"/>
        </w:tabs>
        <w:spacing w:after="0" w:line="360" w:lineRule="auto"/>
        <w:rPr>
          <w:rFonts w:ascii="Times New Roman" w:hAnsi="Times New Roman"/>
          <w:sz w:val="24"/>
          <w:szCs w:val="24"/>
          <w:u w:val="single"/>
          <w:lang w:eastAsia="ru-RU"/>
        </w:rPr>
      </w:pPr>
      <w:r w:rsidRPr="00CF0001">
        <w:rPr>
          <w:rFonts w:ascii="Times New Roman" w:hAnsi="Times New Roman"/>
          <w:color w:val="000000"/>
          <w:sz w:val="24"/>
          <w:szCs w:val="24"/>
          <w:lang w:eastAsia="ru-RU"/>
        </w:rPr>
        <w:t xml:space="preserve">Контактный телефон: </w:t>
      </w:r>
      <w:r w:rsidRPr="00134510">
        <w:rPr>
          <w:rFonts w:ascii="Times New Roman" w:hAnsi="Times New Roman"/>
          <w:color w:val="000000"/>
          <w:sz w:val="24"/>
          <w:szCs w:val="24"/>
          <w:u w:val="single"/>
          <w:lang w:eastAsia="ru-RU"/>
        </w:rPr>
        <w:t>8 (345)542-19-57</w:t>
      </w:r>
    </w:p>
    <w:p w:rsidR="00D510AD" w:rsidRPr="00134510" w:rsidRDefault="00D510AD" w:rsidP="00CF0001">
      <w:pPr>
        <w:spacing w:after="0" w:line="360" w:lineRule="auto"/>
        <w:rPr>
          <w:rFonts w:ascii="Times New Roman" w:hAnsi="Times New Roman"/>
          <w:sz w:val="24"/>
          <w:szCs w:val="28"/>
          <w:u w:val="single"/>
          <w:lang w:eastAsia="ru-RU"/>
        </w:rPr>
      </w:pPr>
      <w:r w:rsidRPr="00CF0001">
        <w:rPr>
          <w:rFonts w:ascii="Times New Roman" w:hAnsi="Times New Roman"/>
          <w:sz w:val="24"/>
          <w:szCs w:val="28"/>
          <w:lang w:eastAsia="ru-RU"/>
        </w:rPr>
        <w:t xml:space="preserve">Название программы: </w:t>
      </w:r>
      <w:r w:rsidRPr="00134510">
        <w:rPr>
          <w:rFonts w:ascii="Times New Roman" w:hAnsi="Times New Roman"/>
          <w:sz w:val="24"/>
          <w:szCs w:val="28"/>
          <w:u w:val="single"/>
          <w:lang w:eastAsia="ru-RU"/>
        </w:rPr>
        <w:t>Клуб «Родничок»</w:t>
      </w:r>
    </w:p>
    <w:p w:rsidR="00D510AD" w:rsidRPr="00134510" w:rsidRDefault="00D510AD" w:rsidP="00CF0001">
      <w:pPr>
        <w:spacing w:after="0" w:line="360" w:lineRule="auto"/>
        <w:rPr>
          <w:rFonts w:ascii="Times New Roman" w:hAnsi="Times New Roman"/>
          <w:sz w:val="24"/>
          <w:szCs w:val="28"/>
          <w:u w:val="single"/>
          <w:lang w:eastAsia="ru-RU"/>
        </w:rPr>
      </w:pPr>
      <w:r>
        <w:rPr>
          <w:rFonts w:ascii="Times New Roman" w:hAnsi="Times New Roman"/>
          <w:sz w:val="24"/>
          <w:szCs w:val="28"/>
          <w:lang w:eastAsia="ru-RU"/>
        </w:rPr>
        <w:t xml:space="preserve">Направление программы: </w:t>
      </w:r>
      <w:r w:rsidRPr="00134510">
        <w:rPr>
          <w:rFonts w:ascii="Times New Roman" w:hAnsi="Times New Roman"/>
          <w:sz w:val="24"/>
          <w:szCs w:val="28"/>
          <w:u w:val="single"/>
          <w:lang w:eastAsia="ru-RU"/>
        </w:rPr>
        <w:t>духовно – нравственное</w:t>
      </w:r>
    </w:p>
    <w:p w:rsidR="00D510AD" w:rsidRPr="00134510" w:rsidRDefault="00D510AD" w:rsidP="00CF0001">
      <w:pPr>
        <w:spacing w:after="0" w:line="360" w:lineRule="auto"/>
        <w:rPr>
          <w:rFonts w:ascii="Times New Roman" w:hAnsi="Times New Roman"/>
          <w:sz w:val="24"/>
          <w:szCs w:val="28"/>
          <w:lang w:eastAsia="ru-RU"/>
        </w:rPr>
      </w:pPr>
      <w:r>
        <w:rPr>
          <w:rFonts w:ascii="Times New Roman" w:hAnsi="Times New Roman"/>
          <w:sz w:val="24"/>
          <w:szCs w:val="28"/>
          <w:lang w:eastAsia="ru-RU"/>
        </w:rPr>
        <w:t xml:space="preserve">Класс: </w:t>
      </w:r>
      <w:r w:rsidRPr="00134510">
        <w:rPr>
          <w:rFonts w:ascii="Times New Roman" w:hAnsi="Times New Roman"/>
          <w:sz w:val="24"/>
          <w:szCs w:val="28"/>
          <w:u w:val="single"/>
          <w:lang w:eastAsia="ru-RU"/>
        </w:rPr>
        <w:t>1- 4</w:t>
      </w:r>
    </w:p>
    <w:p w:rsidR="00D510AD" w:rsidRPr="00134510" w:rsidRDefault="00D510AD" w:rsidP="00CF0001">
      <w:pPr>
        <w:tabs>
          <w:tab w:val="left" w:pos="2364"/>
        </w:tabs>
        <w:spacing w:line="360" w:lineRule="auto"/>
        <w:rPr>
          <w:rFonts w:ascii="Times New Roman" w:hAnsi="Times New Roman"/>
          <w:sz w:val="24"/>
          <w:u w:val="single"/>
        </w:rPr>
      </w:pPr>
      <w:r w:rsidRPr="00134510">
        <w:rPr>
          <w:rFonts w:ascii="Times New Roman" w:hAnsi="Times New Roman"/>
          <w:sz w:val="24"/>
        </w:rPr>
        <w:t xml:space="preserve">Год написания программы: </w:t>
      </w:r>
      <w:r w:rsidRPr="00134510">
        <w:rPr>
          <w:rFonts w:ascii="Times New Roman" w:hAnsi="Times New Roman"/>
          <w:sz w:val="24"/>
          <w:u w:val="single"/>
        </w:rPr>
        <w:t>2016 год</w:t>
      </w:r>
    </w:p>
    <w:p w:rsidR="00D510AD" w:rsidRDefault="00D510AD" w:rsidP="00CF0001">
      <w:pPr>
        <w:tabs>
          <w:tab w:val="left" w:pos="2364"/>
        </w:tabs>
        <w:spacing w:line="360" w:lineRule="auto"/>
        <w:rPr>
          <w:rFonts w:ascii="Times New Roman" w:hAnsi="Times New Roman"/>
          <w:sz w:val="24"/>
        </w:rPr>
      </w:pPr>
    </w:p>
    <w:p w:rsidR="00D510AD" w:rsidRDefault="00D510AD" w:rsidP="00CF0001">
      <w:pPr>
        <w:tabs>
          <w:tab w:val="left" w:pos="2364"/>
        </w:tabs>
        <w:spacing w:line="360" w:lineRule="auto"/>
        <w:rPr>
          <w:rFonts w:ascii="Times New Roman" w:hAnsi="Times New Roman"/>
          <w:sz w:val="24"/>
        </w:rPr>
      </w:pPr>
    </w:p>
    <w:p w:rsidR="00D510AD" w:rsidRDefault="00D510AD" w:rsidP="00F13EBA">
      <w:pPr>
        <w:widowControl w:val="0"/>
        <w:spacing w:after="0" w:line="240" w:lineRule="auto"/>
        <w:jc w:val="center"/>
        <w:rPr>
          <w:rFonts w:ascii="Times New Roman" w:hAnsi="Times New Roman"/>
          <w:b/>
          <w:bCs/>
          <w:sz w:val="24"/>
          <w:szCs w:val="24"/>
          <w:lang w:eastAsia="ru-RU"/>
        </w:rPr>
      </w:pPr>
      <w:r w:rsidRPr="00DE20D2">
        <w:rPr>
          <w:rFonts w:ascii="Times New Roman" w:hAnsi="Times New Roman"/>
          <w:b/>
          <w:bCs/>
          <w:sz w:val="24"/>
          <w:szCs w:val="24"/>
          <w:lang w:eastAsia="ru-RU"/>
        </w:rPr>
        <w:t>СОДЕРЖАНИЕ.</w:t>
      </w:r>
    </w:p>
    <w:p w:rsidR="00D510AD" w:rsidRDefault="00D510AD" w:rsidP="00F13EBA">
      <w:pPr>
        <w:widowControl w:val="0"/>
        <w:spacing w:after="0" w:line="360" w:lineRule="auto"/>
        <w:jc w:val="center"/>
        <w:rPr>
          <w:rFonts w:ascii="Times New Roman" w:hAnsi="Times New Roman"/>
          <w:b/>
          <w:bCs/>
          <w:sz w:val="24"/>
          <w:szCs w:val="24"/>
          <w:lang w:eastAsia="ru-RU"/>
        </w:rPr>
      </w:pPr>
    </w:p>
    <w:p w:rsidR="00D510AD" w:rsidRPr="00C87E31" w:rsidRDefault="00D510AD" w:rsidP="00F13EBA">
      <w:pPr>
        <w:widowControl w:val="0"/>
        <w:spacing w:after="0" w:line="360" w:lineRule="auto"/>
        <w:rPr>
          <w:rFonts w:ascii="Times New Roman" w:hAnsi="Times New Roman"/>
          <w:b/>
          <w:bCs/>
          <w:color w:val="000000"/>
          <w:sz w:val="24"/>
          <w:szCs w:val="24"/>
          <w:lang w:eastAsia="ru-RU"/>
        </w:rPr>
      </w:pPr>
      <w:smartTag w:uri="urn:schemas-microsoft-com:office:smarttags" w:element="place">
        <w:r w:rsidRPr="00C87E31">
          <w:rPr>
            <w:rFonts w:ascii="Times New Roman" w:hAnsi="Times New Roman"/>
            <w:color w:val="000000"/>
            <w:sz w:val="24"/>
            <w:szCs w:val="24"/>
            <w:lang w:val="en-US" w:eastAsia="ru-RU"/>
          </w:rPr>
          <w:t>I</w:t>
        </w:r>
        <w:r w:rsidRPr="00C87E31">
          <w:rPr>
            <w:rFonts w:ascii="Times New Roman" w:hAnsi="Times New Roman"/>
            <w:color w:val="000000"/>
            <w:sz w:val="24"/>
            <w:szCs w:val="24"/>
            <w:lang w:eastAsia="ru-RU"/>
          </w:rPr>
          <w:t>.</w:t>
        </w:r>
      </w:smartTag>
      <w:r w:rsidRPr="00C87E31">
        <w:rPr>
          <w:rFonts w:ascii="Times New Roman" w:hAnsi="Times New Roman"/>
          <w:color w:val="000000"/>
          <w:sz w:val="24"/>
          <w:szCs w:val="24"/>
          <w:lang w:eastAsia="ru-RU"/>
        </w:rPr>
        <w:t xml:space="preserve"> Пояснительная записка;</w:t>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p>
    <w:p w:rsidR="00D510AD" w:rsidRPr="00C87E31" w:rsidRDefault="00D510AD" w:rsidP="00F13EBA">
      <w:pPr>
        <w:widowControl w:val="0"/>
        <w:spacing w:after="0" w:line="360" w:lineRule="auto"/>
        <w:rPr>
          <w:rFonts w:ascii="Times New Roman" w:hAnsi="Times New Roman"/>
          <w:color w:val="000000"/>
          <w:sz w:val="24"/>
          <w:szCs w:val="24"/>
          <w:lang w:eastAsia="ru-RU"/>
        </w:rPr>
      </w:pPr>
      <w:r w:rsidRPr="00C87E31">
        <w:rPr>
          <w:rFonts w:ascii="Times New Roman" w:hAnsi="Times New Roman"/>
          <w:color w:val="000000"/>
          <w:sz w:val="24"/>
          <w:szCs w:val="24"/>
          <w:lang w:val="en-US" w:eastAsia="ru-RU"/>
        </w:rPr>
        <w:t>II</w:t>
      </w:r>
      <w:r w:rsidRPr="00C87E31">
        <w:rPr>
          <w:rFonts w:ascii="Times New Roman" w:hAnsi="Times New Roman"/>
          <w:color w:val="000000"/>
          <w:sz w:val="24"/>
          <w:szCs w:val="24"/>
          <w:lang w:eastAsia="ru-RU"/>
        </w:rPr>
        <w:t xml:space="preserve">. Цели, задачи программы; </w:t>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p>
    <w:p w:rsidR="00D510AD" w:rsidRPr="00C87E31" w:rsidRDefault="00D510AD" w:rsidP="00F13EBA">
      <w:pPr>
        <w:widowControl w:val="0"/>
        <w:spacing w:after="0" w:line="360" w:lineRule="auto"/>
        <w:rPr>
          <w:rFonts w:ascii="Times New Roman" w:hAnsi="Times New Roman"/>
          <w:color w:val="000000"/>
          <w:sz w:val="24"/>
          <w:szCs w:val="24"/>
          <w:lang w:eastAsia="ru-RU"/>
        </w:rPr>
      </w:pPr>
      <w:r w:rsidRPr="00C87E31">
        <w:rPr>
          <w:rFonts w:ascii="Times New Roman" w:hAnsi="Times New Roman"/>
          <w:color w:val="000000"/>
          <w:sz w:val="24"/>
          <w:szCs w:val="24"/>
          <w:lang w:val="en-US" w:eastAsia="ru-RU"/>
        </w:rPr>
        <w:t>III</w:t>
      </w:r>
      <w:r>
        <w:rPr>
          <w:rFonts w:ascii="Times New Roman" w:hAnsi="Times New Roman"/>
          <w:color w:val="000000"/>
          <w:sz w:val="24"/>
          <w:szCs w:val="24"/>
          <w:lang w:eastAsia="ru-RU"/>
        </w:rPr>
        <w:t>.</w:t>
      </w:r>
      <w:r w:rsidRPr="00C87E31">
        <w:rPr>
          <w:rFonts w:ascii="Times New Roman" w:hAnsi="Times New Roman"/>
          <w:color w:val="000000"/>
          <w:sz w:val="24"/>
          <w:szCs w:val="24"/>
          <w:lang w:eastAsia="ru-RU"/>
        </w:rPr>
        <w:t>Планируемые результаты</w:t>
      </w:r>
      <w:r>
        <w:rPr>
          <w:rFonts w:ascii="Times New Roman" w:hAnsi="Times New Roman"/>
          <w:color w:val="000000"/>
          <w:sz w:val="24"/>
          <w:szCs w:val="24"/>
          <w:lang w:eastAsia="ru-RU"/>
        </w:rPr>
        <w:t xml:space="preserve"> обучения</w:t>
      </w:r>
      <w:r w:rsidRPr="00C87E31">
        <w:rPr>
          <w:rFonts w:ascii="Times New Roman" w:hAnsi="Times New Roman"/>
          <w:color w:val="000000"/>
          <w:sz w:val="24"/>
          <w:szCs w:val="24"/>
          <w:lang w:eastAsia="ru-RU"/>
        </w:rPr>
        <w:t>;</w:t>
      </w:r>
    </w:p>
    <w:p w:rsidR="00D510AD" w:rsidRPr="00C87E31" w:rsidRDefault="00D510AD" w:rsidP="00F13EBA">
      <w:pPr>
        <w:widowControl w:val="0"/>
        <w:spacing w:after="0" w:line="360" w:lineRule="auto"/>
        <w:rPr>
          <w:rFonts w:ascii="Times New Roman" w:hAnsi="Times New Roman"/>
          <w:color w:val="000000"/>
          <w:sz w:val="24"/>
          <w:szCs w:val="24"/>
          <w:lang w:eastAsia="ru-RU"/>
        </w:rPr>
      </w:pPr>
      <w:r w:rsidRPr="00C87E31">
        <w:rPr>
          <w:rFonts w:ascii="Times New Roman" w:hAnsi="Times New Roman"/>
          <w:color w:val="000000"/>
          <w:sz w:val="24"/>
          <w:szCs w:val="24"/>
          <w:lang w:val="en-US" w:eastAsia="ru-RU"/>
        </w:rPr>
        <w:t>IV</w:t>
      </w:r>
      <w:r>
        <w:rPr>
          <w:rFonts w:ascii="Times New Roman" w:hAnsi="Times New Roman"/>
          <w:color w:val="000000"/>
          <w:sz w:val="24"/>
          <w:szCs w:val="24"/>
          <w:lang w:eastAsia="ru-RU"/>
        </w:rPr>
        <w:t>. Перечень оборудования для реализации программы;</w:t>
      </w:r>
    </w:p>
    <w:p w:rsidR="00D510AD" w:rsidRDefault="00D510AD" w:rsidP="00F13EBA">
      <w:pPr>
        <w:widowControl w:val="0"/>
        <w:spacing w:after="0" w:line="360" w:lineRule="auto"/>
        <w:rPr>
          <w:rFonts w:ascii="Times New Roman" w:hAnsi="Times New Roman"/>
          <w:sz w:val="24"/>
          <w:szCs w:val="24"/>
          <w:lang w:eastAsia="ru-RU"/>
        </w:rPr>
      </w:pPr>
      <w:r w:rsidRPr="00C87E31">
        <w:rPr>
          <w:rFonts w:ascii="Times New Roman" w:hAnsi="Times New Roman"/>
          <w:color w:val="000000"/>
          <w:sz w:val="24"/>
          <w:szCs w:val="24"/>
          <w:lang w:val="en-US" w:eastAsia="ru-RU"/>
        </w:rPr>
        <w:t>V</w:t>
      </w:r>
      <w:r w:rsidRPr="00C87E31">
        <w:rPr>
          <w:rFonts w:ascii="Times New Roman" w:hAnsi="Times New Roman"/>
          <w:color w:val="000000"/>
          <w:sz w:val="24"/>
          <w:szCs w:val="24"/>
          <w:lang w:eastAsia="ru-RU"/>
        </w:rPr>
        <w:t>.</w:t>
      </w:r>
      <w:r>
        <w:rPr>
          <w:rFonts w:ascii="Times New Roman" w:hAnsi="Times New Roman"/>
          <w:sz w:val="24"/>
          <w:szCs w:val="24"/>
          <w:lang w:eastAsia="ru-RU"/>
        </w:rPr>
        <w:t>Структура программы (учебный план, учебно – тематический план);</w:t>
      </w:r>
    </w:p>
    <w:p w:rsidR="00D510AD" w:rsidRPr="00904504" w:rsidRDefault="00D510AD" w:rsidP="00F13EBA">
      <w:pPr>
        <w:widowControl w:val="0"/>
        <w:spacing w:after="0" w:line="360" w:lineRule="auto"/>
        <w:rPr>
          <w:rFonts w:ascii="Times New Roman" w:hAnsi="Times New Roman"/>
          <w:color w:val="000000"/>
          <w:sz w:val="24"/>
          <w:szCs w:val="24"/>
          <w:lang w:eastAsia="ru-RU"/>
        </w:rPr>
      </w:pPr>
      <w:r w:rsidRPr="00C87E31">
        <w:rPr>
          <w:rFonts w:ascii="Times New Roman" w:hAnsi="Times New Roman"/>
          <w:color w:val="000000"/>
          <w:sz w:val="24"/>
          <w:szCs w:val="24"/>
          <w:lang w:val="en-US" w:eastAsia="ru-RU"/>
        </w:rPr>
        <w:t>VI</w:t>
      </w:r>
      <w:r>
        <w:rPr>
          <w:rFonts w:ascii="Times New Roman" w:hAnsi="Times New Roman"/>
          <w:color w:val="000000"/>
          <w:sz w:val="24"/>
          <w:szCs w:val="24"/>
          <w:lang w:eastAsia="ru-RU"/>
        </w:rPr>
        <w:t>.</w:t>
      </w:r>
      <w:r w:rsidRPr="00C87E31">
        <w:rPr>
          <w:rFonts w:ascii="Times New Roman" w:hAnsi="Times New Roman"/>
          <w:sz w:val="24"/>
          <w:szCs w:val="24"/>
          <w:lang w:eastAsia="ru-RU"/>
        </w:rPr>
        <w:t>Содержание программы внеурочной деятельности с ука</w:t>
      </w:r>
      <w:r>
        <w:rPr>
          <w:rFonts w:ascii="Times New Roman" w:hAnsi="Times New Roman"/>
          <w:sz w:val="24"/>
          <w:szCs w:val="24"/>
          <w:lang w:eastAsia="ru-RU"/>
        </w:rPr>
        <w:t xml:space="preserve">занием форм организации и видов </w:t>
      </w:r>
      <w:r w:rsidRPr="00C87E31">
        <w:rPr>
          <w:rFonts w:ascii="Times New Roman" w:hAnsi="Times New Roman"/>
          <w:sz w:val="24"/>
          <w:szCs w:val="24"/>
          <w:lang w:eastAsia="ru-RU"/>
        </w:rPr>
        <w:t>деятельности</w:t>
      </w:r>
      <w:r>
        <w:rPr>
          <w:rFonts w:ascii="Times New Roman" w:hAnsi="Times New Roman"/>
          <w:color w:val="000000"/>
          <w:sz w:val="24"/>
          <w:szCs w:val="24"/>
          <w:lang w:eastAsia="ru-RU"/>
        </w:rPr>
        <w:t>;</w:t>
      </w:r>
    </w:p>
    <w:p w:rsidR="00D510AD" w:rsidRPr="00904504" w:rsidRDefault="00D510AD" w:rsidP="00F13EBA">
      <w:pPr>
        <w:widowControl w:val="0"/>
        <w:spacing w:after="0" w:line="360" w:lineRule="auto"/>
        <w:rPr>
          <w:rFonts w:ascii="Times New Roman" w:hAnsi="Times New Roman"/>
          <w:color w:val="191919"/>
          <w:sz w:val="24"/>
          <w:szCs w:val="24"/>
          <w:lang w:eastAsia="ru-RU"/>
        </w:rPr>
      </w:pPr>
      <w:r w:rsidRPr="00C87E31">
        <w:rPr>
          <w:rFonts w:ascii="Times New Roman" w:hAnsi="Times New Roman"/>
          <w:color w:val="000000"/>
          <w:sz w:val="24"/>
          <w:szCs w:val="24"/>
          <w:lang w:val="en-US" w:eastAsia="ru-RU"/>
        </w:rPr>
        <w:t>VII</w:t>
      </w:r>
      <w:r w:rsidRPr="00C87E3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Список информационных источников, использованных при подготовке программы ( ссылки на электронные образовательные ресурсы);</w:t>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r w:rsidRPr="00C87E31">
        <w:rPr>
          <w:rFonts w:ascii="Times New Roman" w:hAnsi="Times New Roman"/>
          <w:color w:val="000000"/>
          <w:sz w:val="24"/>
          <w:szCs w:val="24"/>
          <w:lang w:eastAsia="ru-RU"/>
        </w:rPr>
        <w:tab/>
      </w:r>
    </w:p>
    <w:p w:rsidR="00D510AD" w:rsidRDefault="00D510AD" w:rsidP="00FA459A">
      <w:pPr>
        <w:widowControl w:val="0"/>
        <w:spacing w:after="0" w:line="240" w:lineRule="auto"/>
        <w:jc w:val="center"/>
        <w:rPr>
          <w:rFonts w:ascii="Times New Roman" w:hAnsi="Times New Roman"/>
          <w:b/>
          <w:bCs/>
          <w:sz w:val="24"/>
          <w:szCs w:val="24"/>
          <w:lang w:eastAsia="ru-RU"/>
        </w:rPr>
      </w:pPr>
    </w:p>
    <w:p w:rsidR="00D510AD" w:rsidRDefault="00D510AD" w:rsidP="00FA459A">
      <w:pPr>
        <w:widowControl w:val="0"/>
        <w:spacing w:after="0" w:line="240" w:lineRule="auto"/>
        <w:jc w:val="center"/>
        <w:rPr>
          <w:rFonts w:ascii="Times New Roman" w:hAnsi="Times New Roman"/>
          <w:b/>
          <w:bCs/>
          <w:sz w:val="24"/>
          <w:szCs w:val="24"/>
          <w:lang w:eastAsia="ru-RU"/>
        </w:rPr>
      </w:pPr>
    </w:p>
    <w:p w:rsidR="00D510AD" w:rsidRDefault="00D510AD" w:rsidP="00FA459A">
      <w:pPr>
        <w:widowControl w:val="0"/>
        <w:spacing w:after="0" w:line="240" w:lineRule="auto"/>
        <w:jc w:val="center"/>
        <w:rPr>
          <w:rFonts w:ascii="Times New Roman" w:hAnsi="Times New Roman"/>
          <w:b/>
          <w:bCs/>
          <w:sz w:val="24"/>
          <w:szCs w:val="24"/>
          <w:lang w:eastAsia="ru-RU"/>
        </w:rPr>
      </w:pPr>
    </w:p>
    <w:p w:rsidR="00D510AD" w:rsidRPr="00DE20D2" w:rsidRDefault="00D510AD" w:rsidP="00FA459A">
      <w:pPr>
        <w:widowControl w:val="0"/>
        <w:spacing w:after="0" w:line="240" w:lineRule="auto"/>
        <w:jc w:val="center"/>
        <w:rPr>
          <w:rFonts w:ascii="Times New Roman" w:hAnsi="Times New Roman"/>
          <w:b/>
          <w:bCs/>
          <w:sz w:val="24"/>
          <w:szCs w:val="24"/>
          <w:lang w:eastAsia="ru-RU"/>
        </w:rPr>
      </w:pPr>
    </w:p>
    <w:p w:rsidR="00D510AD" w:rsidRPr="00DE20D2" w:rsidRDefault="00D510AD" w:rsidP="008C510B">
      <w:pPr>
        <w:widowControl w:val="0"/>
        <w:spacing w:after="0" w:line="360" w:lineRule="auto"/>
        <w:jc w:val="center"/>
        <w:rPr>
          <w:rFonts w:ascii="Times New Roman" w:hAnsi="Times New Roman"/>
          <w:color w:val="000000"/>
          <w:sz w:val="24"/>
          <w:szCs w:val="24"/>
          <w:lang w:eastAsia="ru-RU"/>
        </w:rPr>
      </w:pPr>
    </w:p>
    <w:p w:rsidR="00D510AD" w:rsidRPr="004614F5" w:rsidRDefault="00D510AD" w:rsidP="008C510B">
      <w:pPr>
        <w:widowControl w:val="0"/>
        <w:spacing w:after="0" w:line="360" w:lineRule="auto"/>
        <w:rPr>
          <w:rFonts w:ascii="Times New Roman" w:hAnsi="Times New Roman"/>
          <w:color w:val="000000"/>
          <w:sz w:val="28"/>
          <w:szCs w:val="28"/>
          <w:lang w:eastAsia="ru-RU"/>
        </w:rPr>
      </w:pPr>
      <w:r w:rsidRPr="004614F5">
        <w:rPr>
          <w:rFonts w:ascii="Times New Roman" w:hAnsi="Times New Roman"/>
          <w:color w:val="000000"/>
          <w:sz w:val="28"/>
          <w:szCs w:val="28"/>
          <w:lang w:eastAsia="ru-RU"/>
        </w:rPr>
        <w:tab/>
      </w:r>
      <w:r w:rsidRPr="004614F5">
        <w:rPr>
          <w:rFonts w:ascii="Times New Roman" w:hAnsi="Times New Roman"/>
          <w:color w:val="000000"/>
          <w:sz w:val="28"/>
          <w:szCs w:val="28"/>
          <w:lang w:eastAsia="ru-RU"/>
        </w:rPr>
        <w:tab/>
      </w:r>
      <w:r w:rsidRPr="004614F5">
        <w:rPr>
          <w:rFonts w:ascii="Times New Roman" w:hAnsi="Times New Roman"/>
          <w:color w:val="000000"/>
          <w:sz w:val="28"/>
          <w:szCs w:val="28"/>
          <w:lang w:eastAsia="ru-RU"/>
        </w:rPr>
        <w:tab/>
      </w:r>
      <w:r w:rsidRPr="004614F5">
        <w:rPr>
          <w:rFonts w:ascii="Times New Roman" w:hAnsi="Times New Roman"/>
          <w:color w:val="000000"/>
          <w:sz w:val="28"/>
          <w:szCs w:val="28"/>
          <w:lang w:eastAsia="ru-RU"/>
        </w:rPr>
        <w:tab/>
      </w:r>
    </w:p>
    <w:p w:rsidR="00D510AD" w:rsidRPr="004614F5" w:rsidRDefault="00D510AD" w:rsidP="008C510B">
      <w:pPr>
        <w:widowControl w:val="0"/>
        <w:spacing w:after="0" w:line="360" w:lineRule="auto"/>
        <w:rPr>
          <w:rFonts w:ascii="Times New Roman" w:hAnsi="Times New Roman"/>
          <w:color w:val="000000"/>
          <w:sz w:val="28"/>
          <w:szCs w:val="28"/>
          <w:lang w:eastAsia="ru-RU"/>
        </w:rPr>
      </w:pPr>
    </w:p>
    <w:p w:rsidR="00D510AD" w:rsidRDefault="00D510AD" w:rsidP="00CF0001">
      <w:pPr>
        <w:tabs>
          <w:tab w:val="left" w:pos="2364"/>
        </w:tabs>
        <w:spacing w:line="360" w:lineRule="auto"/>
        <w:rPr>
          <w:rFonts w:ascii="Times New Roman" w:hAnsi="Times New Roman"/>
          <w:sz w:val="28"/>
          <w:szCs w:val="28"/>
        </w:rPr>
      </w:pPr>
    </w:p>
    <w:p w:rsidR="00D510AD" w:rsidRDefault="00D510AD" w:rsidP="006B3BD7">
      <w:pPr>
        <w:tabs>
          <w:tab w:val="left" w:pos="3090"/>
        </w:tabs>
        <w:jc w:val="center"/>
        <w:rPr>
          <w:rFonts w:ascii="Times New Roman" w:hAnsi="Times New Roman"/>
          <w:b/>
          <w:bCs/>
          <w:color w:val="000000"/>
          <w:sz w:val="24"/>
          <w:szCs w:val="24"/>
          <w:lang w:eastAsia="ru-RU"/>
        </w:rPr>
      </w:pPr>
    </w:p>
    <w:p w:rsidR="00D510AD" w:rsidRDefault="00D510AD" w:rsidP="006B3BD7">
      <w:pPr>
        <w:tabs>
          <w:tab w:val="left" w:pos="3090"/>
        </w:tabs>
        <w:jc w:val="center"/>
        <w:rPr>
          <w:rFonts w:ascii="Times New Roman" w:hAnsi="Times New Roman"/>
          <w:b/>
          <w:bCs/>
          <w:color w:val="000000"/>
          <w:sz w:val="24"/>
          <w:szCs w:val="24"/>
          <w:lang w:eastAsia="ru-RU"/>
        </w:rPr>
      </w:pPr>
    </w:p>
    <w:p w:rsidR="00D510AD" w:rsidRDefault="00D510AD" w:rsidP="006B3BD7">
      <w:pPr>
        <w:tabs>
          <w:tab w:val="left" w:pos="3090"/>
        </w:tabs>
        <w:jc w:val="center"/>
        <w:rPr>
          <w:rFonts w:ascii="Times New Roman" w:hAnsi="Times New Roman"/>
          <w:b/>
          <w:bCs/>
          <w:color w:val="000000"/>
          <w:sz w:val="24"/>
          <w:szCs w:val="24"/>
          <w:lang w:eastAsia="ru-RU"/>
        </w:rPr>
      </w:pPr>
    </w:p>
    <w:p w:rsidR="00D510AD" w:rsidRDefault="00D510AD" w:rsidP="006B3BD7">
      <w:pPr>
        <w:tabs>
          <w:tab w:val="left" w:pos="3090"/>
        </w:tabs>
        <w:jc w:val="center"/>
        <w:rPr>
          <w:rFonts w:ascii="Times New Roman" w:hAnsi="Times New Roman"/>
          <w:b/>
          <w:bCs/>
          <w:color w:val="000000"/>
          <w:sz w:val="24"/>
          <w:szCs w:val="24"/>
          <w:lang w:eastAsia="ru-RU"/>
        </w:rPr>
      </w:pPr>
    </w:p>
    <w:p w:rsidR="00D510AD" w:rsidRDefault="00D510AD" w:rsidP="006B3BD7">
      <w:pPr>
        <w:tabs>
          <w:tab w:val="left" w:pos="3090"/>
        </w:tabs>
        <w:jc w:val="center"/>
        <w:rPr>
          <w:rFonts w:ascii="Times New Roman" w:hAnsi="Times New Roman"/>
          <w:b/>
          <w:bCs/>
          <w:color w:val="000000"/>
          <w:sz w:val="24"/>
          <w:szCs w:val="24"/>
          <w:lang w:eastAsia="ru-RU"/>
        </w:rPr>
      </w:pPr>
    </w:p>
    <w:p w:rsidR="00D510AD" w:rsidRPr="00DE20D2" w:rsidRDefault="00D510AD" w:rsidP="006B3BD7">
      <w:pPr>
        <w:tabs>
          <w:tab w:val="left" w:pos="3090"/>
        </w:tabs>
        <w:jc w:val="center"/>
        <w:rPr>
          <w:rFonts w:ascii="Times New Roman" w:hAnsi="Times New Roman"/>
          <w:b/>
          <w:bCs/>
          <w:color w:val="000000"/>
          <w:sz w:val="24"/>
          <w:szCs w:val="24"/>
          <w:lang w:eastAsia="ru-RU"/>
        </w:rPr>
      </w:pPr>
      <w:r w:rsidRPr="00DE20D2">
        <w:rPr>
          <w:rFonts w:ascii="Times New Roman" w:hAnsi="Times New Roman"/>
          <w:b/>
          <w:bCs/>
          <w:color w:val="000000"/>
          <w:sz w:val="24"/>
          <w:szCs w:val="24"/>
          <w:lang w:val="en-US" w:eastAsia="ru-RU"/>
        </w:rPr>
        <w:t>I</w:t>
      </w:r>
      <w:r w:rsidRPr="00DE20D2">
        <w:rPr>
          <w:rFonts w:ascii="Times New Roman" w:hAnsi="Times New Roman"/>
          <w:b/>
          <w:bCs/>
          <w:color w:val="000000"/>
          <w:sz w:val="24"/>
          <w:szCs w:val="24"/>
          <w:lang w:eastAsia="ru-RU"/>
        </w:rPr>
        <w:t>.Пояснит</w:t>
      </w:r>
      <w:r>
        <w:rPr>
          <w:rFonts w:ascii="Times New Roman" w:hAnsi="Times New Roman"/>
          <w:b/>
          <w:bCs/>
          <w:color w:val="000000"/>
          <w:sz w:val="24"/>
          <w:szCs w:val="24"/>
          <w:lang w:eastAsia="ru-RU"/>
        </w:rPr>
        <w:t>ельная записка</w:t>
      </w:r>
    </w:p>
    <w:p w:rsidR="00D510AD" w:rsidRPr="00DE20D2" w:rsidRDefault="00D510AD" w:rsidP="00F13EBA">
      <w:pPr>
        <w:autoSpaceDE w:val="0"/>
        <w:autoSpaceDN w:val="0"/>
        <w:adjustRightInd w:val="0"/>
        <w:spacing w:after="0" w:line="360" w:lineRule="auto"/>
        <w:jc w:val="both"/>
        <w:rPr>
          <w:rFonts w:ascii="Times New Roman" w:eastAsia="Times-Roman" w:hAnsi="Times New Roman"/>
          <w:sz w:val="24"/>
          <w:szCs w:val="24"/>
          <w:lang w:eastAsia="ru-RU"/>
        </w:rPr>
      </w:pPr>
      <w:r w:rsidRPr="00DE20D2">
        <w:rPr>
          <w:rFonts w:ascii="Times New Roman" w:hAnsi="Times New Roman"/>
          <w:sz w:val="24"/>
          <w:szCs w:val="24"/>
          <w:lang w:eastAsia="ru-RU"/>
        </w:rPr>
        <w:t xml:space="preserve">Программа составлена на основе программы </w:t>
      </w:r>
      <w:r w:rsidRPr="00DE20D2">
        <w:rPr>
          <w:rFonts w:ascii="Times New Roman" w:eastAsia="Times-Roman" w:hAnsi="Times New Roman"/>
          <w:sz w:val="24"/>
          <w:szCs w:val="24"/>
          <w:lang w:eastAsia="ru-RU"/>
        </w:rPr>
        <w:t xml:space="preserve">«Праздники, традиции и ремёсла народов России» </w:t>
      </w:r>
      <w:r w:rsidRPr="00DE20D2">
        <w:rPr>
          <w:rFonts w:ascii="Times New Roman" w:eastAsia="Times-BoldItalic" w:hAnsi="Times New Roman"/>
          <w:i/>
          <w:iCs/>
          <w:sz w:val="24"/>
          <w:szCs w:val="24"/>
          <w:lang w:eastAsia="ru-RU"/>
        </w:rPr>
        <w:t>Л.Н. Михеевой (</w:t>
      </w:r>
      <w:r w:rsidRPr="00DE20D2">
        <w:rPr>
          <w:rFonts w:ascii="Times New Roman" w:eastAsia="Times-Bold" w:hAnsi="Times New Roman"/>
          <w:sz w:val="24"/>
          <w:szCs w:val="24"/>
          <w:lang w:eastAsia="ru-RU"/>
        </w:rPr>
        <w:t>Сборник п</w:t>
      </w:r>
      <w:r>
        <w:rPr>
          <w:rFonts w:ascii="Times New Roman" w:eastAsia="Times-Bold" w:hAnsi="Times New Roman"/>
          <w:sz w:val="24"/>
          <w:szCs w:val="24"/>
          <w:lang w:eastAsia="ru-RU"/>
        </w:rPr>
        <w:t xml:space="preserve">рограмм внеурочной деятельности: </w:t>
      </w:r>
      <w:r w:rsidRPr="00DE20D2">
        <w:rPr>
          <w:rFonts w:ascii="Times New Roman" w:eastAsia="Times-Roman" w:hAnsi="Times New Roman"/>
          <w:sz w:val="24"/>
          <w:szCs w:val="24"/>
          <w:lang w:eastAsia="ru-RU"/>
        </w:rPr>
        <w:t>1- 4 классы / под ред. Н.Ф. Виноградовой. — М. Вентана-Граф, 2011г.  (Начальная школа XXI века).</w:t>
      </w:r>
    </w:p>
    <w:p w:rsidR="00D510AD" w:rsidRPr="004C3052" w:rsidRDefault="00D510AD" w:rsidP="004C3052">
      <w:pPr>
        <w:autoSpaceDE w:val="0"/>
        <w:autoSpaceDN w:val="0"/>
        <w:adjustRightInd w:val="0"/>
        <w:spacing w:after="0" w:line="360" w:lineRule="auto"/>
        <w:jc w:val="both"/>
        <w:rPr>
          <w:rFonts w:ascii="Times New Roman" w:eastAsia="Times-Roman" w:hAnsi="Times New Roman"/>
          <w:sz w:val="24"/>
          <w:szCs w:val="24"/>
          <w:lang w:eastAsia="ru-RU"/>
        </w:rPr>
      </w:pPr>
      <w:r w:rsidRPr="00DE20D2">
        <w:rPr>
          <w:rFonts w:ascii="Times New Roman" w:eastAsia="Times-Roman" w:hAnsi="Times New Roman"/>
          <w:sz w:val="24"/>
          <w:szCs w:val="24"/>
          <w:lang w:eastAsia="ru-RU"/>
        </w:rPr>
        <w:t>Программа направлена на качественное социально-личностное развитие ребенка</w:t>
      </w:r>
      <w:r>
        <w:rPr>
          <w:rFonts w:ascii="Times New Roman" w:eastAsia="Times-Roman" w:hAnsi="Times New Roman"/>
          <w:sz w:val="24"/>
          <w:szCs w:val="24"/>
          <w:lang w:eastAsia="ru-RU"/>
        </w:rPr>
        <w:t xml:space="preserve"> -</w:t>
      </w:r>
      <w:r w:rsidRPr="00DE20D2">
        <w:rPr>
          <w:rFonts w:ascii="Times New Roman" w:eastAsia="Times-Roman" w:hAnsi="Times New Roman"/>
          <w:sz w:val="24"/>
          <w:szCs w:val="24"/>
          <w:lang w:eastAsia="ru-RU"/>
        </w:rPr>
        <w:t>школьника, приобщение его к истокам русской народной культуры</w:t>
      </w:r>
      <w:r>
        <w:rPr>
          <w:rFonts w:ascii="Times New Roman" w:eastAsia="Times-Roman" w:hAnsi="Times New Roman"/>
          <w:sz w:val="24"/>
          <w:szCs w:val="24"/>
          <w:lang w:eastAsia="ru-RU"/>
        </w:rPr>
        <w:t xml:space="preserve">, </w:t>
      </w:r>
      <w:r w:rsidRPr="00DE20D2">
        <w:rPr>
          <w:rFonts w:ascii="Times New Roman" w:eastAsia="Times-Roman" w:hAnsi="Times New Roman"/>
          <w:sz w:val="24"/>
          <w:szCs w:val="24"/>
          <w:lang w:eastAsia="ru-RU"/>
        </w:rPr>
        <w:t>через совместное познание   взрослыми культурных и духовных основ своего народа и всей страны, на знакомство с историей и культурой своего родного края, на развитие представлений об истории цивилизации, на внедрение новых форм работы с детьми и родителями.</w:t>
      </w:r>
      <w:r w:rsidRPr="00404258">
        <w:rPr>
          <w:rFonts w:ascii="Times New Roman" w:hAnsi="Times New Roman"/>
          <w:sz w:val="24"/>
          <w:szCs w:val="24"/>
        </w:rPr>
        <w:t>Внеурочная деятельность младших школьников происходит вовторой половине дня. Поставленная «Основной образовательной программой начального общего образования» цель — «обеспечение возможностей для получения качественного начального и общего образования» реализуется (как один из путей)</w:t>
      </w:r>
      <w:r>
        <w:rPr>
          <w:rFonts w:ascii="Times New Roman" w:hAnsi="Times New Roman"/>
          <w:sz w:val="24"/>
          <w:szCs w:val="24"/>
        </w:rPr>
        <w:t xml:space="preserve"> </w:t>
      </w:r>
      <w:r w:rsidRPr="00404258">
        <w:rPr>
          <w:rFonts w:ascii="Times New Roman" w:hAnsi="Times New Roman"/>
          <w:sz w:val="24"/>
          <w:szCs w:val="24"/>
        </w:rPr>
        <w:t>«организацией внеклассной деятельности, представленной системой программ с учётом познавательных интересов младших школьников и их индивидуальных потребностей». Формирование учебной деятельности школьника достигается использованием таких средств обучения в системе «Начальная школаXXI века», которые специально направлены на формирование компонентов учебной деятельности: умение учиться, развитие познавательных</w:t>
      </w:r>
      <w:r>
        <w:rPr>
          <w:rFonts w:ascii="Times New Roman" w:hAnsi="Times New Roman"/>
          <w:sz w:val="24"/>
          <w:szCs w:val="24"/>
        </w:rPr>
        <w:t xml:space="preserve"> </w:t>
      </w:r>
      <w:r w:rsidRPr="00404258">
        <w:rPr>
          <w:rFonts w:ascii="Times New Roman" w:hAnsi="Times New Roman"/>
          <w:sz w:val="24"/>
          <w:szCs w:val="24"/>
        </w:rPr>
        <w:t>интересов, внутренней мотивации, элементарных рефлексивных качеств,</w:t>
      </w:r>
      <w:r>
        <w:rPr>
          <w:rFonts w:ascii="Times New Roman" w:hAnsi="Times New Roman"/>
          <w:sz w:val="24"/>
          <w:szCs w:val="24"/>
        </w:rPr>
        <w:t xml:space="preserve"> </w:t>
      </w:r>
      <w:r w:rsidRPr="00404258">
        <w:rPr>
          <w:rFonts w:ascii="Times New Roman" w:hAnsi="Times New Roman"/>
          <w:sz w:val="24"/>
          <w:szCs w:val="24"/>
        </w:rPr>
        <w:t>формирование самоконтроля и самооценки ученика.</w:t>
      </w:r>
    </w:p>
    <w:p w:rsidR="00D510AD" w:rsidRDefault="00D510AD" w:rsidP="006B3BD7">
      <w:pPr>
        <w:spacing w:after="160" w:line="360" w:lineRule="auto"/>
        <w:jc w:val="center"/>
        <w:rPr>
          <w:rFonts w:ascii="Times New Roman" w:hAnsi="Times New Roman"/>
          <w:b/>
          <w:color w:val="000000"/>
          <w:sz w:val="24"/>
          <w:szCs w:val="24"/>
          <w:lang w:eastAsia="ru-RU"/>
        </w:rPr>
      </w:pPr>
      <w:r w:rsidRPr="006B3BD7">
        <w:rPr>
          <w:rFonts w:ascii="Times New Roman" w:hAnsi="Times New Roman"/>
          <w:b/>
          <w:color w:val="000000"/>
          <w:sz w:val="24"/>
          <w:szCs w:val="24"/>
          <w:lang w:val="en-US" w:eastAsia="ru-RU"/>
        </w:rPr>
        <w:t>II</w:t>
      </w:r>
      <w:r w:rsidRPr="006B3BD7">
        <w:rPr>
          <w:rFonts w:ascii="Times New Roman" w:hAnsi="Times New Roman"/>
          <w:b/>
          <w:color w:val="000000"/>
          <w:sz w:val="24"/>
          <w:szCs w:val="24"/>
          <w:lang w:eastAsia="ru-RU"/>
        </w:rPr>
        <w:t>. Цели, задачи программы</w:t>
      </w:r>
    </w:p>
    <w:p w:rsidR="00D510AD" w:rsidRDefault="00D510AD" w:rsidP="006B3BD7">
      <w:pPr>
        <w:spacing w:after="0" w:line="360" w:lineRule="auto"/>
        <w:jc w:val="both"/>
        <w:rPr>
          <w:rFonts w:ascii="Times New Roman" w:hAnsi="Times New Roman"/>
          <w:color w:val="191919"/>
          <w:sz w:val="24"/>
          <w:szCs w:val="24"/>
          <w:lang w:eastAsia="ru-RU"/>
        </w:rPr>
      </w:pPr>
      <w:r>
        <w:rPr>
          <w:rFonts w:ascii="Times New Roman" w:hAnsi="Times New Roman"/>
          <w:b/>
          <w:bCs/>
          <w:sz w:val="24"/>
          <w:szCs w:val="24"/>
        </w:rPr>
        <w:t xml:space="preserve">Цель </w:t>
      </w:r>
      <w:r w:rsidRPr="00DE20D2">
        <w:rPr>
          <w:rFonts w:ascii="Times New Roman" w:hAnsi="Times New Roman"/>
          <w:b/>
          <w:bCs/>
          <w:sz w:val="24"/>
          <w:szCs w:val="24"/>
        </w:rPr>
        <w:t xml:space="preserve"> программы:</w:t>
      </w:r>
      <w:r>
        <w:rPr>
          <w:rFonts w:ascii="Times New Roman" w:hAnsi="Times New Roman"/>
          <w:b/>
          <w:bCs/>
          <w:sz w:val="24"/>
          <w:szCs w:val="24"/>
        </w:rPr>
        <w:t xml:space="preserve"> </w:t>
      </w:r>
      <w:r w:rsidRPr="00DE20D2">
        <w:rPr>
          <w:rFonts w:ascii="Times New Roman" w:hAnsi="Times New Roman"/>
          <w:color w:val="191919"/>
          <w:sz w:val="24"/>
          <w:szCs w:val="24"/>
          <w:lang w:eastAsia="ru-RU"/>
        </w:rPr>
        <w:t>пополнить знания участников образовательного процесса и родительской общественности знаниями по декоративно-прикладному, фольклорному искусству русского народа, своего родного  края, развить интерес к музыкальному творчеству через социально-личностное развитие.</w:t>
      </w:r>
    </w:p>
    <w:p w:rsidR="00D510AD" w:rsidRDefault="00D510AD" w:rsidP="006B3BD7">
      <w:pPr>
        <w:spacing w:after="0" w:line="360" w:lineRule="auto"/>
        <w:jc w:val="both"/>
        <w:rPr>
          <w:rFonts w:ascii="Times New Roman" w:hAnsi="Times New Roman"/>
          <w:color w:val="191919"/>
          <w:sz w:val="24"/>
          <w:szCs w:val="24"/>
          <w:lang w:eastAsia="ru-RU"/>
        </w:rPr>
      </w:pPr>
      <w:r w:rsidRPr="00DE20D2">
        <w:rPr>
          <w:rFonts w:ascii="Times New Roman" w:hAnsi="Times New Roman"/>
          <w:color w:val="191919"/>
          <w:sz w:val="24"/>
          <w:szCs w:val="24"/>
          <w:lang w:eastAsia="ru-RU"/>
        </w:rPr>
        <w:t xml:space="preserve">Организация  деятельности направлена на развитие у учащихся «умений добывать знания» путём «метапредметных действий, обеспечивающих поиск информации, работу с ней, адекватную поставленной учебной задаче». </w:t>
      </w:r>
    </w:p>
    <w:p w:rsidR="00D510AD" w:rsidRPr="005179B2" w:rsidRDefault="00D510AD" w:rsidP="006B3BD7">
      <w:pPr>
        <w:spacing w:after="0" w:line="360" w:lineRule="auto"/>
        <w:jc w:val="both"/>
        <w:rPr>
          <w:rFonts w:ascii="Times New Roman" w:hAnsi="Times New Roman"/>
          <w:b/>
          <w:bCs/>
          <w:sz w:val="24"/>
          <w:szCs w:val="24"/>
        </w:rPr>
      </w:pPr>
      <w:r w:rsidRPr="00DE20D2">
        <w:rPr>
          <w:rFonts w:ascii="Times New Roman" w:hAnsi="Times New Roman"/>
          <w:color w:val="191919"/>
          <w:sz w:val="24"/>
          <w:szCs w:val="24"/>
          <w:lang w:eastAsia="ru-RU"/>
        </w:rPr>
        <w:t>Достижение цели предполагает также «целесообразное использование мыслительных операций анализ, сравнение,обобщение, сопоставление, развитие мышления, речи, воображения,восприятия и других познавательных процессов.</w:t>
      </w:r>
    </w:p>
    <w:p w:rsidR="00D510AD" w:rsidRPr="00DE20D2" w:rsidRDefault="00D510AD" w:rsidP="006B3BD7">
      <w:pPr>
        <w:spacing w:after="0" w:line="360" w:lineRule="auto"/>
        <w:jc w:val="both"/>
        <w:rPr>
          <w:rFonts w:ascii="Times New Roman" w:hAnsi="Times New Roman"/>
          <w:color w:val="191919"/>
          <w:sz w:val="24"/>
          <w:szCs w:val="24"/>
          <w:lang w:eastAsia="ru-RU"/>
        </w:rPr>
      </w:pPr>
      <w:r w:rsidRPr="00DE20D2">
        <w:rPr>
          <w:rFonts w:ascii="Times New Roman" w:hAnsi="Times New Roman"/>
          <w:color w:val="191919"/>
          <w:sz w:val="24"/>
          <w:szCs w:val="24"/>
          <w:lang w:eastAsia="ru-RU"/>
        </w:rPr>
        <w:t>Сформированные универсальные учебные действия являются предпосылкой развития достаточного уровня общеучебных умений.</w:t>
      </w:r>
    </w:p>
    <w:p w:rsidR="00D510AD" w:rsidRDefault="00D510AD" w:rsidP="006B3BD7">
      <w:pPr>
        <w:spacing w:after="0" w:line="360" w:lineRule="auto"/>
        <w:jc w:val="both"/>
        <w:rPr>
          <w:rFonts w:ascii="Times New Roman" w:hAnsi="Times New Roman"/>
          <w:color w:val="191919"/>
          <w:sz w:val="24"/>
          <w:szCs w:val="24"/>
          <w:lang w:eastAsia="ru-RU"/>
        </w:rPr>
      </w:pPr>
      <w:r w:rsidRPr="00DE20D2">
        <w:rPr>
          <w:rFonts w:ascii="Times New Roman" w:hAnsi="Times New Roman"/>
          <w:color w:val="191919"/>
          <w:sz w:val="24"/>
          <w:szCs w:val="24"/>
          <w:lang w:eastAsia="ru-RU"/>
        </w:rPr>
        <w:t xml:space="preserve">Обозначенные цели направлены на 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 особое внимание обращается на формирование у школьников интереса к народному творчеству, воспитание духовно-нравственной культуры и толерантности, патриотизма и гражданственности, развитие художественного вкуса. </w:t>
      </w:r>
    </w:p>
    <w:p w:rsidR="00D510AD" w:rsidRDefault="00D510AD" w:rsidP="004C3052">
      <w:pPr>
        <w:spacing w:after="160" w:line="360" w:lineRule="auto"/>
        <w:jc w:val="both"/>
        <w:rPr>
          <w:rFonts w:ascii="Times New Roman" w:hAnsi="Times New Roman"/>
          <w:color w:val="191919"/>
          <w:sz w:val="24"/>
          <w:szCs w:val="24"/>
          <w:lang w:eastAsia="ru-RU"/>
        </w:rPr>
      </w:pPr>
      <w:r>
        <w:rPr>
          <w:rFonts w:ascii="Times New Roman" w:hAnsi="Times New Roman"/>
          <w:b/>
          <w:bCs/>
          <w:color w:val="191919"/>
          <w:sz w:val="24"/>
          <w:szCs w:val="24"/>
          <w:lang w:eastAsia="ru-RU"/>
        </w:rPr>
        <w:t>З</w:t>
      </w:r>
      <w:r w:rsidRPr="00DE20D2">
        <w:rPr>
          <w:rFonts w:ascii="Times New Roman" w:hAnsi="Times New Roman"/>
          <w:b/>
          <w:bCs/>
          <w:color w:val="191919"/>
          <w:sz w:val="24"/>
          <w:szCs w:val="24"/>
          <w:lang w:eastAsia="ru-RU"/>
        </w:rPr>
        <w:t>адачи</w:t>
      </w:r>
      <w:r>
        <w:rPr>
          <w:rFonts w:ascii="Times New Roman" w:hAnsi="Times New Roman"/>
          <w:b/>
          <w:bCs/>
          <w:color w:val="191919"/>
          <w:sz w:val="24"/>
          <w:szCs w:val="24"/>
          <w:lang w:eastAsia="ru-RU"/>
        </w:rPr>
        <w:t xml:space="preserve"> программы</w:t>
      </w:r>
      <w:r w:rsidRPr="00DE20D2">
        <w:rPr>
          <w:rFonts w:ascii="Times New Roman" w:hAnsi="Times New Roman"/>
          <w:b/>
          <w:bCs/>
          <w:color w:val="191919"/>
          <w:sz w:val="24"/>
          <w:szCs w:val="24"/>
          <w:lang w:eastAsia="ru-RU"/>
        </w:rPr>
        <w:t>:</w:t>
      </w:r>
    </w:p>
    <w:p w:rsidR="00D510AD" w:rsidRDefault="00D510AD" w:rsidP="004C3052">
      <w:pPr>
        <w:spacing w:after="160" w:line="360" w:lineRule="auto"/>
        <w:jc w:val="both"/>
        <w:rPr>
          <w:rFonts w:ascii="Times New Roman" w:hAnsi="Times New Roman"/>
          <w:color w:val="191919"/>
          <w:sz w:val="24"/>
          <w:szCs w:val="24"/>
          <w:lang w:eastAsia="ru-RU"/>
        </w:rPr>
      </w:pPr>
      <w:r w:rsidRPr="004C3052">
        <w:rPr>
          <w:rFonts w:ascii="Times New Roman" w:hAnsi="Times New Roman"/>
          <w:color w:val="191919"/>
          <w:sz w:val="24"/>
          <w:szCs w:val="24"/>
          <w:lang w:eastAsia="ru-RU"/>
        </w:rPr>
        <w:t>Формировать всесторонне развитую личность, эмоционально и духовно отзывчивую на высокохудожественные произведения, исторические факты становления и развития национальной культуры, ее традиций и обычаев.</w:t>
      </w:r>
    </w:p>
    <w:p w:rsidR="00D510AD" w:rsidRPr="004C3052" w:rsidRDefault="00D510AD" w:rsidP="004C3052">
      <w:pPr>
        <w:spacing w:after="160" w:line="360" w:lineRule="auto"/>
        <w:jc w:val="both"/>
        <w:rPr>
          <w:rFonts w:ascii="Times New Roman" w:hAnsi="Times New Roman"/>
          <w:color w:val="191919"/>
          <w:sz w:val="24"/>
          <w:szCs w:val="24"/>
          <w:lang w:eastAsia="ru-RU"/>
        </w:rPr>
      </w:pPr>
      <w:r w:rsidRPr="004C3052">
        <w:rPr>
          <w:rFonts w:ascii="Times New Roman" w:hAnsi="Times New Roman"/>
          <w:color w:val="191919"/>
          <w:sz w:val="24"/>
          <w:szCs w:val="24"/>
          <w:lang w:eastAsia="ru-RU"/>
        </w:rPr>
        <w:t>Развивать активность, творческий потенциал, нравственные, духовные и патриотические начала у дошкольников через осознание себя в своих поступках, чувствах, поведении, преданности Отечеству.Формировать устойчивые коммуникативные навыки у воспитанников.</w:t>
      </w:r>
    </w:p>
    <w:p w:rsidR="00D510AD" w:rsidRPr="006E59DE" w:rsidRDefault="00D510AD" w:rsidP="006E59DE">
      <w:pPr>
        <w:pStyle w:val="ListParagraph"/>
        <w:numPr>
          <w:ilvl w:val="0"/>
          <w:numId w:val="7"/>
        </w:numPr>
        <w:autoSpaceDE w:val="0"/>
        <w:autoSpaceDN w:val="0"/>
        <w:adjustRightInd w:val="0"/>
        <w:spacing w:after="0" w:line="360" w:lineRule="auto"/>
        <w:jc w:val="both"/>
        <w:rPr>
          <w:rFonts w:ascii="Times New Roman" w:hAnsi="Times New Roman"/>
          <w:color w:val="191919"/>
          <w:sz w:val="24"/>
          <w:szCs w:val="24"/>
          <w:lang w:eastAsia="ru-RU"/>
        </w:rPr>
      </w:pPr>
      <w:r w:rsidRPr="006E59DE">
        <w:rPr>
          <w:rFonts w:ascii="Times New Roman" w:hAnsi="Times New Roman"/>
          <w:color w:val="191919"/>
          <w:sz w:val="24"/>
          <w:szCs w:val="24"/>
          <w:lang w:eastAsia="ru-RU"/>
        </w:rPr>
        <w:t>Создать условия для общения детей и родителей.</w:t>
      </w:r>
    </w:p>
    <w:p w:rsidR="00D510AD" w:rsidRPr="006E59DE" w:rsidRDefault="00D510AD" w:rsidP="006E59DE">
      <w:pPr>
        <w:pStyle w:val="ListParagraph"/>
        <w:numPr>
          <w:ilvl w:val="0"/>
          <w:numId w:val="7"/>
        </w:numPr>
        <w:autoSpaceDE w:val="0"/>
        <w:autoSpaceDN w:val="0"/>
        <w:adjustRightInd w:val="0"/>
        <w:spacing w:after="0" w:line="360" w:lineRule="auto"/>
        <w:jc w:val="both"/>
        <w:rPr>
          <w:rFonts w:ascii="Times New Roman" w:hAnsi="Times New Roman"/>
          <w:color w:val="191919"/>
          <w:sz w:val="24"/>
          <w:szCs w:val="24"/>
          <w:lang w:eastAsia="ru-RU"/>
        </w:rPr>
      </w:pPr>
      <w:r w:rsidRPr="006E59DE">
        <w:rPr>
          <w:rFonts w:ascii="Times New Roman" w:hAnsi="Times New Roman"/>
          <w:color w:val="191919"/>
          <w:sz w:val="24"/>
          <w:szCs w:val="24"/>
          <w:lang w:eastAsia="ru-RU"/>
        </w:rPr>
        <w:t>Обеспечивать соприкосновение дошкольников с высоконравственными идеалами общечеловеческих ценностей и национальной культуры мирового значения.</w:t>
      </w:r>
    </w:p>
    <w:p w:rsidR="00D510AD" w:rsidRPr="006E59DE" w:rsidRDefault="00D510AD" w:rsidP="006E59DE">
      <w:pPr>
        <w:pStyle w:val="ListParagraph"/>
        <w:numPr>
          <w:ilvl w:val="0"/>
          <w:numId w:val="7"/>
        </w:numPr>
        <w:autoSpaceDE w:val="0"/>
        <w:autoSpaceDN w:val="0"/>
        <w:adjustRightInd w:val="0"/>
        <w:spacing w:after="0" w:line="360" w:lineRule="auto"/>
        <w:jc w:val="both"/>
        <w:rPr>
          <w:rFonts w:ascii="Times New Roman" w:hAnsi="Times New Roman"/>
          <w:color w:val="191919"/>
          <w:sz w:val="24"/>
          <w:szCs w:val="24"/>
          <w:lang w:eastAsia="ru-RU"/>
        </w:rPr>
      </w:pPr>
      <w:r w:rsidRPr="006E59DE">
        <w:rPr>
          <w:rFonts w:ascii="Times New Roman" w:hAnsi="Times New Roman"/>
          <w:color w:val="191919"/>
          <w:sz w:val="24"/>
          <w:szCs w:val="24"/>
          <w:lang w:eastAsia="ru-RU"/>
        </w:rPr>
        <w:t>Активизировать информационное поле для повышения уровня познавательной осведомлённости родителей в сфере патриотического воспитания.</w:t>
      </w:r>
    </w:p>
    <w:p w:rsidR="00D510AD" w:rsidRPr="00DE20D2" w:rsidRDefault="00D510AD" w:rsidP="005179B2">
      <w:pPr>
        <w:spacing w:after="0" w:line="360" w:lineRule="auto"/>
        <w:jc w:val="both"/>
        <w:rPr>
          <w:rFonts w:ascii="Times New Roman" w:hAnsi="Times New Roman"/>
          <w:b/>
          <w:bCs/>
          <w:color w:val="000000"/>
          <w:sz w:val="24"/>
          <w:szCs w:val="24"/>
        </w:rPr>
      </w:pPr>
      <w:r w:rsidRPr="00DE20D2">
        <w:rPr>
          <w:rFonts w:ascii="Times New Roman" w:hAnsi="Times New Roman"/>
          <w:b/>
          <w:bCs/>
          <w:color w:val="000000"/>
          <w:sz w:val="24"/>
          <w:szCs w:val="24"/>
        </w:rPr>
        <w:t>Образовательные задачи:</w:t>
      </w:r>
    </w:p>
    <w:p w:rsidR="00D510AD" w:rsidRPr="00DE20D2" w:rsidRDefault="00D510AD" w:rsidP="005179B2">
      <w:pPr>
        <w:numPr>
          <w:ilvl w:val="0"/>
          <w:numId w:val="2"/>
        </w:numPr>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sz w:val="24"/>
          <w:szCs w:val="24"/>
          <w:lang w:eastAsia="ru-RU"/>
        </w:rPr>
        <w:t>Вырабатывать основные этические понятия, нравственные основы мировоззрения, оценочные моральные принципы, представления у обучающихся.</w:t>
      </w:r>
    </w:p>
    <w:p w:rsidR="00D510AD" w:rsidRPr="00DE20D2" w:rsidRDefault="00D510AD" w:rsidP="005179B2">
      <w:pPr>
        <w:numPr>
          <w:ilvl w:val="0"/>
          <w:numId w:val="2"/>
        </w:numPr>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sz w:val="24"/>
          <w:szCs w:val="24"/>
          <w:lang w:eastAsia="ru-RU"/>
        </w:rPr>
        <w:t>Способствовать усвоению нравственных норм, правил, требований и овладению основами нравственного самовоспитания.</w:t>
      </w:r>
    </w:p>
    <w:p w:rsidR="00D510AD" w:rsidRPr="00DE20D2" w:rsidRDefault="00D510AD" w:rsidP="005179B2">
      <w:pPr>
        <w:numPr>
          <w:ilvl w:val="0"/>
          <w:numId w:val="2"/>
        </w:numPr>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color w:val="000000"/>
          <w:sz w:val="24"/>
          <w:szCs w:val="24"/>
        </w:rPr>
        <w:t>Развивать речь младшего школьника: пополнять и активизировать словарь детей, расширять словарный запас.</w:t>
      </w:r>
    </w:p>
    <w:p w:rsidR="00D510AD" w:rsidRPr="00DE20D2" w:rsidRDefault="00D510AD" w:rsidP="005179B2">
      <w:pPr>
        <w:numPr>
          <w:ilvl w:val="0"/>
          <w:numId w:val="2"/>
        </w:numPr>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color w:val="000000"/>
          <w:sz w:val="24"/>
          <w:szCs w:val="24"/>
        </w:rPr>
        <w:t xml:space="preserve">Отрабатывать правильную выразительность речи, культуру речевого общения, </w:t>
      </w:r>
    </w:p>
    <w:p w:rsidR="00D510AD" w:rsidRPr="00DE20D2" w:rsidRDefault="00D510AD" w:rsidP="005179B2">
      <w:pPr>
        <w:autoSpaceDE w:val="0"/>
        <w:autoSpaceDN w:val="0"/>
        <w:adjustRightInd w:val="0"/>
        <w:spacing w:after="0" w:line="360" w:lineRule="auto"/>
        <w:ind w:left="360"/>
        <w:jc w:val="both"/>
        <w:rPr>
          <w:rFonts w:ascii="Times New Roman" w:hAnsi="Times New Roman"/>
          <w:color w:val="000000"/>
          <w:sz w:val="24"/>
          <w:szCs w:val="24"/>
        </w:rPr>
      </w:pPr>
      <w:r w:rsidRPr="00DE20D2">
        <w:rPr>
          <w:rFonts w:ascii="Times New Roman" w:hAnsi="Times New Roman"/>
          <w:color w:val="000000"/>
          <w:sz w:val="24"/>
          <w:szCs w:val="24"/>
        </w:rPr>
        <w:t xml:space="preserve"> умение согласовывать свои действия с действиями партнера, слушать не перебивая; говорить, обращаясь к партнеру.</w:t>
      </w:r>
    </w:p>
    <w:p w:rsidR="00D510AD" w:rsidRPr="00DE20D2" w:rsidRDefault="00D510AD" w:rsidP="005179B2">
      <w:pPr>
        <w:spacing w:after="0" w:line="360" w:lineRule="auto"/>
        <w:jc w:val="both"/>
        <w:rPr>
          <w:rFonts w:ascii="Times New Roman" w:hAnsi="Times New Roman"/>
          <w:b/>
          <w:bCs/>
          <w:sz w:val="24"/>
          <w:szCs w:val="24"/>
        </w:rPr>
      </w:pPr>
      <w:r w:rsidRPr="00DE20D2">
        <w:rPr>
          <w:rFonts w:ascii="Times New Roman" w:hAnsi="Times New Roman"/>
          <w:b/>
          <w:bCs/>
          <w:sz w:val="24"/>
          <w:szCs w:val="24"/>
        </w:rPr>
        <w:t>Развивающие задачи:</w:t>
      </w:r>
    </w:p>
    <w:p w:rsidR="00D510AD" w:rsidRPr="00DE20D2" w:rsidRDefault="00D510AD" w:rsidP="005179B2">
      <w:pPr>
        <w:pStyle w:val="ListParagraph"/>
        <w:numPr>
          <w:ilvl w:val="0"/>
          <w:numId w:val="3"/>
        </w:numPr>
        <w:spacing w:after="0" w:line="360" w:lineRule="auto"/>
        <w:contextualSpacing w:val="0"/>
        <w:jc w:val="both"/>
        <w:rPr>
          <w:rFonts w:ascii="Times New Roman" w:hAnsi="Times New Roman"/>
          <w:sz w:val="24"/>
          <w:szCs w:val="24"/>
        </w:rPr>
      </w:pPr>
      <w:r w:rsidRPr="00DE20D2">
        <w:rPr>
          <w:rFonts w:ascii="Times New Roman" w:hAnsi="Times New Roman"/>
          <w:sz w:val="24"/>
          <w:szCs w:val="24"/>
        </w:rPr>
        <w:t xml:space="preserve">Развивать интерес к  данному виду  деятельности. </w:t>
      </w:r>
    </w:p>
    <w:p w:rsidR="00D510AD" w:rsidRPr="00DE20D2" w:rsidRDefault="00D510AD" w:rsidP="005179B2">
      <w:pPr>
        <w:pStyle w:val="ListParagraph"/>
        <w:numPr>
          <w:ilvl w:val="0"/>
          <w:numId w:val="3"/>
        </w:numPr>
        <w:spacing w:after="0" w:line="360" w:lineRule="auto"/>
        <w:contextualSpacing w:val="0"/>
        <w:jc w:val="both"/>
        <w:rPr>
          <w:rFonts w:ascii="Times New Roman" w:hAnsi="Times New Roman"/>
          <w:sz w:val="24"/>
          <w:szCs w:val="24"/>
        </w:rPr>
      </w:pPr>
      <w:r w:rsidRPr="00DE20D2">
        <w:rPr>
          <w:rFonts w:ascii="Times New Roman" w:hAnsi="Times New Roman"/>
          <w:sz w:val="24"/>
          <w:szCs w:val="24"/>
        </w:rPr>
        <w:t>Развивать:  зрительное, слуховое внимание, память, наблюдательность, находчивость, фантазию, воображение, инициативность, образное мышление.</w:t>
      </w:r>
    </w:p>
    <w:p w:rsidR="00D510AD" w:rsidRPr="00DE20D2" w:rsidRDefault="00D510AD" w:rsidP="005179B2">
      <w:pPr>
        <w:spacing w:after="0" w:line="360" w:lineRule="auto"/>
        <w:jc w:val="both"/>
        <w:rPr>
          <w:rFonts w:ascii="Times New Roman" w:hAnsi="Times New Roman"/>
          <w:b/>
          <w:bCs/>
          <w:color w:val="000000"/>
          <w:sz w:val="24"/>
          <w:szCs w:val="24"/>
        </w:rPr>
      </w:pPr>
      <w:r w:rsidRPr="00DE20D2">
        <w:rPr>
          <w:rFonts w:ascii="Times New Roman" w:hAnsi="Times New Roman"/>
          <w:b/>
          <w:bCs/>
          <w:color w:val="000000"/>
          <w:sz w:val="24"/>
          <w:szCs w:val="24"/>
        </w:rPr>
        <w:t>Воспитательные задачи:</w:t>
      </w:r>
    </w:p>
    <w:p w:rsidR="00D510AD" w:rsidRPr="00DE20D2" w:rsidRDefault="00D510AD" w:rsidP="005179B2">
      <w:pPr>
        <w:pStyle w:val="ListParagraph"/>
        <w:numPr>
          <w:ilvl w:val="0"/>
          <w:numId w:val="4"/>
        </w:numPr>
        <w:spacing w:after="0" w:line="360" w:lineRule="auto"/>
        <w:contextualSpacing w:val="0"/>
        <w:jc w:val="both"/>
        <w:rPr>
          <w:rFonts w:ascii="Times New Roman" w:hAnsi="Times New Roman"/>
          <w:color w:val="000000"/>
          <w:sz w:val="24"/>
          <w:szCs w:val="24"/>
          <w:lang w:eastAsia="ru-RU"/>
        </w:rPr>
      </w:pPr>
      <w:r w:rsidRPr="00DE20D2">
        <w:rPr>
          <w:rFonts w:ascii="Times New Roman" w:hAnsi="Times New Roman"/>
          <w:color w:val="000000"/>
          <w:sz w:val="24"/>
          <w:szCs w:val="24"/>
          <w:lang w:eastAsia="ru-RU"/>
        </w:rPr>
        <w:t>Формировать нравственные основы личности: коммуникативность, взаимопонимание, взаимоподдержка, дружелюбие, вежливость, эмпатия, сотрудничество.</w:t>
      </w:r>
    </w:p>
    <w:p w:rsidR="00D510AD" w:rsidRPr="00DE20D2" w:rsidRDefault="00D510AD" w:rsidP="005179B2">
      <w:pPr>
        <w:pStyle w:val="ListParagraph"/>
        <w:numPr>
          <w:ilvl w:val="0"/>
          <w:numId w:val="4"/>
        </w:numPr>
        <w:spacing w:after="0" w:line="360" w:lineRule="auto"/>
        <w:contextualSpacing w:val="0"/>
        <w:jc w:val="both"/>
        <w:rPr>
          <w:rFonts w:ascii="Times New Roman" w:hAnsi="Times New Roman"/>
          <w:b/>
          <w:bCs/>
          <w:color w:val="000000"/>
          <w:sz w:val="24"/>
          <w:szCs w:val="24"/>
        </w:rPr>
      </w:pPr>
      <w:r w:rsidRPr="00DE20D2">
        <w:rPr>
          <w:rFonts w:ascii="Times New Roman" w:hAnsi="Times New Roman"/>
          <w:color w:val="000000"/>
          <w:sz w:val="24"/>
          <w:szCs w:val="24"/>
          <w:lang w:eastAsia="ru-RU"/>
        </w:rPr>
        <w:t>Развивать гуманные чувства детей: адекватно реагировать, радоваться успехам других, огорчаться в случае неудачи, стремиться прийти на помощь, правильно оценивать свои поступки и поступки сверстников.</w:t>
      </w:r>
    </w:p>
    <w:p w:rsidR="00D510AD" w:rsidRPr="00DE20D2" w:rsidRDefault="00D510AD" w:rsidP="005179B2">
      <w:pPr>
        <w:numPr>
          <w:ilvl w:val="0"/>
          <w:numId w:val="2"/>
        </w:numPr>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sz w:val="24"/>
          <w:szCs w:val="24"/>
          <w:lang w:eastAsia="ru-RU"/>
        </w:rPr>
        <w:t>Воспитывать нравственные качества: гражданственность, патриотизм, уважение к правам, свободам и обязанностям человека.</w:t>
      </w:r>
    </w:p>
    <w:p w:rsidR="00D510AD" w:rsidRPr="00DE20D2" w:rsidRDefault="00D510AD" w:rsidP="005179B2">
      <w:pPr>
        <w:spacing w:after="0" w:line="360" w:lineRule="auto"/>
        <w:jc w:val="both"/>
        <w:rPr>
          <w:rFonts w:ascii="Times New Roman" w:hAnsi="Times New Roman"/>
          <w:sz w:val="24"/>
          <w:szCs w:val="24"/>
        </w:rPr>
      </w:pPr>
      <w:r w:rsidRPr="00DE20D2">
        <w:rPr>
          <w:rFonts w:ascii="Times New Roman" w:hAnsi="Times New Roman"/>
          <w:b/>
          <w:bCs/>
          <w:sz w:val="24"/>
          <w:szCs w:val="24"/>
        </w:rPr>
        <w:t>Эстетические задачи:</w:t>
      </w:r>
    </w:p>
    <w:p w:rsidR="00D510AD" w:rsidRDefault="00D510AD" w:rsidP="006E59DE">
      <w:pPr>
        <w:pStyle w:val="ListParagraph"/>
        <w:numPr>
          <w:ilvl w:val="0"/>
          <w:numId w:val="5"/>
        </w:numPr>
        <w:spacing w:after="0" w:line="360" w:lineRule="auto"/>
        <w:contextualSpacing w:val="0"/>
        <w:jc w:val="both"/>
        <w:rPr>
          <w:rFonts w:ascii="Times New Roman" w:hAnsi="Times New Roman"/>
          <w:sz w:val="24"/>
          <w:szCs w:val="24"/>
        </w:rPr>
      </w:pPr>
      <w:r w:rsidRPr="00DE20D2">
        <w:rPr>
          <w:rFonts w:ascii="Times New Roman" w:hAnsi="Times New Roman"/>
          <w:sz w:val="24"/>
          <w:szCs w:val="24"/>
        </w:rPr>
        <w:t>Формировать эстетический вкус.</w:t>
      </w:r>
    </w:p>
    <w:p w:rsidR="00D510AD" w:rsidRPr="006E59DE" w:rsidRDefault="00D510AD" w:rsidP="006E59DE">
      <w:pPr>
        <w:pStyle w:val="ListParagraph"/>
        <w:numPr>
          <w:ilvl w:val="0"/>
          <w:numId w:val="5"/>
        </w:numPr>
        <w:spacing w:after="0" w:line="360" w:lineRule="auto"/>
        <w:contextualSpacing w:val="0"/>
        <w:jc w:val="both"/>
        <w:rPr>
          <w:rFonts w:ascii="Times New Roman" w:hAnsi="Times New Roman"/>
          <w:sz w:val="24"/>
          <w:szCs w:val="24"/>
        </w:rPr>
      </w:pPr>
      <w:r w:rsidRPr="006E59DE">
        <w:rPr>
          <w:rFonts w:ascii="Times New Roman" w:hAnsi="Times New Roman"/>
          <w:sz w:val="24"/>
          <w:szCs w:val="24"/>
        </w:rPr>
        <w:t>Научить младшего школьника видеть прекрасное вокруг себя, создать в ребенке особые эмоционально психические состояния, возбуждать непосредственный интерес к творчеству, обострять любознательность, развивать мышление, память, волю и другие психические процессы.</w:t>
      </w:r>
    </w:p>
    <w:p w:rsidR="00D510AD" w:rsidRPr="00DE20D2" w:rsidRDefault="00D510AD" w:rsidP="005179B2">
      <w:pPr>
        <w:numPr>
          <w:ilvl w:val="0"/>
          <w:numId w:val="2"/>
        </w:numPr>
        <w:autoSpaceDE w:val="0"/>
        <w:autoSpaceDN w:val="0"/>
        <w:adjustRightInd w:val="0"/>
        <w:spacing w:after="0" w:line="360" w:lineRule="auto"/>
        <w:jc w:val="both"/>
        <w:rPr>
          <w:rFonts w:ascii="Times New Roman" w:hAnsi="Times New Roman"/>
          <w:b/>
          <w:bCs/>
          <w:i/>
          <w:iCs/>
          <w:color w:val="191919"/>
          <w:sz w:val="24"/>
          <w:szCs w:val="24"/>
          <w:lang w:eastAsia="ru-RU"/>
        </w:rPr>
      </w:pPr>
      <w:r w:rsidRPr="00DE20D2">
        <w:rPr>
          <w:rFonts w:ascii="Times New Roman" w:hAnsi="Times New Roman"/>
          <w:sz w:val="24"/>
          <w:szCs w:val="24"/>
          <w:lang w:eastAsia="ru-RU"/>
        </w:rPr>
        <w:t>Формирование  системы  духовно-нравственных ценностей, культуры  нравственного поведения.</w:t>
      </w:r>
    </w:p>
    <w:p w:rsidR="00D510AD" w:rsidRPr="00982AAE" w:rsidRDefault="00D510AD" w:rsidP="00982AAE">
      <w:pPr>
        <w:autoSpaceDE w:val="0"/>
        <w:autoSpaceDN w:val="0"/>
        <w:adjustRightInd w:val="0"/>
        <w:spacing w:after="0" w:line="360" w:lineRule="auto"/>
        <w:jc w:val="both"/>
        <w:rPr>
          <w:rFonts w:ascii="Times New Roman" w:hAnsi="Times New Roman"/>
          <w:b/>
          <w:bCs/>
          <w:sz w:val="24"/>
          <w:szCs w:val="24"/>
          <w:lang w:eastAsia="ru-RU"/>
        </w:rPr>
      </w:pPr>
      <w:r w:rsidRPr="00982AAE">
        <w:rPr>
          <w:rFonts w:ascii="Times New Roman" w:hAnsi="Times New Roman"/>
          <w:b/>
          <w:bCs/>
          <w:sz w:val="24"/>
          <w:szCs w:val="24"/>
          <w:lang w:eastAsia="ru-RU"/>
        </w:rPr>
        <w:t>Актуальность программы:</w:t>
      </w:r>
    </w:p>
    <w:p w:rsidR="00D510AD" w:rsidRPr="00982AAE" w:rsidRDefault="00D510AD" w:rsidP="00982AAE">
      <w:pPr>
        <w:pStyle w:val="ListParagraph"/>
        <w:autoSpaceDE w:val="0"/>
        <w:autoSpaceDN w:val="0"/>
        <w:adjustRightInd w:val="0"/>
        <w:spacing w:after="0" w:line="360" w:lineRule="auto"/>
        <w:jc w:val="both"/>
        <w:rPr>
          <w:rFonts w:ascii="Times New Roman" w:hAnsi="Times New Roman"/>
          <w:sz w:val="24"/>
          <w:szCs w:val="24"/>
          <w:lang w:eastAsia="ru-RU"/>
        </w:rPr>
      </w:pPr>
      <w:r w:rsidRPr="00982AAE">
        <w:rPr>
          <w:rFonts w:ascii="Times New Roman" w:hAnsi="Times New Roman"/>
          <w:sz w:val="24"/>
          <w:szCs w:val="24"/>
          <w:lang w:eastAsia="ru-RU"/>
        </w:rPr>
        <w:t>Результативное осуществление социально-личностного воспитания младших школьников, укрепление связи поколений через проведение совместных мероприятий, передачу опыта воспитанникам.</w:t>
      </w:r>
    </w:p>
    <w:p w:rsidR="00D510AD" w:rsidRPr="00982AAE" w:rsidRDefault="00D510AD" w:rsidP="00982AAE">
      <w:pPr>
        <w:pStyle w:val="ListParagraph"/>
        <w:autoSpaceDE w:val="0"/>
        <w:autoSpaceDN w:val="0"/>
        <w:adjustRightInd w:val="0"/>
        <w:spacing w:after="0" w:line="360" w:lineRule="auto"/>
        <w:jc w:val="both"/>
        <w:rPr>
          <w:rFonts w:ascii="Times New Roman" w:hAnsi="Times New Roman"/>
          <w:sz w:val="24"/>
          <w:szCs w:val="24"/>
          <w:lang w:eastAsia="ru-RU"/>
        </w:rPr>
      </w:pPr>
      <w:r w:rsidRPr="00982AAE">
        <w:rPr>
          <w:rFonts w:ascii="Times New Roman" w:hAnsi="Times New Roman"/>
          <w:sz w:val="24"/>
          <w:szCs w:val="24"/>
          <w:lang w:eastAsia="ru-RU"/>
        </w:rPr>
        <w:t>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 развитие художественного вкуса.</w:t>
      </w:r>
    </w:p>
    <w:p w:rsidR="00D510AD" w:rsidRPr="00982AAE" w:rsidRDefault="00D510AD" w:rsidP="00982AAE">
      <w:pPr>
        <w:autoSpaceDE w:val="0"/>
        <w:autoSpaceDN w:val="0"/>
        <w:adjustRightInd w:val="0"/>
        <w:spacing w:after="0" w:line="360" w:lineRule="auto"/>
        <w:jc w:val="both"/>
        <w:rPr>
          <w:rFonts w:ascii="Times New Roman" w:hAnsi="Times New Roman"/>
          <w:color w:val="191919"/>
          <w:sz w:val="24"/>
          <w:szCs w:val="24"/>
          <w:lang w:eastAsia="ru-RU"/>
        </w:rPr>
      </w:pPr>
      <w:r w:rsidRPr="00982AAE">
        <w:rPr>
          <w:rFonts w:ascii="Times New Roman" w:hAnsi="Times New Roman"/>
          <w:b/>
          <w:bCs/>
          <w:color w:val="191919"/>
          <w:sz w:val="24"/>
          <w:szCs w:val="24"/>
          <w:lang w:eastAsia="ru-RU"/>
        </w:rPr>
        <w:t>Педагогическая целесообразность программы:</w:t>
      </w:r>
    </w:p>
    <w:p w:rsidR="00D510AD" w:rsidRDefault="00D510AD" w:rsidP="00982AAE">
      <w:pPr>
        <w:pStyle w:val="ListParagraph"/>
        <w:autoSpaceDE w:val="0"/>
        <w:autoSpaceDN w:val="0"/>
        <w:adjustRightInd w:val="0"/>
        <w:spacing w:after="0" w:line="360" w:lineRule="auto"/>
        <w:jc w:val="both"/>
        <w:rPr>
          <w:rFonts w:ascii="Times New Roman" w:hAnsi="Times New Roman"/>
          <w:color w:val="191919"/>
          <w:sz w:val="24"/>
          <w:szCs w:val="24"/>
          <w:lang w:eastAsia="ru-RU"/>
        </w:rPr>
      </w:pPr>
      <w:r w:rsidRPr="00982AAE">
        <w:rPr>
          <w:rFonts w:ascii="Times New Roman" w:hAnsi="Times New Roman"/>
          <w:color w:val="191919"/>
          <w:sz w:val="24"/>
          <w:szCs w:val="24"/>
          <w:lang w:eastAsia="ru-RU"/>
        </w:rPr>
        <w:t>реализация личностно ориентированной модели взаимодействия с детьми, педагогами, родителями; признание приоритета внутреннего мира ребёнка; тесная взаимосвязь с детьми и родителями с помощью педагогического сообщества.</w:t>
      </w:r>
    </w:p>
    <w:p w:rsidR="00D510AD" w:rsidRPr="00DE20D2" w:rsidRDefault="00D510AD" w:rsidP="00923B1B">
      <w:pPr>
        <w:autoSpaceDE w:val="0"/>
        <w:autoSpaceDN w:val="0"/>
        <w:adjustRightInd w:val="0"/>
        <w:spacing w:after="0" w:line="360" w:lineRule="auto"/>
        <w:jc w:val="both"/>
        <w:rPr>
          <w:rFonts w:ascii="Times New Roman" w:hAnsi="Times New Roman"/>
          <w:color w:val="191919"/>
          <w:sz w:val="24"/>
          <w:szCs w:val="24"/>
          <w:lang w:eastAsia="ru-RU"/>
        </w:rPr>
      </w:pPr>
      <w:r w:rsidRPr="00DE20D2">
        <w:rPr>
          <w:rFonts w:ascii="Times New Roman" w:hAnsi="Times New Roman"/>
          <w:b/>
          <w:bCs/>
          <w:color w:val="191919"/>
          <w:sz w:val="24"/>
          <w:szCs w:val="24"/>
          <w:lang w:eastAsia="ru-RU"/>
        </w:rPr>
        <w:t>Новизна программы:</w:t>
      </w:r>
    </w:p>
    <w:p w:rsidR="00D510AD" w:rsidRPr="00923B1B" w:rsidRDefault="00D510AD" w:rsidP="00923B1B">
      <w:pPr>
        <w:autoSpaceDE w:val="0"/>
        <w:autoSpaceDN w:val="0"/>
        <w:adjustRightInd w:val="0"/>
        <w:spacing w:after="0" w:line="360" w:lineRule="auto"/>
        <w:jc w:val="both"/>
        <w:rPr>
          <w:rFonts w:ascii="Times New Roman" w:hAnsi="Times New Roman"/>
          <w:color w:val="191919"/>
          <w:sz w:val="24"/>
          <w:szCs w:val="24"/>
          <w:lang w:eastAsia="ru-RU"/>
        </w:rPr>
      </w:pPr>
      <w:r>
        <w:rPr>
          <w:rFonts w:ascii="Times New Roman" w:hAnsi="Times New Roman"/>
          <w:color w:val="191919"/>
          <w:sz w:val="24"/>
          <w:szCs w:val="24"/>
          <w:lang w:eastAsia="ru-RU"/>
        </w:rPr>
        <w:t>А</w:t>
      </w:r>
      <w:r w:rsidRPr="00DE20D2">
        <w:rPr>
          <w:rFonts w:ascii="Times New Roman" w:hAnsi="Times New Roman"/>
          <w:color w:val="191919"/>
          <w:sz w:val="24"/>
          <w:szCs w:val="24"/>
          <w:lang w:eastAsia="ru-RU"/>
        </w:rPr>
        <w:t>пробирование</w:t>
      </w:r>
      <w:r w:rsidRPr="00923B1B">
        <w:rPr>
          <w:rFonts w:ascii="Times New Roman" w:hAnsi="Times New Roman"/>
          <w:color w:val="191919"/>
          <w:sz w:val="24"/>
          <w:szCs w:val="24"/>
          <w:lang w:eastAsia="ru-RU"/>
        </w:rPr>
        <w:t> </w:t>
      </w:r>
      <w:r w:rsidRPr="00923B1B">
        <w:rPr>
          <w:rFonts w:ascii="Times New Roman" w:hAnsi="Times New Roman"/>
          <w:sz w:val="24"/>
          <w:szCs w:val="24"/>
          <w:lang w:eastAsia="ru-RU"/>
        </w:rPr>
        <w:t xml:space="preserve"> и внедрение</w:t>
      </w:r>
      <w:r w:rsidRPr="00923B1B">
        <w:rPr>
          <w:rFonts w:ascii="Times New Roman" w:hAnsi="Times New Roman"/>
          <w:color w:val="191919"/>
          <w:sz w:val="24"/>
          <w:szCs w:val="24"/>
          <w:lang w:eastAsia="ru-RU"/>
        </w:rPr>
        <w:t> </w:t>
      </w:r>
      <w:r w:rsidRPr="00DE20D2">
        <w:rPr>
          <w:rFonts w:ascii="Times New Roman" w:hAnsi="Times New Roman"/>
          <w:color w:val="191919"/>
          <w:sz w:val="24"/>
          <w:szCs w:val="24"/>
          <w:lang w:eastAsia="ru-RU"/>
        </w:rPr>
        <w:t>новых форм работы с родителями</w:t>
      </w:r>
      <w:r>
        <w:rPr>
          <w:rFonts w:ascii="Times New Roman" w:hAnsi="Times New Roman"/>
          <w:color w:val="191919"/>
          <w:sz w:val="24"/>
          <w:szCs w:val="24"/>
          <w:lang w:eastAsia="ru-RU"/>
        </w:rPr>
        <w:t xml:space="preserve"> </w:t>
      </w:r>
      <w:r w:rsidRPr="00DE20D2">
        <w:rPr>
          <w:rFonts w:ascii="Times New Roman" w:hAnsi="Times New Roman"/>
          <w:color w:val="191919"/>
          <w:sz w:val="24"/>
          <w:szCs w:val="24"/>
          <w:lang w:eastAsia="ru-RU"/>
        </w:rPr>
        <w:t>через семейный клуб «Родничок», привлечение каждого ребёнка к естественной модернизации своего познавательного опыта. Инновационная форма социально-педагогического сотрудничества и взаимодействия детей и людей разных поколений способствует приобретению воспитанниками опыта хранителей истории, русской народной культуры, становлению и развитию личности ребенка, обладающей качествами гражданина и патриота своей страны, привлечению детей к активному участию в работе по возрождению, сохранению и передаче духовных ценностей и традиций своего народа.</w:t>
      </w:r>
    </w:p>
    <w:p w:rsidR="00D510AD" w:rsidRDefault="00D510AD" w:rsidP="00923B1B">
      <w:pPr>
        <w:autoSpaceDE w:val="0"/>
        <w:autoSpaceDN w:val="0"/>
        <w:adjustRightInd w:val="0"/>
        <w:spacing w:after="0" w:line="360" w:lineRule="auto"/>
        <w:jc w:val="both"/>
        <w:rPr>
          <w:rFonts w:ascii="Times New Roman" w:hAnsi="Times New Roman"/>
          <w:b/>
          <w:bCs/>
          <w:sz w:val="24"/>
          <w:szCs w:val="24"/>
          <w:lang w:eastAsia="ru-RU"/>
        </w:rPr>
      </w:pPr>
      <w:r w:rsidRPr="00DE20D2">
        <w:rPr>
          <w:rFonts w:ascii="Times New Roman" w:hAnsi="Times New Roman"/>
          <w:b/>
          <w:bCs/>
          <w:sz w:val="24"/>
          <w:szCs w:val="24"/>
          <w:lang w:eastAsia="ru-RU"/>
        </w:rPr>
        <w:t>О</w:t>
      </w:r>
      <w:r>
        <w:rPr>
          <w:rFonts w:ascii="Times New Roman" w:hAnsi="Times New Roman"/>
          <w:b/>
          <w:bCs/>
          <w:sz w:val="24"/>
          <w:szCs w:val="24"/>
          <w:lang w:eastAsia="ru-RU"/>
        </w:rPr>
        <w:t xml:space="preserve">тличительные особенности </w:t>
      </w:r>
      <w:r w:rsidRPr="00DE20D2">
        <w:rPr>
          <w:rFonts w:ascii="Times New Roman" w:hAnsi="Times New Roman"/>
          <w:b/>
          <w:bCs/>
          <w:sz w:val="24"/>
          <w:szCs w:val="24"/>
          <w:lang w:eastAsia="ru-RU"/>
        </w:rPr>
        <w:t>программы</w:t>
      </w:r>
      <w:r>
        <w:rPr>
          <w:rFonts w:ascii="Times New Roman" w:hAnsi="Times New Roman"/>
          <w:b/>
          <w:bCs/>
          <w:sz w:val="24"/>
          <w:szCs w:val="24"/>
          <w:lang w:eastAsia="ru-RU"/>
        </w:rPr>
        <w:t>:</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Содержание данной программы внеклассной деятельности школьников подчиняется следующим принципам:</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—личностно ориентированное обучение (поддержка индивидуальности ребёнка; создание условий для реализации творческих возможностей школьника);</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 природосообразность (соответствие содержания, форм организации и средств обучения психологическим возможностям и особенностям</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детей младшего школьного возраста);</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 педоцентризм (отбор содержания обучения, адекватного психолого-возрастным особенностям детей, знаний, умений, универсальных</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действий, наиболее актуальных для младших школьников; необходимость социализации ребёнка);</w:t>
      </w:r>
    </w:p>
    <w:p w:rsidR="00D510AD" w:rsidRPr="00F747D3" w:rsidRDefault="00D510AD" w:rsidP="00F747D3">
      <w:pPr>
        <w:autoSpaceDE w:val="0"/>
        <w:autoSpaceDN w:val="0"/>
        <w:adjustRightInd w:val="0"/>
        <w:spacing w:after="0" w:line="360" w:lineRule="auto"/>
        <w:rPr>
          <w:rFonts w:ascii="Times New Roman" w:hAnsi="Times New Roman"/>
          <w:color w:val="191919"/>
          <w:sz w:val="24"/>
        </w:rPr>
      </w:pPr>
      <w:r w:rsidRPr="00F747D3">
        <w:rPr>
          <w:rFonts w:ascii="Times New Roman" w:hAnsi="Times New Roman"/>
          <w:color w:val="191919"/>
          <w:sz w:val="24"/>
        </w:rPr>
        <w:t>— культуросообразность (познание лучших объектов культуры из сферы народного творчества, что позволит обеспечить интеграционные связи учебной и внеучебной деятельности школьника).</w:t>
      </w:r>
    </w:p>
    <w:p w:rsidR="00D510AD" w:rsidRDefault="00D510AD" w:rsidP="00923B1B">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Программа клуба «</w:t>
      </w:r>
      <w:r w:rsidRPr="00DE20D2">
        <w:rPr>
          <w:rFonts w:ascii="Times New Roman" w:hAnsi="Times New Roman"/>
          <w:sz w:val="24"/>
          <w:szCs w:val="24"/>
          <w:lang w:eastAsia="ru-RU"/>
        </w:rPr>
        <w:t>Родничок»  призвана обеспечить региональный компонент (освоение ребенком окружающего мира через общечеловеческую культуру, историю своего края, осознание малой Родины,  как части России и мира, своеобразие Вятской стороны); интенсивное развитие речевой деятельности, умения слушать и говорить, использовать в речи фольклор; воспитание толерантности, признание общечеловеческих ценностей, формирование творческой активности детей, развитие логического мышления; создание новых возможностей для родительского всеобуча.</w:t>
      </w:r>
    </w:p>
    <w:p w:rsidR="00D510AD" w:rsidRPr="006B3BD7" w:rsidRDefault="00D510AD" w:rsidP="006349BB">
      <w:pPr>
        <w:spacing w:after="0" w:line="360" w:lineRule="auto"/>
        <w:rPr>
          <w:rFonts w:ascii="Times New Roman" w:hAnsi="Times New Roman"/>
          <w:b/>
          <w:sz w:val="24"/>
        </w:rPr>
      </w:pPr>
      <w:r w:rsidRPr="006B3BD7">
        <w:rPr>
          <w:rFonts w:ascii="Times New Roman" w:hAnsi="Times New Roman"/>
          <w:b/>
          <w:sz w:val="24"/>
        </w:rPr>
        <w:t>Возраст детей, участвующих в реализации программы:</w:t>
      </w:r>
    </w:p>
    <w:p w:rsidR="00D510AD" w:rsidRDefault="00D510AD" w:rsidP="006349BB">
      <w:pPr>
        <w:autoSpaceDE w:val="0"/>
        <w:autoSpaceDN w:val="0"/>
        <w:adjustRightInd w:val="0"/>
        <w:spacing w:after="0" w:line="360" w:lineRule="auto"/>
        <w:jc w:val="both"/>
        <w:rPr>
          <w:rFonts w:ascii="Times New Roman" w:hAnsi="Times New Roman"/>
          <w:sz w:val="24"/>
        </w:rPr>
      </w:pPr>
      <w:r w:rsidRPr="00F747D3">
        <w:rPr>
          <w:rFonts w:ascii="Times New Roman" w:hAnsi="Times New Roman"/>
          <w:sz w:val="24"/>
        </w:rPr>
        <w:t>Программа рассчитана на реализацию в общеобразователь</w:t>
      </w:r>
      <w:r>
        <w:rPr>
          <w:rFonts w:ascii="Times New Roman" w:hAnsi="Times New Roman"/>
          <w:sz w:val="24"/>
        </w:rPr>
        <w:t>ных классах, возраст детей 7 - 10</w:t>
      </w:r>
      <w:r w:rsidRPr="00F747D3">
        <w:rPr>
          <w:rFonts w:ascii="Times New Roman" w:hAnsi="Times New Roman"/>
          <w:sz w:val="24"/>
        </w:rPr>
        <w:t xml:space="preserve"> лет.   </w:t>
      </w:r>
    </w:p>
    <w:p w:rsidR="00D510AD" w:rsidRDefault="00D510AD" w:rsidP="004C3052">
      <w:pPr>
        <w:spacing w:after="160" w:line="256" w:lineRule="auto"/>
        <w:rPr>
          <w:rFonts w:ascii="Times New Roman" w:hAnsi="Times New Roman"/>
          <w:b/>
          <w:bCs/>
          <w:sz w:val="24"/>
          <w:szCs w:val="24"/>
        </w:rPr>
      </w:pPr>
      <w:r w:rsidRPr="00DE20D2">
        <w:rPr>
          <w:rFonts w:ascii="Times New Roman" w:hAnsi="Times New Roman"/>
          <w:b/>
          <w:bCs/>
          <w:sz w:val="24"/>
          <w:szCs w:val="24"/>
        </w:rPr>
        <w:t>Сроки реализации программы</w:t>
      </w:r>
    </w:p>
    <w:p w:rsidR="00D510AD" w:rsidRPr="004C3052" w:rsidRDefault="00D510AD" w:rsidP="004C3052">
      <w:pPr>
        <w:spacing w:after="160" w:line="256" w:lineRule="auto"/>
        <w:rPr>
          <w:rFonts w:ascii="Times New Roman" w:hAnsi="Times New Roman"/>
          <w:b/>
          <w:bCs/>
          <w:sz w:val="24"/>
          <w:szCs w:val="24"/>
        </w:rPr>
      </w:pPr>
      <w:r w:rsidRPr="00DE20D2">
        <w:rPr>
          <w:rFonts w:ascii="Times New Roman" w:hAnsi="Times New Roman"/>
          <w:sz w:val="24"/>
          <w:szCs w:val="24"/>
        </w:rPr>
        <w:t xml:space="preserve">Данная программа дополнительного образования рассчитана на реализацию в течение </w:t>
      </w:r>
      <w:r>
        <w:rPr>
          <w:rFonts w:ascii="Times New Roman" w:hAnsi="Times New Roman"/>
          <w:sz w:val="24"/>
          <w:szCs w:val="24"/>
        </w:rPr>
        <w:t xml:space="preserve"> 4 лет обучения </w:t>
      </w:r>
      <w:r w:rsidRPr="00DE20D2">
        <w:rPr>
          <w:rFonts w:ascii="Times New Roman" w:hAnsi="Times New Roman"/>
          <w:sz w:val="24"/>
          <w:szCs w:val="24"/>
        </w:rPr>
        <w:t xml:space="preserve"> (из расчёта 1 час в неделю)</w:t>
      </w:r>
    </w:p>
    <w:p w:rsidR="00D510AD" w:rsidRPr="00DE20D2" w:rsidRDefault="00D510AD" w:rsidP="006349BB">
      <w:pPr>
        <w:spacing w:after="0" w:line="360" w:lineRule="auto"/>
        <w:rPr>
          <w:rFonts w:ascii="Times New Roman" w:hAnsi="Times New Roman"/>
          <w:sz w:val="24"/>
          <w:szCs w:val="24"/>
        </w:rPr>
      </w:pPr>
      <w:r w:rsidRPr="00DE20D2">
        <w:rPr>
          <w:rFonts w:ascii="Times New Roman" w:hAnsi="Times New Roman"/>
          <w:sz w:val="24"/>
          <w:szCs w:val="24"/>
        </w:rPr>
        <w:t xml:space="preserve">Группа </w:t>
      </w:r>
      <w:r>
        <w:rPr>
          <w:rFonts w:ascii="Times New Roman" w:hAnsi="Times New Roman"/>
          <w:sz w:val="24"/>
          <w:szCs w:val="24"/>
        </w:rPr>
        <w:t xml:space="preserve"> обучающихся для занятий </w:t>
      </w:r>
      <w:r w:rsidRPr="00DE20D2">
        <w:rPr>
          <w:rFonts w:ascii="Times New Roman" w:hAnsi="Times New Roman"/>
          <w:sz w:val="24"/>
          <w:szCs w:val="24"/>
        </w:rPr>
        <w:t>составляет до 20  человек.</w:t>
      </w:r>
    </w:p>
    <w:p w:rsidR="00D510AD" w:rsidRPr="006349BB" w:rsidRDefault="00D510AD" w:rsidP="004C3052">
      <w:pPr>
        <w:spacing w:after="160" w:line="360" w:lineRule="auto"/>
        <w:rPr>
          <w:rFonts w:ascii="Times New Roman" w:hAnsi="Times New Roman"/>
          <w:sz w:val="24"/>
          <w:szCs w:val="24"/>
        </w:rPr>
      </w:pPr>
      <w:r w:rsidRPr="00DE20D2">
        <w:rPr>
          <w:rFonts w:ascii="Times New Roman" w:hAnsi="Times New Roman"/>
          <w:sz w:val="24"/>
          <w:szCs w:val="24"/>
        </w:rPr>
        <w:t>Всего</w:t>
      </w:r>
      <w:r>
        <w:rPr>
          <w:rFonts w:ascii="Times New Roman" w:hAnsi="Times New Roman"/>
          <w:sz w:val="24"/>
          <w:szCs w:val="24"/>
        </w:rPr>
        <w:t xml:space="preserve"> по программе за 4 года обучения:1 класс – 33 часа, 2 класс – 34 часа, 3 класс- 34 часа,4 класс – 34 часа</w:t>
      </w:r>
    </w:p>
    <w:p w:rsidR="00D510AD" w:rsidRPr="006B3BD7" w:rsidRDefault="00D510AD" w:rsidP="006B3BD7">
      <w:pPr>
        <w:autoSpaceDE w:val="0"/>
        <w:autoSpaceDN w:val="0"/>
        <w:adjustRightInd w:val="0"/>
        <w:spacing w:after="0" w:line="360" w:lineRule="auto"/>
        <w:jc w:val="center"/>
        <w:rPr>
          <w:rFonts w:ascii="Times New Roman" w:hAnsi="Times New Roman"/>
          <w:b/>
          <w:bCs/>
          <w:color w:val="191919"/>
          <w:sz w:val="24"/>
          <w:szCs w:val="24"/>
          <w:lang w:eastAsia="ru-RU"/>
        </w:rPr>
      </w:pPr>
      <w:r w:rsidRPr="006B3BD7">
        <w:rPr>
          <w:rFonts w:ascii="Times New Roman" w:hAnsi="Times New Roman"/>
          <w:b/>
          <w:color w:val="000000"/>
          <w:sz w:val="24"/>
          <w:szCs w:val="24"/>
          <w:lang w:val="en-US" w:eastAsia="ru-RU"/>
        </w:rPr>
        <w:t>III</w:t>
      </w:r>
      <w:r w:rsidRPr="006B3BD7">
        <w:rPr>
          <w:rFonts w:ascii="Times New Roman" w:hAnsi="Times New Roman"/>
          <w:b/>
          <w:color w:val="000000"/>
          <w:sz w:val="24"/>
          <w:szCs w:val="24"/>
          <w:lang w:eastAsia="ru-RU"/>
        </w:rPr>
        <w:t>. Планируемые результаты обучения</w:t>
      </w:r>
    </w:p>
    <w:p w:rsidR="00D510AD" w:rsidRPr="00BA04DA" w:rsidRDefault="00D510AD" w:rsidP="004C3052">
      <w:pPr>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 xml:space="preserve">Результаты </w:t>
      </w:r>
      <w:r w:rsidRPr="00DE20D2">
        <w:rPr>
          <w:rFonts w:ascii="Times New Roman" w:hAnsi="Times New Roman"/>
          <w:sz w:val="24"/>
          <w:szCs w:val="24"/>
          <w:lang w:eastAsia="ru-RU"/>
        </w:rPr>
        <w:t xml:space="preserve">духовно-нравственного развития и воспитания учащихся оцениваются по итогам каждого года обучения по программе «Родничок» в рамках мониторинговых процедур, в которых ведущими методами будут: экспертные суждения родителей; анкеты, позволяющие  анализировать (не оценивать) ценностную сферу личности;тестовые инструменты, созданные с учетом возраста; самооценочные суждения  детей.  </w:t>
      </w:r>
    </w:p>
    <w:p w:rsidR="00D510AD" w:rsidRPr="004C3052" w:rsidRDefault="00D510AD" w:rsidP="006B3BD7">
      <w:pPr>
        <w:spacing w:after="0" w:line="360" w:lineRule="auto"/>
        <w:jc w:val="both"/>
        <w:rPr>
          <w:rFonts w:ascii="Times New Roman" w:hAnsi="Times New Roman"/>
          <w:b/>
          <w:bCs/>
          <w:iCs/>
          <w:sz w:val="24"/>
          <w:szCs w:val="24"/>
          <w:lang w:eastAsia="ru-RU"/>
        </w:rPr>
      </w:pPr>
      <w:r>
        <w:rPr>
          <w:rFonts w:ascii="Times New Roman" w:hAnsi="Times New Roman"/>
          <w:b/>
          <w:bCs/>
          <w:iCs/>
          <w:sz w:val="24"/>
          <w:szCs w:val="24"/>
          <w:lang w:eastAsia="ru-RU"/>
        </w:rPr>
        <w:t xml:space="preserve">Первый уровень результатов (1 класс) </w:t>
      </w:r>
      <w:r w:rsidRPr="00DE20D2">
        <w:rPr>
          <w:rFonts w:ascii="Times New Roman" w:hAnsi="Times New Roman"/>
          <w:sz w:val="24"/>
          <w:szCs w:val="24"/>
          <w:lang w:eastAsia="ru-RU"/>
        </w:rPr>
        <w:t>приобретение школьником социальных знаний, понимания социальной реальности и повседневной жизни; о русских народных играх и играх народов, населяющих Россию;о правилах конструктивной групповой работы; об основах разработки проектов и организации коллективной творческой деятельности; о способах самостоятельного поиска, нахождения и обработки информации.</w:t>
      </w:r>
    </w:p>
    <w:p w:rsidR="00D510AD" w:rsidRPr="00DB375B" w:rsidRDefault="00D510AD" w:rsidP="006B3BD7">
      <w:pPr>
        <w:spacing w:after="0" w:line="360" w:lineRule="auto"/>
        <w:jc w:val="both"/>
        <w:rPr>
          <w:rFonts w:ascii="Times New Roman" w:hAnsi="Times New Roman"/>
          <w:b/>
          <w:bCs/>
          <w:iCs/>
          <w:sz w:val="24"/>
          <w:szCs w:val="24"/>
          <w:lang w:eastAsia="ru-RU"/>
        </w:rPr>
      </w:pPr>
      <w:r>
        <w:rPr>
          <w:rFonts w:ascii="Times New Roman" w:hAnsi="Times New Roman"/>
          <w:b/>
          <w:bCs/>
          <w:iCs/>
          <w:sz w:val="24"/>
          <w:szCs w:val="24"/>
          <w:lang w:eastAsia="ru-RU"/>
        </w:rPr>
        <w:t xml:space="preserve">Второй уровень результатов (2- 3 класс) </w:t>
      </w:r>
      <w:r w:rsidRPr="00DE20D2">
        <w:rPr>
          <w:rFonts w:ascii="Times New Roman" w:hAnsi="Times New Roman"/>
          <w:sz w:val="24"/>
          <w:szCs w:val="24"/>
          <w:lang w:eastAsia="ru-RU"/>
        </w:rPr>
        <w:t xml:space="preserve">формирование позитивного </w:t>
      </w:r>
      <w:r w:rsidRPr="00DB375B">
        <w:rPr>
          <w:rFonts w:ascii="Times New Roman" w:hAnsi="Times New Roman"/>
          <w:sz w:val="24"/>
          <w:szCs w:val="24"/>
          <w:lang w:eastAsia="ru-RU"/>
        </w:rPr>
        <w:t xml:space="preserve">отношения школьника к базовым ценностям нашего общества и у социальной реальности в целом. </w:t>
      </w:r>
    </w:p>
    <w:p w:rsidR="00D510AD" w:rsidRPr="00DB375B" w:rsidRDefault="00D510AD" w:rsidP="006B3BD7">
      <w:pPr>
        <w:spacing w:after="0" w:line="360" w:lineRule="auto"/>
        <w:jc w:val="both"/>
        <w:rPr>
          <w:rFonts w:ascii="Times New Roman" w:hAnsi="Times New Roman"/>
          <w:b/>
          <w:bCs/>
          <w:iCs/>
          <w:sz w:val="24"/>
          <w:szCs w:val="24"/>
          <w:lang w:eastAsia="ru-RU"/>
        </w:rPr>
      </w:pPr>
      <w:r>
        <w:rPr>
          <w:rFonts w:ascii="Times New Roman" w:hAnsi="Times New Roman"/>
          <w:b/>
          <w:bCs/>
          <w:iCs/>
          <w:sz w:val="24"/>
          <w:szCs w:val="24"/>
          <w:lang w:eastAsia="ru-RU"/>
        </w:rPr>
        <w:t xml:space="preserve">Третий уровень результатов (4 класс) </w:t>
      </w:r>
      <w:r w:rsidRPr="00DE20D2">
        <w:rPr>
          <w:rFonts w:ascii="Times New Roman" w:hAnsi="Times New Roman"/>
          <w:sz w:val="24"/>
          <w:szCs w:val="24"/>
          <w:lang w:eastAsia="ru-RU"/>
        </w:rPr>
        <w:t>приобретение школьником опыта самостоятельного социального действия.</w:t>
      </w:r>
    </w:p>
    <w:p w:rsidR="00D510AD" w:rsidRPr="00BA04DA" w:rsidRDefault="00D510AD" w:rsidP="006B3BD7">
      <w:pPr>
        <w:spacing w:after="0" w:line="360" w:lineRule="auto"/>
        <w:jc w:val="both"/>
        <w:rPr>
          <w:rFonts w:ascii="Times New Roman" w:hAnsi="Times New Roman"/>
          <w:sz w:val="24"/>
          <w:szCs w:val="24"/>
          <w:lang w:eastAsia="ru-RU"/>
        </w:rPr>
      </w:pPr>
      <w:r w:rsidRPr="00DE20D2">
        <w:rPr>
          <w:rFonts w:ascii="Times New Roman" w:hAnsi="Times New Roman"/>
          <w:sz w:val="24"/>
          <w:szCs w:val="24"/>
          <w:lang w:eastAsia="ru-RU"/>
        </w:rPr>
        <w:t>В результате реализации программы у обучающихся будут сформированы</w:t>
      </w:r>
      <w:r>
        <w:rPr>
          <w:rFonts w:ascii="Times New Roman" w:hAnsi="Times New Roman"/>
          <w:sz w:val="24"/>
          <w:szCs w:val="24"/>
          <w:lang w:eastAsia="ru-RU"/>
        </w:rPr>
        <w:t xml:space="preserve"> </w:t>
      </w:r>
      <w:r w:rsidRPr="00DE20D2">
        <w:rPr>
          <w:rFonts w:ascii="Times New Roman" w:hAnsi="Times New Roman"/>
          <w:b/>
          <w:bCs/>
          <w:sz w:val="24"/>
          <w:szCs w:val="24"/>
          <w:lang w:eastAsia="ru-RU"/>
        </w:rPr>
        <w:t>универсальные учебные действия.</w:t>
      </w:r>
    </w:p>
    <w:p w:rsidR="00D510AD" w:rsidRPr="00DB375B" w:rsidRDefault="00D510AD" w:rsidP="006B3BD7">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Личностные результаты: </w:t>
      </w:r>
      <w:r w:rsidRPr="00DE20D2">
        <w:rPr>
          <w:rFonts w:ascii="Times New Roman" w:hAnsi="Times New Roman"/>
          <w:sz w:val="24"/>
          <w:szCs w:val="24"/>
          <w:lang w:eastAsia="ru-RU"/>
        </w:rPr>
        <w:t xml:space="preserve">этические чувства на основе знакомства с культурой русского народа, уважительное отношение к культуре других народов;умение выделять в потоке информации необходимый материал по заданной теме;умение активно включаться в общение и взаимодействие со сверстниками на принципах уважения и доброжелательности, взаимопомощи и сопереживания;осмысление мотивов своих действий при выполнении заданий с жизненными ситуациями в соответствии с традициями российского народа;умение проявлять дисциплинированность, трудолюбие и упорство в достижении поставленных целей;умение оказывать бескорыстную помощь своим сверстникам, находить с ними общий язык и общие интересы. </w:t>
      </w:r>
    </w:p>
    <w:p w:rsidR="00D510AD" w:rsidRPr="00DE20D2" w:rsidRDefault="00D510AD" w:rsidP="006B3BD7">
      <w:pPr>
        <w:spacing w:after="0" w:line="360" w:lineRule="auto"/>
        <w:jc w:val="both"/>
        <w:rPr>
          <w:rFonts w:ascii="Times New Roman" w:hAnsi="Times New Roman"/>
          <w:b/>
          <w:bCs/>
          <w:sz w:val="24"/>
          <w:szCs w:val="24"/>
          <w:lang w:eastAsia="ru-RU"/>
        </w:rPr>
      </w:pPr>
      <w:r w:rsidRPr="00DE20D2">
        <w:rPr>
          <w:rFonts w:ascii="Times New Roman" w:hAnsi="Times New Roman"/>
          <w:b/>
          <w:bCs/>
          <w:sz w:val="24"/>
          <w:szCs w:val="24"/>
          <w:lang w:eastAsia="ru-RU"/>
        </w:rPr>
        <w:t>Метапредметные  результаты:</w:t>
      </w:r>
    </w:p>
    <w:p w:rsidR="00D510AD" w:rsidRPr="00DE20D2" w:rsidRDefault="00D510AD" w:rsidP="006B3BD7">
      <w:pPr>
        <w:spacing w:after="0" w:line="360" w:lineRule="auto"/>
        <w:jc w:val="both"/>
        <w:rPr>
          <w:rFonts w:ascii="Times New Roman" w:hAnsi="Times New Roman"/>
          <w:b/>
          <w:bCs/>
          <w:sz w:val="24"/>
          <w:szCs w:val="24"/>
          <w:lang w:eastAsia="ru-RU"/>
        </w:rPr>
      </w:pPr>
      <w:r w:rsidRPr="00DE20D2">
        <w:rPr>
          <w:rFonts w:ascii="Times New Roman" w:hAnsi="Times New Roman"/>
          <w:b/>
          <w:bCs/>
          <w:sz w:val="24"/>
          <w:szCs w:val="24"/>
          <w:lang w:eastAsia="ru-RU"/>
        </w:rPr>
        <w:t xml:space="preserve">Регулятивные УУД: </w:t>
      </w:r>
    </w:p>
    <w:p w:rsidR="00D510AD" w:rsidRPr="00DE20D2" w:rsidRDefault="00D510AD" w:rsidP="006B3BD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Обучающийся научится: </w:t>
      </w:r>
      <w:r w:rsidRPr="00DE20D2">
        <w:rPr>
          <w:rFonts w:ascii="Times New Roman" w:hAnsi="Times New Roman"/>
          <w:sz w:val="24"/>
          <w:szCs w:val="24"/>
          <w:lang w:eastAsia="ru-RU"/>
        </w:rPr>
        <w:t>организовывать собственную деятельность, выбирать и использовать ср</w:t>
      </w:r>
      <w:r>
        <w:rPr>
          <w:rFonts w:ascii="Times New Roman" w:hAnsi="Times New Roman"/>
          <w:sz w:val="24"/>
          <w:szCs w:val="24"/>
          <w:lang w:eastAsia="ru-RU"/>
        </w:rPr>
        <w:t xml:space="preserve">едства для достижения её целей; </w:t>
      </w:r>
      <w:r w:rsidRPr="00DE20D2">
        <w:rPr>
          <w:rFonts w:ascii="Times New Roman" w:hAnsi="Times New Roman"/>
          <w:sz w:val="24"/>
          <w:szCs w:val="24"/>
          <w:lang w:eastAsia="ru-RU"/>
        </w:rPr>
        <w:t>осуществлять контроль, коррекцию и оценку результатов своей деятельности.</w:t>
      </w:r>
    </w:p>
    <w:p w:rsidR="00D510AD" w:rsidRPr="00DE20D2" w:rsidRDefault="00D510AD" w:rsidP="006B3BD7">
      <w:pPr>
        <w:spacing w:after="0" w:line="360" w:lineRule="auto"/>
        <w:jc w:val="both"/>
        <w:rPr>
          <w:rFonts w:ascii="Times New Roman" w:hAnsi="Times New Roman"/>
          <w:b/>
          <w:bCs/>
          <w:sz w:val="24"/>
          <w:szCs w:val="24"/>
          <w:lang w:eastAsia="ru-RU"/>
        </w:rPr>
      </w:pPr>
      <w:r w:rsidRPr="00DE20D2">
        <w:rPr>
          <w:rFonts w:ascii="Times New Roman" w:hAnsi="Times New Roman"/>
          <w:b/>
          <w:bCs/>
          <w:sz w:val="24"/>
          <w:szCs w:val="24"/>
          <w:lang w:eastAsia="ru-RU"/>
        </w:rPr>
        <w:t>Познавательные УУД:</w:t>
      </w:r>
    </w:p>
    <w:p w:rsidR="00D510AD" w:rsidRPr="00DE20D2" w:rsidRDefault="00D510AD" w:rsidP="006B3BD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Обучающийся научится: </w:t>
      </w:r>
      <w:r w:rsidRPr="00DE20D2">
        <w:rPr>
          <w:rFonts w:ascii="Times New Roman" w:hAnsi="Times New Roman"/>
          <w:sz w:val="24"/>
          <w:szCs w:val="24"/>
          <w:lang w:eastAsia="ru-RU"/>
        </w:rPr>
        <w:t>проводить срав</w:t>
      </w:r>
      <w:r>
        <w:rPr>
          <w:rFonts w:ascii="Times New Roman" w:hAnsi="Times New Roman"/>
          <w:sz w:val="24"/>
          <w:szCs w:val="24"/>
          <w:lang w:eastAsia="ru-RU"/>
        </w:rPr>
        <w:t>нение и классификацию объектов;</w:t>
      </w:r>
      <w:r w:rsidRPr="00DE20D2">
        <w:rPr>
          <w:rFonts w:ascii="Times New Roman" w:hAnsi="Times New Roman"/>
          <w:sz w:val="24"/>
          <w:szCs w:val="24"/>
          <w:lang w:eastAsia="ru-RU"/>
        </w:rPr>
        <w:t xml:space="preserve"> понимать и применять полученную инф</w:t>
      </w:r>
      <w:r>
        <w:rPr>
          <w:rFonts w:ascii="Times New Roman" w:hAnsi="Times New Roman"/>
          <w:sz w:val="24"/>
          <w:szCs w:val="24"/>
          <w:lang w:eastAsia="ru-RU"/>
        </w:rPr>
        <w:t xml:space="preserve">ормацию при выполнении заданий; </w:t>
      </w:r>
      <w:r w:rsidRPr="00DE20D2">
        <w:rPr>
          <w:rFonts w:ascii="Times New Roman" w:hAnsi="Times New Roman"/>
          <w:sz w:val="24"/>
          <w:szCs w:val="24"/>
          <w:lang w:eastAsia="ru-RU"/>
        </w:rPr>
        <w:t>проявлять индивидуальные творческие способности.</w:t>
      </w:r>
    </w:p>
    <w:p w:rsidR="00D510AD" w:rsidRPr="00DE20D2" w:rsidRDefault="00D510AD" w:rsidP="006B3BD7">
      <w:pPr>
        <w:spacing w:after="0" w:line="360" w:lineRule="auto"/>
        <w:jc w:val="both"/>
        <w:rPr>
          <w:rFonts w:ascii="Times New Roman" w:hAnsi="Times New Roman"/>
          <w:b/>
          <w:bCs/>
          <w:sz w:val="24"/>
          <w:szCs w:val="24"/>
          <w:lang w:eastAsia="ru-RU"/>
        </w:rPr>
      </w:pPr>
      <w:r w:rsidRPr="00DE20D2">
        <w:rPr>
          <w:rFonts w:ascii="Times New Roman" w:hAnsi="Times New Roman"/>
          <w:b/>
          <w:bCs/>
          <w:sz w:val="24"/>
          <w:szCs w:val="24"/>
          <w:lang w:eastAsia="ru-RU"/>
        </w:rPr>
        <w:t>Коммуникативные УУД:</w:t>
      </w:r>
    </w:p>
    <w:p w:rsidR="00D510AD" w:rsidRPr="00DE20D2" w:rsidRDefault="00D510AD" w:rsidP="006B3BD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Обучающийся научится: </w:t>
      </w:r>
      <w:r w:rsidRPr="00DE20D2">
        <w:rPr>
          <w:rFonts w:ascii="Times New Roman" w:hAnsi="Times New Roman"/>
          <w:sz w:val="24"/>
          <w:szCs w:val="24"/>
          <w:lang w:eastAsia="ru-RU"/>
        </w:rPr>
        <w:t>умение активно включаться в коллективную деятельность, взаимодействовать со с</w:t>
      </w:r>
      <w:r>
        <w:rPr>
          <w:rFonts w:ascii="Times New Roman" w:hAnsi="Times New Roman"/>
          <w:sz w:val="24"/>
          <w:szCs w:val="24"/>
          <w:lang w:eastAsia="ru-RU"/>
        </w:rPr>
        <w:t xml:space="preserve">верстниками в достижении целей; </w:t>
      </w:r>
      <w:r w:rsidRPr="00DE20D2">
        <w:rPr>
          <w:rFonts w:ascii="Times New Roman" w:hAnsi="Times New Roman"/>
          <w:sz w:val="24"/>
          <w:szCs w:val="24"/>
          <w:lang w:eastAsia="ru-RU"/>
        </w:rPr>
        <w:t>умение доносить информацию в доступной, эмоционально - яркой форме в процессе общения и взаимодействия со сверстниками и взрослыми людьми.</w:t>
      </w:r>
    </w:p>
    <w:p w:rsidR="00D510AD" w:rsidRPr="00DB375B" w:rsidRDefault="00D510AD" w:rsidP="006B3BD7">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Предметные результаты:</w:t>
      </w:r>
      <w:r w:rsidRPr="00DE20D2">
        <w:rPr>
          <w:rFonts w:ascii="Times New Roman" w:hAnsi="Times New Roman"/>
          <w:sz w:val="24"/>
          <w:szCs w:val="24"/>
          <w:lang w:eastAsia="ru-RU"/>
        </w:rPr>
        <w:t xml:space="preserve"> формирование представлений о традициях, праздниках, ремеслах народов, населяющих Россию; овладение умениями организовывать свою жизнь по правилам, заложенным традициями российского народа.</w:t>
      </w:r>
    </w:p>
    <w:p w:rsidR="00D510AD" w:rsidRPr="00DE20D2" w:rsidRDefault="00D510AD" w:rsidP="00DB375B">
      <w:pPr>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В результате</w:t>
      </w:r>
      <w:r>
        <w:rPr>
          <w:rFonts w:ascii="Times New Roman" w:hAnsi="Times New Roman"/>
          <w:b/>
          <w:bCs/>
          <w:sz w:val="24"/>
          <w:szCs w:val="24"/>
          <w:lang w:eastAsia="ru-RU"/>
        </w:rPr>
        <w:t xml:space="preserve"> </w:t>
      </w:r>
      <w:r w:rsidRPr="00DE20D2">
        <w:rPr>
          <w:rFonts w:ascii="Times New Roman" w:hAnsi="Times New Roman"/>
          <w:sz w:val="24"/>
          <w:szCs w:val="24"/>
          <w:lang w:eastAsia="ru-RU"/>
        </w:rPr>
        <w:t xml:space="preserve">работы по </w:t>
      </w:r>
      <w:r>
        <w:rPr>
          <w:rFonts w:ascii="Times New Roman" w:hAnsi="Times New Roman"/>
          <w:sz w:val="24"/>
          <w:szCs w:val="24"/>
          <w:lang w:eastAsia="ru-RU"/>
        </w:rPr>
        <w:t xml:space="preserve">программе обучающиеся научатся: </w:t>
      </w:r>
      <w:r w:rsidRPr="00DE20D2">
        <w:rPr>
          <w:rFonts w:ascii="Times New Roman" w:hAnsi="Times New Roman"/>
          <w:sz w:val="24"/>
          <w:szCs w:val="24"/>
          <w:lang w:eastAsia="ru-RU"/>
        </w:rPr>
        <w:t>будут знать школьный и внешкольный этикет, правила об</w:t>
      </w:r>
      <w:r>
        <w:rPr>
          <w:rFonts w:ascii="Times New Roman" w:hAnsi="Times New Roman"/>
          <w:sz w:val="24"/>
          <w:szCs w:val="24"/>
          <w:lang w:eastAsia="ru-RU"/>
        </w:rPr>
        <w:t xml:space="preserve">щения и культуры внешнего вида; </w:t>
      </w:r>
      <w:r w:rsidRPr="00DE20D2">
        <w:rPr>
          <w:rFonts w:ascii="Times New Roman" w:hAnsi="Times New Roman"/>
          <w:sz w:val="24"/>
          <w:szCs w:val="24"/>
          <w:lang w:eastAsia="ru-RU"/>
        </w:rPr>
        <w:t>познакомятся с общественными нормами, с устройством общества, с социально одобряемыми и не одобряемыми формами поведения в обще</w:t>
      </w:r>
      <w:r>
        <w:rPr>
          <w:rFonts w:ascii="Times New Roman" w:hAnsi="Times New Roman"/>
          <w:sz w:val="24"/>
          <w:szCs w:val="24"/>
          <w:lang w:eastAsia="ru-RU"/>
        </w:rPr>
        <w:t xml:space="preserve">стве (т.е.  социальные знания); </w:t>
      </w:r>
      <w:r w:rsidRPr="00DE20D2">
        <w:rPr>
          <w:rFonts w:ascii="Times New Roman" w:hAnsi="Times New Roman"/>
          <w:sz w:val="24"/>
          <w:szCs w:val="24"/>
          <w:lang w:eastAsia="ru-RU"/>
        </w:rPr>
        <w:t>приобретут опыт самостоятельного общественного действия, который позволит ученику стать гражданином, социальным деятелем, своб</w:t>
      </w:r>
      <w:r>
        <w:rPr>
          <w:rFonts w:ascii="Times New Roman" w:hAnsi="Times New Roman"/>
          <w:sz w:val="24"/>
          <w:szCs w:val="24"/>
          <w:lang w:eastAsia="ru-RU"/>
        </w:rPr>
        <w:t xml:space="preserve">одным человеком; </w:t>
      </w:r>
      <w:r w:rsidRPr="00DE20D2">
        <w:rPr>
          <w:rFonts w:ascii="Times New Roman" w:hAnsi="Times New Roman"/>
          <w:sz w:val="24"/>
          <w:szCs w:val="24"/>
          <w:lang w:eastAsia="ru-RU"/>
        </w:rPr>
        <w:t>приобретут опыт переживания и позитивного отношени</w:t>
      </w:r>
      <w:r>
        <w:rPr>
          <w:rFonts w:ascii="Times New Roman" w:hAnsi="Times New Roman"/>
          <w:sz w:val="24"/>
          <w:szCs w:val="24"/>
          <w:lang w:eastAsia="ru-RU"/>
        </w:rPr>
        <w:t xml:space="preserve">я к базовым ценностям общества; </w:t>
      </w:r>
      <w:r w:rsidRPr="00DE20D2">
        <w:rPr>
          <w:rFonts w:ascii="Times New Roman" w:hAnsi="Times New Roman"/>
          <w:sz w:val="24"/>
          <w:szCs w:val="24"/>
          <w:lang w:eastAsia="ru-RU"/>
        </w:rPr>
        <w:t>получат первичное понимание социальной реальности и повседневной жизни, ценностное отношения к социальной реальности в целом.</w:t>
      </w:r>
    </w:p>
    <w:p w:rsidR="00D510AD" w:rsidRPr="00DB375B" w:rsidRDefault="00D510AD" w:rsidP="006B3BD7">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Актуальность тематики для региона: </w:t>
      </w:r>
      <w:r w:rsidRPr="00DE20D2">
        <w:rPr>
          <w:rFonts w:ascii="Times New Roman" w:hAnsi="Times New Roman"/>
          <w:sz w:val="24"/>
          <w:szCs w:val="24"/>
          <w:lang w:eastAsia="ru-RU"/>
        </w:rPr>
        <w:t>развитие любознательности, эмоциональная отзывчивость, формирование первичных знаний о России, её гражданах, о малой Родине,  Тюменской области, Бердюжском крае и его жителях.</w:t>
      </w:r>
      <w:r>
        <w:rPr>
          <w:rFonts w:ascii="Times New Roman" w:hAnsi="Times New Roman"/>
          <w:sz w:val="24"/>
          <w:szCs w:val="24"/>
          <w:lang w:eastAsia="ru-RU"/>
        </w:rPr>
        <w:t xml:space="preserve"> П</w:t>
      </w:r>
      <w:r w:rsidRPr="00DE20D2">
        <w:rPr>
          <w:rFonts w:ascii="Times New Roman" w:hAnsi="Times New Roman"/>
          <w:sz w:val="24"/>
          <w:szCs w:val="24"/>
          <w:lang w:eastAsia="ru-RU"/>
        </w:rPr>
        <w:t>ознание окружающей действительности: истории государства и края, в котором живут, знакомство с важнейшими событиями и вехами развития своей страны, с культурным наследием русского народа, знанием  произведений различных видов народного творчества, русских ремёсел.</w:t>
      </w:r>
    </w:p>
    <w:p w:rsidR="00D510AD" w:rsidRPr="00DB375B" w:rsidRDefault="00D510AD" w:rsidP="006B3BD7">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Критерии результатов: </w:t>
      </w:r>
      <w:r w:rsidRPr="00DE20D2">
        <w:rPr>
          <w:rFonts w:ascii="Times New Roman" w:hAnsi="Times New Roman"/>
          <w:sz w:val="24"/>
          <w:szCs w:val="24"/>
          <w:lang w:eastAsia="ru-RU"/>
        </w:rPr>
        <w:t>высокий уровень знаний учащихся: традиций, праздников и ремесел народов России;</w:t>
      </w:r>
      <w:r>
        <w:rPr>
          <w:rFonts w:ascii="Times New Roman" w:hAnsi="Times New Roman"/>
          <w:sz w:val="24"/>
          <w:szCs w:val="24"/>
          <w:lang w:eastAsia="ru-RU"/>
        </w:rPr>
        <w:t xml:space="preserve"> </w:t>
      </w:r>
      <w:r w:rsidRPr="00DE20D2">
        <w:rPr>
          <w:rFonts w:ascii="Times New Roman" w:hAnsi="Times New Roman"/>
          <w:sz w:val="24"/>
          <w:szCs w:val="24"/>
          <w:lang w:eastAsia="ru-RU"/>
        </w:rPr>
        <w:t>повышенная  активность участия детей, родителей  в мероприятиях класса, школы;</w:t>
      </w:r>
      <w:r>
        <w:rPr>
          <w:rFonts w:ascii="Times New Roman" w:hAnsi="Times New Roman"/>
          <w:sz w:val="24"/>
          <w:szCs w:val="24"/>
          <w:lang w:eastAsia="ru-RU"/>
        </w:rPr>
        <w:t xml:space="preserve"> </w:t>
      </w:r>
      <w:r w:rsidRPr="00DE20D2">
        <w:rPr>
          <w:rFonts w:ascii="Times New Roman" w:hAnsi="Times New Roman"/>
          <w:sz w:val="24"/>
          <w:szCs w:val="24"/>
          <w:lang w:eastAsia="ru-RU"/>
        </w:rPr>
        <w:t>проектно- исследовательская деятельность  учащихся, родителей,  направленная  на сбор и оформление информации по направлениям работы программы;</w:t>
      </w:r>
      <w:r>
        <w:rPr>
          <w:rFonts w:ascii="Times New Roman" w:hAnsi="Times New Roman"/>
          <w:sz w:val="24"/>
          <w:szCs w:val="24"/>
          <w:lang w:eastAsia="ru-RU"/>
        </w:rPr>
        <w:t xml:space="preserve"> </w:t>
      </w:r>
      <w:r w:rsidRPr="00DE20D2">
        <w:rPr>
          <w:rFonts w:ascii="Times New Roman" w:hAnsi="Times New Roman"/>
          <w:sz w:val="24"/>
          <w:szCs w:val="24"/>
          <w:lang w:eastAsia="ru-RU"/>
        </w:rPr>
        <w:t xml:space="preserve">взаимодействие участников клуба с другими  с учащимися школы с целью просвещения и пропаганды патриотизма. </w:t>
      </w:r>
    </w:p>
    <w:p w:rsidR="00D510AD" w:rsidRPr="00DE20D2" w:rsidRDefault="00D510AD" w:rsidP="006B3BD7">
      <w:pPr>
        <w:spacing w:after="0" w:line="360" w:lineRule="auto"/>
        <w:jc w:val="both"/>
        <w:rPr>
          <w:rFonts w:ascii="Times New Roman" w:hAnsi="Times New Roman"/>
          <w:sz w:val="24"/>
          <w:szCs w:val="24"/>
        </w:rPr>
      </w:pPr>
      <w:r w:rsidRPr="00DE20D2">
        <w:rPr>
          <w:rFonts w:ascii="Times New Roman" w:hAnsi="Times New Roman"/>
          <w:b/>
          <w:bCs/>
          <w:sz w:val="24"/>
          <w:szCs w:val="24"/>
        </w:rPr>
        <w:t>Форма подведения итогов</w:t>
      </w:r>
      <w:r>
        <w:rPr>
          <w:rFonts w:ascii="Times New Roman" w:hAnsi="Times New Roman"/>
          <w:sz w:val="24"/>
          <w:szCs w:val="24"/>
        </w:rPr>
        <w:t xml:space="preserve">: </w:t>
      </w:r>
      <w:r w:rsidRPr="00DE20D2">
        <w:rPr>
          <w:rFonts w:ascii="Times New Roman" w:hAnsi="Times New Roman"/>
          <w:sz w:val="24"/>
          <w:szCs w:val="24"/>
        </w:rPr>
        <w:t>наблюдение и обсуждение в педагогически организованно</w:t>
      </w:r>
      <w:r>
        <w:rPr>
          <w:rFonts w:ascii="Times New Roman" w:hAnsi="Times New Roman"/>
          <w:sz w:val="24"/>
          <w:szCs w:val="24"/>
        </w:rPr>
        <w:t xml:space="preserve">й ситуации различных поступков; </w:t>
      </w:r>
      <w:r w:rsidRPr="00DE20D2">
        <w:rPr>
          <w:rFonts w:ascii="Times New Roman" w:hAnsi="Times New Roman"/>
          <w:sz w:val="24"/>
          <w:szCs w:val="24"/>
        </w:rPr>
        <w:t>просмотр кинофильмов, мультфильмов, презентаций, аудиофайлов, фрагментов кинофильмов, чтение художественных произведений,  былин, притч;</w:t>
      </w:r>
    </w:p>
    <w:p w:rsidR="00D510AD" w:rsidRPr="003C1BDE" w:rsidRDefault="00D510AD" w:rsidP="003C1BDE">
      <w:pPr>
        <w:spacing w:after="0" w:line="360" w:lineRule="auto"/>
        <w:jc w:val="both"/>
        <w:rPr>
          <w:rFonts w:ascii="Times New Roman" w:hAnsi="Times New Roman"/>
          <w:sz w:val="24"/>
          <w:szCs w:val="24"/>
        </w:rPr>
      </w:pPr>
      <w:r w:rsidRPr="00DE20D2">
        <w:rPr>
          <w:rFonts w:ascii="Times New Roman" w:hAnsi="Times New Roman"/>
          <w:sz w:val="24"/>
          <w:szCs w:val="24"/>
        </w:rPr>
        <w:t>участие в творческих конкурсах, инсценировках, игровых программах, в реализаци</w:t>
      </w:r>
      <w:r>
        <w:rPr>
          <w:rFonts w:ascii="Times New Roman" w:hAnsi="Times New Roman"/>
          <w:sz w:val="24"/>
          <w:szCs w:val="24"/>
        </w:rPr>
        <w:t xml:space="preserve">и культурно-досуговых программ; </w:t>
      </w:r>
      <w:r w:rsidRPr="00DE20D2">
        <w:rPr>
          <w:rFonts w:ascii="Times New Roman" w:hAnsi="Times New Roman"/>
          <w:sz w:val="24"/>
          <w:szCs w:val="24"/>
        </w:rPr>
        <w:t>участие в подготовке и проведении мероприятий, посвящённых государственным, семейным праздникам; участие в выставках семейного художественного т</w:t>
      </w:r>
      <w:r>
        <w:rPr>
          <w:rFonts w:ascii="Times New Roman" w:hAnsi="Times New Roman"/>
          <w:sz w:val="24"/>
          <w:szCs w:val="24"/>
        </w:rPr>
        <w:t xml:space="preserve">ворчества, музыкальных вечерах; </w:t>
      </w:r>
      <w:r w:rsidRPr="00DE20D2">
        <w:rPr>
          <w:rFonts w:ascii="Times New Roman" w:hAnsi="Times New Roman"/>
          <w:sz w:val="24"/>
          <w:szCs w:val="24"/>
        </w:rPr>
        <w:t>экскурсии, прогулки по микрорайону, виртуальн</w:t>
      </w:r>
      <w:r>
        <w:rPr>
          <w:rFonts w:ascii="Times New Roman" w:hAnsi="Times New Roman"/>
          <w:sz w:val="24"/>
          <w:szCs w:val="24"/>
        </w:rPr>
        <w:t xml:space="preserve">ые путешествия по родному краю; </w:t>
      </w:r>
      <w:r w:rsidRPr="00DE20D2">
        <w:rPr>
          <w:rFonts w:ascii="Times New Roman" w:hAnsi="Times New Roman"/>
          <w:sz w:val="24"/>
          <w:szCs w:val="24"/>
        </w:rPr>
        <w:t>участие вместе с родителями в культурной  деятельности села, района, области по месту жительства, трудовые и экологические акции, высадка расте</w:t>
      </w:r>
      <w:r>
        <w:rPr>
          <w:rFonts w:ascii="Times New Roman" w:hAnsi="Times New Roman"/>
          <w:sz w:val="24"/>
          <w:szCs w:val="24"/>
        </w:rPr>
        <w:t xml:space="preserve">ний, создание цветочных клумб; </w:t>
      </w:r>
      <w:r w:rsidRPr="00DE20D2">
        <w:rPr>
          <w:rFonts w:ascii="Times New Roman" w:hAnsi="Times New Roman"/>
          <w:sz w:val="24"/>
          <w:szCs w:val="24"/>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w:t>
      </w:r>
      <w:r>
        <w:rPr>
          <w:rFonts w:ascii="Times New Roman" w:hAnsi="Times New Roman"/>
          <w:sz w:val="24"/>
          <w:szCs w:val="24"/>
        </w:rPr>
        <w:t>ворчества, музейных экспозиций;</w:t>
      </w:r>
      <w:r w:rsidRPr="00DE20D2">
        <w:rPr>
          <w:rFonts w:ascii="Times New Roman" w:hAnsi="Times New Roman"/>
          <w:sz w:val="24"/>
          <w:szCs w:val="24"/>
        </w:rPr>
        <w:t>презентации учебных и творческих достижений обучающихся.</w:t>
      </w:r>
      <w:r w:rsidRPr="00972217">
        <w:rPr>
          <w:rFonts w:ascii="Times New Roman" w:hAnsi="Times New Roman"/>
          <w:b/>
          <w:color w:val="000000"/>
          <w:sz w:val="24"/>
          <w:szCs w:val="24"/>
          <w:lang w:eastAsia="ru-RU"/>
        </w:rPr>
        <w:tab/>
      </w:r>
    </w:p>
    <w:p w:rsidR="00D510AD" w:rsidRPr="00DE20D2" w:rsidRDefault="00D510AD" w:rsidP="004E0C5A">
      <w:pPr>
        <w:pStyle w:val="NormalWeb"/>
        <w:spacing w:before="0" w:beforeAutospacing="0" w:after="0" w:afterAutospacing="0" w:line="360" w:lineRule="auto"/>
        <w:rPr>
          <w:color w:val="000000"/>
        </w:rPr>
      </w:pPr>
      <w:r w:rsidRPr="00DE20D2">
        <w:rPr>
          <w:b/>
          <w:bCs/>
          <w:color w:val="000000"/>
        </w:rPr>
        <w:t>Формы итоговой аттестации</w:t>
      </w:r>
      <w:r>
        <w:rPr>
          <w:color w:val="000000"/>
        </w:rPr>
        <w:t xml:space="preserve">. </w:t>
      </w:r>
      <w:r w:rsidRPr="00DE20D2">
        <w:rPr>
          <w:color w:val="000000"/>
        </w:rPr>
        <w:t>Освоение дополнительной образовательной программы завершается итоговой аттестацией, которая определяется школой самостоятельно и может проходить в виде беседы, концертного выступления, фольклорного праздника, выставк</w:t>
      </w:r>
      <w:r>
        <w:rPr>
          <w:color w:val="000000"/>
        </w:rPr>
        <w:t xml:space="preserve">и работ прикладного творчества. </w:t>
      </w:r>
      <w:r w:rsidRPr="004E0C5A">
        <w:rPr>
          <w:bCs/>
          <w:color w:val="000000"/>
        </w:rPr>
        <w:t>В качестве оценочных материалов  применяются:</w:t>
      </w:r>
      <w:r>
        <w:rPr>
          <w:bCs/>
          <w:color w:val="000000"/>
        </w:rPr>
        <w:t xml:space="preserve"> </w:t>
      </w:r>
      <w:r w:rsidRPr="00DE20D2">
        <w:rPr>
          <w:color w:val="000000"/>
        </w:rPr>
        <w:t>беседа, шкала самооценки, шкала оценивания родителями.</w:t>
      </w:r>
    </w:p>
    <w:p w:rsidR="00D510AD" w:rsidRPr="00DE20D2" w:rsidRDefault="00D510AD" w:rsidP="003C1BDE">
      <w:pPr>
        <w:spacing w:after="0" w:line="360" w:lineRule="auto"/>
        <w:rPr>
          <w:rFonts w:ascii="Times New Roman" w:hAnsi="Times New Roman"/>
          <w:color w:val="000000"/>
          <w:sz w:val="24"/>
          <w:szCs w:val="24"/>
          <w:lang w:eastAsia="ru-RU"/>
        </w:rPr>
      </w:pPr>
      <w:r w:rsidRPr="00DE20D2">
        <w:rPr>
          <w:rFonts w:ascii="Times New Roman" w:hAnsi="Times New Roman"/>
          <w:b/>
          <w:bCs/>
          <w:color w:val="000000"/>
          <w:sz w:val="24"/>
          <w:szCs w:val="24"/>
          <w:lang w:eastAsia="ru-RU"/>
        </w:rPr>
        <w:t>Оценочные материалы для текущего контроля освоения содержания программы:</w:t>
      </w:r>
    </w:p>
    <w:p w:rsidR="00D510AD" w:rsidRPr="00DE20D2" w:rsidRDefault="00D510AD" w:rsidP="003C1BDE">
      <w:pPr>
        <w:spacing w:after="0" w:line="360" w:lineRule="auto"/>
        <w:rPr>
          <w:rFonts w:ascii="Times New Roman" w:hAnsi="Times New Roman"/>
          <w:color w:val="000000"/>
          <w:sz w:val="24"/>
          <w:szCs w:val="24"/>
          <w:lang w:eastAsia="ru-RU"/>
        </w:rPr>
      </w:pPr>
      <w:r>
        <w:rPr>
          <w:rFonts w:ascii="Times New Roman" w:hAnsi="Times New Roman"/>
          <w:b/>
          <w:bCs/>
          <w:iCs/>
          <w:color w:val="000000"/>
          <w:sz w:val="24"/>
          <w:szCs w:val="24"/>
          <w:lang w:eastAsia="ru-RU"/>
        </w:rPr>
        <w:t>Б</w:t>
      </w:r>
      <w:r w:rsidRPr="00972217">
        <w:rPr>
          <w:rFonts w:ascii="Times New Roman" w:hAnsi="Times New Roman"/>
          <w:b/>
          <w:bCs/>
          <w:iCs/>
          <w:color w:val="000000"/>
          <w:sz w:val="24"/>
          <w:szCs w:val="24"/>
          <w:lang w:eastAsia="ru-RU"/>
        </w:rPr>
        <w:t>еседы</w:t>
      </w:r>
      <w:r>
        <w:rPr>
          <w:rFonts w:ascii="Times New Roman" w:hAnsi="Times New Roman"/>
          <w:color w:val="000000"/>
          <w:sz w:val="24"/>
          <w:szCs w:val="24"/>
          <w:lang w:eastAsia="ru-RU"/>
        </w:rPr>
        <w:t xml:space="preserve">: </w:t>
      </w:r>
      <w:r w:rsidRPr="00DE20D2">
        <w:rPr>
          <w:rFonts w:ascii="Times New Roman" w:hAnsi="Times New Roman"/>
          <w:color w:val="000000"/>
          <w:sz w:val="24"/>
          <w:szCs w:val="24"/>
          <w:lang w:eastAsia="ru-RU"/>
        </w:rPr>
        <w:t>Нравится ли тебе этот курс? Чем он тебе нравится? Что ты узнал нового? Какие народные праздники ты запомнил? Что на них происходит? Какие народные песни ты знаешь? Можешь ли спеть? Как правильно надо петь, чтобы получалось красиво? Какие народные игрушки ты знаешь? Можешь ли рассказать, как они изготавливаются?</w:t>
      </w:r>
    </w:p>
    <w:p w:rsidR="00D510AD" w:rsidRPr="004E0C5A" w:rsidRDefault="00D510AD" w:rsidP="004E0C5A">
      <w:pPr>
        <w:spacing w:after="0" w:line="360" w:lineRule="auto"/>
        <w:rPr>
          <w:rFonts w:ascii="Times New Roman" w:hAnsi="Times New Roman"/>
          <w:b/>
          <w:bCs/>
          <w:iCs/>
          <w:color w:val="000000"/>
          <w:sz w:val="24"/>
          <w:szCs w:val="24"/>
          <w:lang w:eastAsia="ru-RU"/>
        </w:rPr>
      </w:pPr>
      <w:r>
        <w:rPr>
          <w:rFonts w:ascii="Times New Roman" w:hAnsi="Times New Roman"/>
          <w:b/>
          <w:bCs/>
          <w:iCs/>
          <w:color w:val="000000"/>
          <w:sz w:val="24"/>
          <w:szCs w:val="24"/>
          <w:lang w:eastAsia="ru-RU"/>
        </w:rPr>
        <w:t xml:space="preserve">Шкала самооценки ученика: </w:t>
      </w:r>
      <w:r>
        <w:rPr>
          <w:rFonts w:ascii="Times New Roman" w:hAnsi="Times New Roman"/>
          <w:color w:val="000000"/>
          <w:sz w:val="24"/>
          <w:szCs w:val="24"/>
          <w:lang w:eastAsia="ru-RU"/>
        </w:rPr>
        <w:t>я</w:t>
      </w:r>
      <w:r w:rsidRPr="00DE20D2">
        <w:rPr>
          <w:rFonts w:ascii="Times New Roman" w:hAnsi="Times New Roman"/>
          <w:color w:val="000000"/>
          <w:sz w:val="24"/>
          <w:szCs w:val="24"/>
          <w:lang w:eastAsia="ru-RU"/>
        </w:rPr>
        <w:t xml:space="preserve"> ничего не узнал нового и ничему не научился;</w:t>
      </w:r>
      <w:r>
        <w:rPr>
          <w:rFonts w:ascii="Times New Roman" w:hAnsi="Times New Roman"/>
          <w:color w:val="000000"/>
          <w:sz w:val="24"/>
          <w:szCs w:val="24"/>
          <w:lang w:eastAsia="ru-RU"/>
        </w:rPr>
        <w:t xml:space="preserve"> я</w:t>
      </w:r>
      <w:r w:rsidRPr="00DE20D2">
        <w:rPr>
          <w:rFonts w:ascii="Times New Roman" w:hAnsi="Times New Roman"/>
          <w:color w:val="000000"/>
          <w:sz w:val="24"/>
          <w:szCs w:val="24"/>
          <w:lang w:eastAsia="ru-RU"/>
        </w:rPr>
        <w:t xml:space="preserve"> не очень хорошо умею петь и делать народные игрушки;</w:t>
      </w:r>
      <w:r>
        <w:rPr>
          <w:rFonts w:ascii="Times New Roman" w:hAnsi="Times New Roman"/>
          <w:color w:val="000000"/>
          <w:sz w:val="24"/>
          <w:szCs w:val="24"/>
          <w:lang w:eastAsia="ru-RU"/>
        </w:rPr>
        <w:t xml:space="preserve"> я</w:t>
      </w:r>
      <w:r w:rsidRPr="00DE20D2">
        <w:rPr>
          <w:rFonts w:ascii="Times New Roman" w:hAnsi="Times New Roman"/>
          <w:color w:val="000000"/>
          <w:sz w:val="24"/>
          <w:szCs w:val="24"/>
          <w:lang w:eastAsia="ru-RU"/>
        </w:rPr>
        <w:t xml:space="preserve"> хорошо умею петь, знаю народные праздники и умею изготавливать народные игрушки, плести простые изделия из различных материалов;</w:t>
      </w:r>
      <w:r>
        <w:rPr>
          <w:rFonts w:ascii="Times New Roman" w:hAnsi="Times New Roman"/>
          <w:color w:val="000000"/>
          <w:sz w:val="24"/>
          <w:szCs w:val="24"/>
          <w:lang w:eastAsia="ru-RU"/>
        </w:rPr>
        <w:t xml:space="preserve"> я</w:t>
      </w:r>
      <w:r w:rsidRPr="00DE20D2">
        <w:rPr>
          <w:rFonts w:ascii="Times New Roman" w:hAnsi="Times New Roman"/>
          <w:color w:val="000000"/>
          <w:sz w:val="24"/>
          <w:szCs w:val="24"/>
          <w:lang w:eastAsia="ru-RU"/>
        </w:rPr>
        <w:t xml:space="preserve"> много нового узнал: научился хорошо петь, танцевать, умею изготавливать народные куклы, игрушки и т.д.</w:t>
      </w:r>
    </w:p>
    <w:p w:rsidR="00D510AD" w:rsidRDefault="00D510AD" w:rsidP="008304E4">
      <w:pPr>
        <w:spacing w:after="0" w:line="360" w:lineRule="auto"/>
        <w:rPr>
          <w:rFonts w:ascii="Times New Roman" w:hAnsi="Times New Roman"/>
          <w:color w:val="000000"/>
          <w:sz w:val="24"/>
          <w:szCs w:val="24"/>
          <w:lang w:eastAsia="ru-RU"/>
        </w:rPr>
      </w:pPr>
      <w:r w:rsidRPr="00972217">
        <w:rPr>
          <w:rFonts w:ascii="Times New Roman" w:hAnsi="Times New Roman"/>
          <w:b/>
          <w:bCs/>
          <w:iCs/>
          <w:color w:val="000000"/>
          <w:sz w:val="24"/>
          <w:szCs w:val="24"/>
          <w:lang w:eastAsia="ru-RU"/>
        </w:rPr>
        <w:t>Шкала оценивания родителями</w:t>
      </w:r>
      <w:r>
        <w:rPr>
          <w:rFonts w:ascii="Times New Roman" w:hAnsi="Times New Roman"/>
          <w:color w:val="000000"/>
          <w:sz w:val="24"/>
          <w:szCs w:val="24"/>
          <w:lang w:eastAsia="ru-RU"/>
        </w:rPr>
        <w:t>: м</w:t>
      </w:r>
      <w:r w:rsidRPr="00DE20D2">
        <w:rPr>
          <w:rFonts w:ascii="Times New Roman" w:hAnsi="Times New Roman"/>
          <w:color w:val="000000"/>
          <w:sz w:val="24"/>
          <w:szCs w:val="24"/>
          <w:lang w:eastAsia="ru-RU"/>
        </w:rPr>
        <w:t>ой ребенок ничего не узн</w:t>
      </w:r>
      <w:r>
        <w:rPr>
          <w:rFonts w:ascii="Times New Roman" w:hAnsi="Times New Roman"/>
          <w:color w:val="000000"/>
          <w:sz w:val="24"/>
          <w:szCs w:val="24"/>
          <w:lang w:eastAsia="ru-RU"/>
        </w:rPr>
        <w:t xml:space="preserve">ал нового и ничему не научился; </w:t>
      </w:r>
      <w:r w:rsidRPr="00DE20D2">
        <w:rPr>
          <w:rFonts w:ascii="Times New Roman" w:hAnsi="Times New Roman"/>
          <w:color w:val="000000"/>
          <w:sz w:val="24"/>
          <w:szCs w:val="24"/>
          <w:lang w:eastAsia="ru-RU"/>
        </w:rPr>
        <w:t xml:space="preserve">Мой ребенок не очень хорошо умеет </w:t>
      </w:r>
      <w:r>
        <w:rPr>
          <w:rFonts w:ascii="Times New Roman" w:hAnsi="Times New Roman"/>
          <w:color w:val="000000"/>
          <w:sz w:val="24"/>
          <w:szCs w:val="24"/>
          <w:lang w:eastAsia="ru-RU"/>
        </w:rPr>
        <w:t>петь и делать народные игрушки; м</w:t>
      </w:r>
      <w:r w:rsidRPr="00DE20D2">
        <w:rPr>
          <w:rFonts w:ascii="Times New Roman" w:hAnsi="Times New Roman"/>
          <w:color w:val="000000"/>
          <w:sz w:val="24"/>
          <w:szCs w:val="24"/>
          <w:lang w:eastAsia="ru-RU"/>
        </w:rPr>
        <w:t>ой ребенок хорошо умеет петь, знает народные праздники и умеет изготавливать народные игрушки, изготавлив</w:t>
      </w:r>
      <w:r>
        <w:rPr>
          <w:rFonts w:ascii="Times New Roman" w:hAnsi="Times New Roman"/>
          <w:color w:val="000000"/>
          <w:sz w:val="24"/>
          <w:szCs w:val="24"/>
          <w:lang w:eastAsia="ru-RU"/>
        </w:rPr>
        <w:t>ать  простые изделия;  м</w:t>
      </w:r>
      <w:r w:rsidRPr="00DE20D2">
        <w:rPr>
          <w:rFonts w:ascii="Times New Roman" w:hAnsi="Times New Roman"/>
          <w:color w:val="000000"/>
          <w:sz w:val="24"/>
          <w:szCs w:val="24"/>
          <w:lang w:eastAsia="ru-RU"/>
        </w:rPr>
        <w:t>ой ребенок много нового узнал: научился хорошо петь, танцевать, умеет делать народные куклы, изготавливать различные изделия.</w:t>
      </w:r>
    </w:p>
    <w:p w:rsidR="00D510AD" w:rsidRPr="008304E4" w:rsidRDefault="00D510AD" w:rsidP="008304E4">
      <w:pPr>
        <w:spacing w:after="0" w:line="360" w:lineRule="auto"/>
        <w:rPr>
          <w:rFonts w:ascii="Times New Roman" w:hAnsi="Times New Roman"/>
          <w:b/>
          <w:bCs/>
          <w:sz w:val="24"/>
        </w:rPr>
      </w:pPr>
      <w:r>
        <w:rPr>
          <w:rFonts w:ascii="Times New Roman" w:hAnsi="Times New Roman"/>
          <w:b/>
          <w:bCs/>
          <w:sz w:val="24"/>
        </w:rPr>
        <w:t xml:space="preserve">Возможные результаты внеурочной </w:t>
      </w:r>
      <w:r w:rsidRPr="00DE5413">
        <w:rPr>
          <w:rFonts w:ascii="Times New Roman" w:hAnsi="Times New Roman"/>
          <w:b/>
          <w:bCs/>
          <w:sz w:val="24"/>
        </w:rPr>
        <w:t xml:space="preserve"> деятельности младших школьников:</w:t>
      </w:r>
      <w:r w:rsidRPr="00DE5413">
        <w:rPr>
          <w:rFonts w:ascii="Times New Roman" w:hAnsi="Times New Roman"/>
          <w:bCs/>
          <w:sz w:val="24"/>
        </w:rPr>
        <w:t xml:space="preserve">альбом, газета,гербарий, журнал, книжка-раскладушка, коллаж, коллекция, костюм,макет, модель, музыкальная подборка,наглядные пособия, паспарту, плакат, </w:t>
      </w:r>
      <w:r w:rsidRPr="008304E4">
        <w:rPr>
          <w:rFonts w:ascii="Times New Roman" w:hAnsi="Times New Roman"/>
          <w:bCs/>
          <w:sz w:val="24"/>
        </w:rPr>
        <w:t>мини</w:t>
      </w:r>
      <w:r>
        <w:rPr>
          <w:rFonts w:ascii="Times New Roman" w:hAnsi="Times New Roman"/>
          <w:bCs/>
          <w:sz w:val="24"/>
        </w:rPr>
        <w:t xml:space="preserve"> -</w:t>
      </w:r>
      <w:r w:rsidRPr="00DE5413">
        <w:rPr>
          <w:rFonts w:ascii="Times New Roman" w:hAnsi="Times New Roman"/>
          <w:bCs/>
          <w:sz w:val="24"/>
        </w:rPr>
        <w:t xml:space="preserve">конференция, защита проекта, серия иллюстраций, сказка, справочник, стенгазета, сувенир-поделка,сценарий праздника, учебное пособие, </w:t>
      </w:r>
      <w:r>
        <w:rPr>
          <w:rFonts w:ascii="Times New Roman" w:hAnsi="Times New Roman"/>
          <w:bCs/>
          <w:sz w:val="24"/>
        </w:rPr>
        <w:t xml:space="preserve">фотоальбом, </w:t>
      </w:r>
      <w:r w:rsidRPr="00DE5413">
        <w:rPr>
          <w:rFonts w:ascii="Times New Roman" w:hAnsi="Times New Roman"/>
          <w:bCs/>
          <w:sz w:val="24"/>
        </w:rPr>
        <w:t>экскурсия</w:t>
      </w:r>
    </w:p>
    <w:p w:rsidR="00D510AD" w:rsidRPr="0053117D" w:rsidRDefault="00D510AD" w:rsidP="00DE5413">
      <w:pPr>
        <w:pStyle w:val="NormalWeb"/>
        <w:spacing w:before="0" w:beforeAutospacing="0" w:after="0" w:afterAutospacing="0" w:line="276" w:lineRule="auto"/>
        <w:rPr>
          <w:b/>
        </w:rPr>
      </w:pPr>
      <w:r w:rsidRPr="0053117D">
        <w:rPr>
          <w:b/>
        </w:rPr>
        <w:t xml:space="preserve">Карта преемственности в </w:t>
      </w:r>
      <w:r>
        <w:rPr>
          <w:b/>
        </w:rPr>
        <w:t>развитии общеучебных</w:t>
      </w:r>
      <w:r w:rsidRPr="0053117D">
        <w:rPr>
          <w:b/>
        </w:rPr>
        <w:t>умений.</w:t>
      </w:r>
    </w:p>
    <w:p w:rsidR="00D510AD" w:rsidRPr="008304E4" w:rsidRDefault="00D510AD" w:rsidP="008304E4">
      <w:pPr>
        <w:pStyle w:val="NormalWeb"/>
        <w:numPr>
          <w:ilvl w:val="0"/>
          <w:numId w:val="18"/>
        </w:numPr>
        <w:spacing w:before="0" w:beforeAutospacing="0" w:after="0" w:afterAutospacing="0" w:line="360" w:lineRule="auto"/>
      </w:pPr>
      <w:r w:rsidRPr="00DE5413">
        <w:rPr>
          <w:u w:val="single"/>
        </w:rPr>
        <w:t>класс</w:t>
      </w:r>
      <w:r>
        <w:t xml:space="preserve">  - </w:t>
      </w:r>
      <w:r w:rsidRPr="00DE5413">
        <w:t xml:space="preserve">слушать и читать на основе поставленной цели и задачи; </w:t>
      </w:r>
      <w:r w:rsidRPr="008304E4">
        <w:t xml:space="preserve">осваивать материал на основе внутреннего плана действий; вносить коррекцию в развитие собственных умственных действий; вести рассказ от начала до конца; творчески применять знания в новых условиях, проводить практическую  работу; работать с несколькими книгами сразу, пытаясь выбрать материал с определённой целевой установкой. </w:t>
      </w:r>
    </w:p>
    <w:p w:rsidR="00D510AD" w:rsidRPr="008304E4" w:rsidRDefault="00D510AD" w:rsidP="008304E4">
      <w:pPr>
        <w:pStyle w:val="NormalWeb"/>
        <w:numPr>
          <w:ilvl w:val="0"/>
          <w:numId w:val="18"/>
        </w:numPr>
        <w:spacing w:before="0" w:beforeAutospacing="0" w:after="0" w:afterAutospacing="0" w:line="360" w:lineRule="auto"/>
      </w:pPr>
      <w:r w:rsidRPr="00DE5413">
        <w:rPr>
          <w:u w:val="single"/>
        </w:rPr>
        <w:t>Класс</w:t>
      </w:r>
      <w:r>
        <w:rPr>
          <w:u w:val="single"/>
        </w:rPr>
        <w:t xml:space="preserve"> -  </w:t>
      </w:r>
      <w:r w:rsidRPr="00DE5413">
        <w:t xml:space="preserve">наблюдать и фиксировать значительное и существенное в явлениях и процессах; пересказывать подробно и выборочно; выделять главную мысль на основе анализа текста; </w:t>
      </w:r>
      <w:r w:rsidRPr="008304E4">
        <w:t xml:space="preserve">делать выводы из фактов, совокупности фактов; выделять существенное в рассказе, разделив его на логически законченные части выявлять связи зависимости между фактами, явлениями, процессами; делать выводы на основе простых и сложных обобщений, заключение на основе выводов. </w:t>
      </w:r>
    </w:p>
    <w:p w:rsidR="00D510AD" w:rsidRPr="007F6E9B" w:rsidRDefault="00D510AD" w:rsidP="007F6E9B">
      <w:pPr>
        <w:pStyle w:val="NormalWeb"/>
        <w:numPr>
          <w:ilvl w:val="0"/>
          <w:numId w:val="18"/>
        </w:numPr>
        <w:spacing w:before="0" w:beforeAutospacing="0" w:after="0" w:afterAutospacing="0" w:line="360" w:lineRule="auto"/>
      </w:pPr>
      <w:r>
        <w:rPr>
          <w:u w:val="single"/>
        </w:rPr>
        <w:t>-</w:t>
      </w:r>
      <w:r w:rsidRPr="00DE5413">
        <w:rPr>
          <w:u w:val="single"/>
        </w:rPr>
        <w:t xml:space="preserve">4 </w:t>
      </w:r>
      <w:r>
        <w:rPr>
          <w:u w:val="single"/>
        </w:rPr>
        <w:t xml:space="preserve"> </w:t>
      </w:r>
      <w:r w:rsidRPr="00DE5413">
        <w:rPr>
          <w:u w:val="single"/>
        </w:rPr>
        <w:t>класс</w:t>
      </w:r>
      <w:r>
        <w:rPr>
          <w:u w:val="single"/>
        </w:rPr>
        <w:t xml:space="preserve"> </w:t>
      </w:r>
      <w:r w:rsidRPr="00DE5413">
        <w:t xml:space="preserve">переносить свободно, широко знания с одного явления на другое; </w:t>
      </w:r>
      <w:r w:rsidRPr="008304E4">
        <w:t xml:space="preserve">отбирать необходимые знания из большого объёма информации; </w:t>
      </w:r>
      <w:r>
        <w:t>кон</w:t>
      </w:r>
      <w:r w:rsidRPr="008304E4">
        <w:t>струировать знания, положив в основу принцип созидания; систематизировать учебный план; пользоваться энциклопедиями, справочниками, книгами общеразвивающего характера; высказывать содержательно сво</w:t>
      </w:r>
      <w:r>
        <w:t xml:space="preserve">ю мысль, идею; </w:t>
      </w:r>
      <w:r w:rsidRPr="008304E4">
        <w:t>формулировать простые выводы на основе двух – трёх опытов; решать самостоятельно творческие задания, усложняя их;</w:t>
      </w:r>
      <w:r w:rsidRPr="007F6E9B">
        <w:t>свободно владеть операционными способами усвоения знаний; переходить свободно от простого, частного к более сложному, общему.</w:t>
      </w:r>
    </w:p>
    <w:p w:rsidR="00D510AD" w:rsidRDefault="00D510AD" w:rsidP="0028516A">
      <w:pPr>
        <w:widowControl w:val="0"/>
        <w:spacing w:after="0" w:line="360" w:lineRule="auto"/>
        <w:jc w:val="center"/>
        <w:rPr>
          <w:rFonts w:ascii="Times New Roman" w:hAnsi="Times New Roman"/>
          <w:b/>
          <w:color w:val="000000"/>
          <w:sz w:val="24"/>
          <w:szCs w:val="24"/>
          <w:lang w:eastAsia="ru-RU"/>
        </w:rPr>
      </w:pPr>
    </w:p>
    <w:p w:rsidR="00D510AD" w:rsidRDefault="00D510AD" w:rsidP="0028516A">
      <w:pPr>
        <w:widowControl w:val="0"/>
        <w:spacing w:after="0" w:line="360" w:lineRule="auto"/>
        <w:jc w:val="center"/>
        <w:rPr>
          <w:rFonts w:ascii="Times New Roman" w:hAnsi="Times New Roman"/>
          <w:b/>
          <w:color w:val="000000"/>
          <w:sz w:val="24"/>
          <w:szCs w:val="24"/>
          <w:lang w:eastAsia="ru-RU"/>
        </w:rPr>
      </w:pPr>
    </w:p>
    <w:p w:rsidR="00D510AD" w:rsidRPr="006349BB" w:rsidRDefault="00D510AD" w:rsidP="0028516A">
      <w:pPr>
        <w:widowControl w:val="0"/>
        <w:spacing w:after="0" w:line="360" w:lineRule="auto"/>
        <w:jc w:val="center"/>
        <w:rPr>
          <w:rFonts w:ascii="Times New Roman" w:hAnsi="Times New Roman"/>
          <w:b/>
          <w:color w:val="000000"/>
          <w:sz w:val="24"/>
          <w:szCs w:val="24"/>
          <w:lang w:eastAsia="ru-RU"/>
        </w:rPr>
      </w:pPr>
      <w:r w:rsidRPr="006349BB">
        <w:rPr>
          <w:rFonts w:ascii="Times New Roman" w:hAnsi="Times New Roman"/>
          <w:b/>
          <w:color w:val="000000"/>
          <w:sz w:val="24"/>
          <w:szCs w:val="24"/>
          <w:lang w:val="en-US" w:eastAsia="ru-RU"/>
        </w:rPr>
        <w:t>IV</w:t>
      </w:r>
      <w:r w:rsidRPr="006349BB">
        <w:rPr>
          <w:rFonts w:ascii="Times New Roman" w:hAnsi="Times New Roman"/>
          <w:b/>
          <w:color w:val="000000"/>
          <w:sz w:val="24"/>
          <w:szCs w:val="24"/>
          <w:lang w:eastAsia="ru-RU"/>
        </w:rPr>
        <w:t>. Перечень оборудования для реализации</w:t>
      </w:r>
      <w:r>
        <w:rPr>
          <w:rFonts w:ascii="Times New Roman" w:hAnsi="Times New Roman"/>
          <w:b/>
          <w:color w:val="000000"/>
          <w:sz w:val="24"/>
          <w:szCs w:val="24"/>
          <w:lang w:eastAsia="ru-RU"/>
        </w:rPr>
        <w:t xml:space="preserve"> программы</w:t>
      </w:r>
    </w:p>
    <w:p w:rsidR="00D510AD" w:rsidRPr="00DE20D2" w:rsidRDefault="00D510AD" w:rsidP="006349BB">
      <w:pPr>
        <w:widowControl w:val="0"/>
        <w:tabs>
          <w:tab w:val="num" w:pos="644"/>
        </w:tabs>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Приемы и методы</w:t>
      </w:r>
      <w:r w:rsidRPr="00DE20D2">
        <w:rPr>
          <w:rFonts w:ascii="Times New Roman" w:hAnsi="Times New Roman"/>
          <w:sz w:val="24"/>
          <w:szCs w:val="24"/>
          <w:lang w:eastAsia="ru-RU"/>
        </w:rPr>
        <w:t xml:space="preserve"> организации учебно-воспитательного процесса: графика, живопись, лепка из пластилина, солёного теста,  моделирование,  работа с природным материалом; разучивание народных  игр, народных песенок, народных считалок, народных игр-хороводов;сравнение одежды, жилища, обычаев и образования крестьян и дворян.</w:t>
      </w:r>
    </w:p>
    <w:p w:rsidR="00D510AD" w:rsidRPr="00DE20D2" w:rsidRDefault="00D510AD" w:rsidP="006349BB">
      <w:pPr>
        <w:widowControl w:val="0"/>
        <w:tabs>
          <w:tab w:val="num" w:pos="644"/>
        </w:tabs>
        <w:autoSpaceDE w:val="0"/>
        <w:autoSpaceDN w:val="0"/>
        <w:adjustRightInd w:val="0"/>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Дидактический материал</w:t>
      </w:r>
      <w:r w:rsidRPr="00DE20D2">
        <w:rPr>
          <w:rFonts w:ascii="Times New Roman" w:hAnsi="Times New Roman"/>
          <w:sz w:val="24"/>
          <w:szCs w:val="24"/>
          <w:lang w:eastAsia="ru-RU"/>
        </w:rPr>
        <w:t>:  серия презентаций: «Как жили на Руси»; «Художественные промыслы России»; «Православные праздники»; «Русские народные праздники»;</w:t>
      </w:r>
      <w:r>
        <w:rPr>
          <w:rFonts w:ascii="Times New Roman" w:hAnsi="Times New Roman"/>
          <w:sz w:val="24"/>
          <w:szCs w:val="24"/>
          <w:lang w:eastAsia="ru-RU"/>
        </w:rPr>
        <w:t xml:space="preserve"> « Русские народные игры на Руси», « Песни- хороводы».</w:t>
      </w:r>
    </w:p>
    <w:p w:rsidR="00D510AD" w:rsidRPr="00DE20D2" w:rsidRDefault="00D510AD" w:rsidP="006349BB">
      <w:pPr>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Демонстрационный материал</w:t>
      </w:r>
      <w:r w:rsidRPr="00DE20D2">
        <w:rPr>
          <w:rFonts w:ascii="Times New Roman" w:hAnsi="Times New Roman"/>
          <w:sz w:val="24"/>
          <w:szCs w:val="24"/>
          <w:lang w:eastAsia="ru-RU"/>
        </w:rPr>
        <w:t>: картотека игр и упражнений;</w:t>
      </w:r>
      <w:r>
        <w:rPr>
          <w:rFonts w:ascii="Times New Roman" w:hAnsi="Times New Roman"/>
          <w:sz w:val="24"/>
          <w:szCs w:val="24"/>
          <w:lang w:eastAsia="ru-RU"/>
        </w:rPr>
        <w:t xml:space="preserve"> </w:t>
      </w:r>
      <w:r w:rsidRPr="00DE20D2">
        <w:rPr>
          <w:rFonts w:ascii="Times New Roman" w:hAnsi="Times New Roman"/>
          <w:sz w:val="24"/>
          <w:szCs w:val="24"/>
          <w:lang w:eastAsia="ru-RU"/>
        </w:rPr>
        <w:t>разнообразные виды музыкальных, литературных  хрестоматий, костюмы, атрибутика.</w:t>
      </w:r>
    </w:p>
    <w:p w:rsidR="00D510AD" w:rsidRPr="00DE20D2" w:rsidRDefault="00D510AD" w:rsidP="006349BB">
      <w:pPr>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Технические средства:</w:t>
      </w:r>
      <w:r w:rsidRPr="00DE20D2">
        <w:rPr>
          <w:rFonts w:ascii="Times New Roman" w:hAnsi="Times New Roman"/>
          <w:sz w:val="24"/>
          <w:szCs w:val="24"/>
          <w:lang w:eastAsia="ru-RU"/>
        </w:rPr>
        <w:t xml:space="preserve"> музыкальный центр, аудиокассеты, диски, наличие места для оборудования.</w:t>
      </w:r>
    </w:p>
    <w:p w:rsidR="00D510AD" w:rsidRPr="00DE20D2" w:rsidRDefault="00D510AD" w:rsidP="006349BB">
      <w:pPr>
        <w:spacing w:after="0" w:line="360" w:lineRule="auto"/>
        <w:jc w:val="both"/>
        <w:rPr>
          <w:rFonts w:ascii="Times New Roman" w:hAnsi="Times New Roman"/>
          <w:sz w:val="24"/>
          <w:szCs w:val="24"/>
          <w:lang w:eastAsia="ru-RU"/>
        </w:rPr>
      </w:pPr>
      <w:r w:rsidRPr="00DE20D2">
        <w:rPr>
          <w:rFonts w:ascii="Times New Roman" w:hAnsi="Times New Roman"/>
          <w:b/>
          <w:bCs/>
          <w:sz w:val="24"/>
          <w:szCs w:val="24"/>
          <w:lang w:eastAsia="ru-RU"/>
        </w:rPr>
        <w:t>Техническое оснащение учебных занятий:</w:t>
      </w:r>
      <w:r w:rsidRPr="00DE20D2">
        <w:rPr>
          <w:rFonts w:ascii="Times New Roman" w:hAnsi="Times New Roman"/>
          <w:sz w:val="24"/>
          <w:szCs w:val="24"/>
          <w:lang w:eastAsia="ru-RU"/>
        </w:rPr>
        <w:t>видео- и аудио- техника:  проектор,  интерактивная доска, компьютеры и текстовый редактор. Акварель, гуашь, цветная бумага, пластилин,  природный материал. Музыка и музыкальные клипы для релаксацииобучающихся.</w:t>
      </w:r>
    </w:p>
    <w:p w:rsidR="00D510AD" w:rsidRPr="007F6E9B" w:rsidRDefault="00D510AD" w:rsidP="006349BB">
      <w:pPr>
        <w:spacing w:after="0" w:line="360" w:lineRule="auto"/>
        <w:jc w:val="both"/>
        <w:rPr>
          <w:rFonts w:ascii="Times New Roman" w:hAnsi="Times New Roman"/>
          <w:b/>
          <w:bCs/>
          <w:sz w:val="24"/>
          <w:szCs w:val="24"/>
          <w:lang w:eastAsia="ru-RU"/>
        </w:rPr>
      </w:pPr>
      <w:r w:rsidRPr="00DE20D2">
        <w:rPr>
          <w:rFonts w:ascii="Times New Roman" w:hAnsi="Times New Roman"/>
          <w:b/>
          <w:bCs/>
          <w:sz w:val="24"/>
          <w:szCs w:val="24"/>
          <w:lang w:eastAsia="ru-RU"/>
        </w:rPr>
        <w:t>Наличие места для проведения</w:t>
      </w:r>
      <w:r>
        <w:rPr>
          <w:rFonts w:ascii="Times New Roman" w:hAnsi="Times New Roman"/>
          <w:b/>
          <w:bCs/>
          <w:sz w:val="24"/>
          <w:szCs w:val="24"/>
          <w:lang w:eastAsia="ru-RU"/>
        </w:rPr>
        <w:t xml:space="preserve"> НОД по кружковой деятельности: </w:t>
      </w:r>
      <w:r>
        <w:rPr>
          <w:rFonts w:ascii="Times New Roman" w:hAnsi="Times New Roman"/>
          <w:sz w:val="24"/>
          <w:szCs w:val="24"/>
          <w:lang w:eastAsia="ru-RU"/>
        </w:rPr>
        <w:t>э</w:t>
      </w:r>
      <w:r w:rsidRPr="00DE20D2">
        <w:rPr>
          <w:rFonts w:ascii="Times New Roman" w:hAnsi="Times New Roman"/>
          <w:sz w:val="24"/>
          <w:szCs w:val="24"/>
          <w:lang w:eastAsia="ru-RU"/>
        </w:rPr>
        <w:t>в школьный краеведческий музей, на выставки в районный дом культуры, детскую районную библиотеку.</w:t>
      </w:r>
    </w:p>
    <w:p w:rsidR="00D510AD" w:rsidRPr="00DE20D2" w:rsidRDefault="00D510AD" w:rsidP="006349BB">
      <w:pPr>
        <w:spacing w:after="0" w:line="360" w:lineRule="auto"/>
        <w:jc w:val="both"/>
        <w:rPr>
          <w:rFonts w:ascii="Times New Roman" w:hAnsi="Times New Roman"/>
          <w:sz w:val="24"/>
          <w:szCs w:val="24"/>
          <w:lang w:eastAsia="ru-RU"/>
        </w:rPr>
      </w:pPr>
      <w:r w:rsidRPr="00DE20D2">
        <w:rPr>
          <w:rFonts w:ascii="Times New Roman" w:hAnsi="Times New Roman"/>
          <w:sz w:val="24"/>
          <w:szCs w:val="24"/>
          <w:lang w:eastAsia="ru-RU"/>
        </w:rPr>
        <w:t>Педагогичес</w:t>
      </w:r>
      <w:r>
        <w:rPr>
          <w:rFonts w:ascii="Times New Roman" w:hAnsi="Times New Roman"/>
          <w:sz w:val="24"/>
          <w:szCs w:val="24"/>
          <w:lang w:eastAsia="ru-RU"/>
        </w:rPr>
        <w:t xml:space="preserve">кие проекты, </w:t>
      </w:r>
      <w:r w:rsidRPr="00DE20D2">
        <w:rPr>
          <w:rFonts w:ascii="Times New Roman" w:hAnsi="Times New Roman"/>
          <w:sz w:val="24"/>
          <w:szCs w:val="24"/>
          <w:lang w:eastAsia="ru-RU"/>
        </w:rPr>
        <w:t>мастер-классы; творческие объединения; кружковая деятельность («Фантазия природы», «Звонкие голоса», «Творим, выдумываем, сочиняем»); конкурсы, вы</w:t>
      </w:r>
      <w:r>
        <w:rPr>
          <w:rFonts w:ascii="Times New Roman" w:hAnsi="Times New Roman"/>
          <w:sz w:val="24"/>
          <w:szCs w:val="24"/>
          <w:lang w:eastAsia="ru-RU"/>
        </w:rPr>
        <w:t xml:space="preserve">ставки; музыкальные фестивали, </w:t>
      </w:r>
      <w:r w:rsidRPr="00DE20D2">
        <w:rPr>
          <w:rFonts w:ascii="Times New Roman" w:hAnsi="Times New Roman"/>
          <w:sz w:val="24"/>
          <w:szCs w:val="24"/>
          <w:lang w:eastAsia="ru-RU"/>
        </w:rPr>
        <w:t>конкурсные музыкальные программы.</w:t>
      </w:r>
    </w:p>
    <w:p w:rsidR="00D510AD" w:rsidRPr="007F6E9B" w:rsidRDefault="00D510AD" w:rsidP="006349BB">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Взаимодействие с родителями: </w:t>
      </w:r>
      <w:r>
        <w:rPr>
          <w:rFonts w:ascii="Times New Roman" w:hAnsi="Times New Roman"/>
          <w:sz w:val="24"/>
          <w:szCs w:val="24"/>
          <w:lang w:eastAsia="ru-RU"/>
        </w:rPr>
        <w:t>с</w:t>
      </w:r>
      <w:r w:rsidRPr="00DE20D2">
        <w:rPr>
          <w:rFonts w:ascii="Times New Roman" w:hAnsi="Times New Roman"/>
          <w:sz w:val="24"/>
          <w:szCs w:val="24"/>
          <w:lang w:eastAsia="ru-RU"/>
        </w:rPr>
        <w:t>оздание мини – проектов по  данным темам разделов курса внеурочной деятельности, семейные клубы - с привлечением людей старшего поколения</w:t>
      </w:r>
      <w:r>
        <w:rPr>
          <w:rFonts w:ascii="Times New Roman" w:hAnsi="Times New Roman"/>
          <w:sz w:val="24"/>
          <w:szCs w:val="24"/>
          <w:lang w:eastAsia="ru-RU"/>
        </w:rPr>
        <w:t>.</w:t>
      </w:r>
    </w:p>
    <w:p w:rsidR="00D510AD" w:rsidRPr="00DE20D2" w:rsidRDefault="00D510AD" w:rsidP="006349BB">
      <w:pPr>
        <w:spacing w:after="0" w:line="256" w:lineRule="auto"/>
        <w:rPr>
          <w:rFonts w:ascii="Times New Roman" w:hAnsi="Times New Roman"/>
          <w:b/>
          <w:bCs/>
          <w:sz w:val="24"/>
          <w:szCs w:val="24"/>
        </w:rPr>
      </w:pPr>
      <w:r w:rsidRPr="00DE20D2">
        <w:rPr>
          <w:rFonts w:ascii="Times New Roman" w:hAnsi="Times New Roman"/>
          <w:b/>
          <w:bCs/>
          <w:sz w:val="24"/>
          <w:szCs w:val="24"/>
        </w:rPr>
        <w:t>Форма и режим занятий: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6"/>
        <w:gridCol w:w="5670"/>
      </w:tblGrid>
      <w:tr w:rsidR="00D510AD" w:rsidRPr="00DE20D2" w:rsidTr="007F6E9B">
        <w:trPr>
          <w:trHeight w:val="503"/>
        </w:trPr>
        <w:tc>
          <w:tcPr>
            <w:tcW w:w="6026"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Учебно – теоретические занятия</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Практические занятия</w:t>
            </w:r>
          </w:p>
        </w:tc>
      </w:tr>
      <w:tr w:rsidR="00D510AD" w:rsidRPr="00DE20D2" w:rsidTr="007F6E9B">
        <w:trPr>
          <w:trHeight w:val="369"/>
        </w:trPr>
        <w:tc>
          <w:tcPr>
            <w:tcW w:w="6026"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Изучение литературы, работа с документацией</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Экспедиции по сбору материала</w:t>
            </w:r>
          </w:p>
        </w:tc>
      </w:tr>
      <w:tr w:rsidR="00D510AD" w:rsidRPr="00DE20D2" w:rsidTr="007F6E9B">
        <w:trPr>
          <w:trHeight w:val="488"/>
        </w:trPr>
        <w:tc>
          <w:tcPr>
            <w:tcW w:w="6026"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Рассказ педагога</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Обработка собранного материала</w:t>
            </w:r>
          </w:p>
        </w:tc>
      </w:tr>
      <w:tr w:rsidR="00D510AD" w:rsidRPr="00DE20D2" w:rsidTr="007F6E9B">
        <w:trPr>
          <w:trHeight w:val="503"/>
        </w:trPr>
        <w:tc>
          <w:tcPr>
            <w:tcW w:w="6026" w:type="dxa"/>
          </w:tcPr>
          <w:p w:rsidR="00D510AD" w:rsidRPr="00DE20D2" w:rsidRDefault="00D510AD" w:rsidP="006349BB">
            <w:pPr>
              <w:spacing w:after="160" w:line="256" w:lineRule="auto"/>
              <w:rPr>
                <w:rFonts w:ascii="Times New Roman" w:hAnsi="Times New Roman"/>
                <w:sz w:val="24"/>
                <w:szCs w:val="24"/>
              </w:rPr>
            </w:pPr>
            <w:r>
              <w:rPr>
                <w:rFonts w:ascii="Times New Roman" w:hAnsi="Times New Roman"/>
                <w:sz w:val="24"/>
                <w:szCs w:val="24"/>
              </w:rPr>
              <w:t>Б</w:t>
            </w:r>
            <w:r w:rsidRPr="00DE20D2">
              <w:rPr>
                <w:rFonts w:ascii="Times New Roman" w:hAnsi="Times New Roman"/>
                <w:sz w:val="24"/>
                <w:szCs w:val="24"/>
              </w:rPr>
              <w:t>еседа</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Научно – исследовательские работы</w:t>
            </w:r>
          </w:p>
        </w:tc>
      </w:tr>
      <w:tr w:rsidR="00D510AD" w:rsidRPr="00DE20D2" w:rsidTr="007F6E9B">
        <w:trPr>
          <w:trHeight w:val="488"/>
        </w:trPr>
        <w:tc>
          <w:tcPr>
            <w:tcW w:w="6026"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Учебная игра</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экскурсии</w:t>
            </w:r>
          </w:p>
        </w:tc>
      </w:tr>
      <w:tr w:rsidR="00D510AD" w:rsidRPr="00DE20D2" w:rsidTr="007F6E9B">
        <w:trPr>
          <w:trHeight w:val="336"/>
        </w:trPr>
        <w:tc>
          <w:tcPr>
            <w:tcW w:w="6026" w:type="dxa"/>
          </w:tcPr>
          <w:p w:rsidR="00D510AD" w:rsidRPr="00DE20D2" w:rsidRDefault="00D510AD" w:rsidP="006349BB">
            <w:pPr>
              <w:spacing w:after="160" w:line="256" w:lineRule="auto"/>
              <w:rPr>
                <w:rFonts w:ascii="Times New Roman" w:hAnsi="Times New Roman"/>
                <w:sz w:val="24"/>
                <w:szCs w:val="24"/>
              </w:rPr>
            </w:pPr>
            <w:r>
              <w:rPr>
                <w:rFonts w:ascii="Times New Roman" w:hAnsi="Times New Roman"/>
                <w:sz w:val="24"/>
                <w:szCs w:val="24"/>
              </w:rPr>
              <w:t>П</w:t>
            </w:r>
            <w:r w:rsidRPr="00DE20D2">
              <w:rPr>
                <w:rFonts w:ascii="Times New Roman" w:hAnsi="Times New Roman"/>
                <w:sz w:val="24"/>
                <w:szCs w:val="24"/>
              </w:rPr>
              <w:t>резентация</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Посещение краеведческих  музеев, выставок</w:t>
            </w:r>
          </w:p>
        </w:tc>
      </w:tr>
      <w:tr w:rsidR="00D510AD" w:rsidRPr="00DE20D2" w:rsidTr="007F6E9B">
        <w:trPr>
          <w:trHeight w:val="488"/>
        </w:trPr>
        <w:tc>
          <w:tcPr>
            <w:tcW w:w="6026"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Игровые занятия</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Творческие конкурсы</w:t>
            </w:r>
          </w:p>
        </w:tc>
      </w:tr>
      <w:tr w:rsidR="00D510AD" w:rsidRPr="00DE20D2" w:rsidTr="007F6E9B">
        <w:trPr>
          <w:trHeight w:val="377"/>
        </w:trPr>
        <w:tc>
          <w:tcPr>
            <w:tcW w:w="6026"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Организация выставок (с</w:t>
            </w:r>
            <w:r>
              <w:rPr>
                <w:rFonts w:ascii="Times New Roman" w:hAnsi="Times New Roman"/>
                <w:sz w:val="24"/>
                <w:szCs w:val="24"/>
              </w:rPr>
              <w:t>овместная деятельность</w:t>
            </w:r>
            <w:r w:rsidRPr="00DE20D2">
              <w:rPr>
                <w:rFonts w:ascii="Times New Roman" w:hAnsi="Times New Roman"/>
                <w:sz w:val="24"/>
                <w:szCs w:val="24"/>
              </w:rPr>
              <w:t>)</w:t>
            </w: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Рукоделие и художественная деятельность</w:t>
            </w:r>
          </w:p>
        </w:tc>
      </w:tr>
      <w:tr w:rsidR="00D510AD" w:rsidRPr="00DE20D2" w:rsidTr="007F6E9B">
        <w:trPr>
          <w:trHeight w:val="186"/>
        </w:trPr>
        <w:tc>
          <w:tcPr>
            <w:tcW w:w="6026" w:type="dxa"/>
          </w:tcPr>
          <w:p w:rsidR="00D510AD" w:rsidRPr="00DE20D2" w:rsidRDefault="00D510AD" w:rsidP="006349BB">
            <w:pPr>
              <w:spacing w:after="160" w:line="256" w:lineRule="auto"/>
              <w:rPr>
                <w:rFonts w:ascii="Times New Roman" w:hAnsi="Times New Roman"/>
                <w:sz w:val="24"/>
                <w:szCs w:val="24"/>
              </w:rPr>
            </w:pP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Творческие проекты</w:t>
            </w:r>
          </w:p>
        </w:tc>
      </w:tr>
      <w:tr w:rsidR="00D510AD" w:rsidRPr="00DE20D2" w:rsidTr="007F6E9B">
        <w:trPr>
          <w:trHeight w:val="292"/>
        </w:trPr>
        <w:tc>
          <w:tcPr>
            <w:tcW w:w="6026" w:type="dxa"/>
          </w:tcPr>
          <w:p w:rsidR="00D510AD" w:rsidRPr="00DE20D2" w:rsidRDefault="00D510AD" w:rsidP="006349BB">
            <w:pPr>
              <w:spacing w:after="160" w:line="256" w:lineRule="auto"/>
              <w:rPr>
                <w:rFonts w:ascii="Times New Roman" w:hAnsi="Times New Roman"/>
                <w:sz w:val="24"/>
                <w:szCs w:val="24"/>
              </w:rPr>
            </w:pPr>
          </w:p>
        </w:tc>
        <w:tc>
          <w:tcPr>
            <w:tcW w:w="5670" w:type="dxa"/>
          </w:tcPr>
          <w:p w:rsidR="00D510AD" w:rsidRPr="00DE20D2" w:rsidRDefault="00D510AD" w:rsidP="006349BB">
            <w:pPr>
              <w:spacing w:after="160" w:line="256" w:lineRule="auto"/>
              <w:rPr>
                <w:rFonts w:ascii="Times New Roman" w:hAnsi="Times New Roman"/>
                <w:sz w:val="24"/>
                <w:szCs w:val="24"/>
              </w:rPr>
            </w:pPr>
            <w:r w:rsidRPr="00DE20D2">
              <w:rPr>
                <w:rFonts w:ascii="Times New Roman" w:hAnsi="Times New Roman"/>
                <w:sz w:val="24"/>
                <w:szCs w:val="24"/>
              </w:rPr>
              <w:t>Виртуальное посеще</w:t>
            </w:r>
            <w:r>
              <w:rPr>
                <w:rFonts w:ascii="Times New Roman" w:hAnsi="Times New Roman"/>
                <w:sz w:val="24"/>
                <w:szCs w:val="24"/>
              </w:rPr>
              <w:t xml:space="preserve">ние выставок, музеев </w:t>
            </w:r>
          </w:p>
        </w:tc>
      </w:tr>
    </w:tbl>
    <w:p w:rsidR="00D510AD" w:rsidRPr="007F6E9B" w:rsidRDefault="00D510AD" w:rsidP="007F6E9B">
      <w:pPr>
        <w:spacing w:after="160" w:line="256" w:lineRule="auto"/>
        <w:rPr>
          <w:rFonts w:ascii="Times New Roman" w:hAnsi="Times New Roman"/>
          <w:sz w:val="24"/>
          <w:szCs w:val="24"/>
        </w:rPr>
      </w:pPr>
      <w:r w:rsidRPr="00DE20D2">
        <w:rPr>
          <w:rFonts w:ascii="Times New Roman" w:hAnsi="Times New Roman"/>
          <w:sz w:val="24"/>
          <w:szCs w:val="24"/>
        </w:rPr>
        <w:t>Внеурочные  занятия клуба « Родничок»  не сводятся только к подготовке выступлений обучающихся, а выполняют познавательную, развив</w:t>
      </w:r>
      <w:r>
        <w:rPr>
          <w:rFonts w:ascii="Times New Roman" w:hAnsi="Times New Roman"/>
          <w:sz w:val="24"/>
          <w:szCs w:val="24"/>
        </w:rPr>
        <w:t>ающую и воспитательную функцию.</w:t>
      </w:r>
    </w:p>
    <w:p w:rsidR="00D510AD" w:rsidRPr="006349BB" w:rsidRDefault="00D510AD" w:rsidP="00DE5413">
      <w:pPr>
        <w:widowControl w:val="0"/>
        <w:spacing w:after="0" w:line="360" w:lineRule="auto"/>
        <w:jc w:val="center"/>
        <w:rPr>
          <w:rFonts w:ascii="Times New Roman" w:hAnsi="Times New Roman"/>
          <w:b/>
          <w:sz w:val="24"/>
          <w:szCs w:val="24"/>
          <w:lang w:eastAsia="ru-RU"/>
        </w:rPr>
      </w:pPr>
      <w:r w:rsidRPr="006349BB">
        <w:rPr>
          <w:rFonts w:ascii="Times New Roman" w:hAnsi="Times New Roman"/>
          <w:b/>
          <w:color w:val="000000"/>
          <w:sz w:val="24"/>
          <w:szCs w:val="24"/>
          <w:lang w:val="en-US" w:eastAsia="ru-RU"/>
        </w:rPr>
        <w:t>V</w:t>
      </w:r>
      <w:r w:rsidRPr="006349BB">
        <w:rPr>
          <w:rFonts w:ascii="Times New Roman" w:hAnsi="Times New Roman"/>
          <w:b/>
          <w:color w:val="000000"/>
          <w:sz w:val="24"/>
          <w:szCs w:val="24"/>
          <w:lang w:eastAsia="ru-RU"/>
        </w:rPr>
        <w:t>.</w:t>
      </w:r>
      <w:r w:rsidRPr="006349BB">
        <w:rPr>
          <w:rFonts w:ascii="Times New Roman" w:hAnsi="Times New Roman"/>
          <w:b/>
          <w:sz w:val="24"/>
          <w:szCs w:val="24"/>
          <w:lang w:eastAsia="ru-RU"/>
        </w:rPr>
        <w:t xml:space="preserve"> Структура программы (учебный план, учебно – тематический план);</w:t>
      </w:r>
    </w:p>
    <w:p w:rsidR="00D510AD" w:rsidRPr="00DE20D2" w:rsidRDefault="00D510AD" w:rsidP="00982FFF">
      <w:pPr>
        <w:spacing w:after="160" w:line="256"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Учебный план </w:t>
      </w:r>
    </w:p>
    <w:tbl>
      <w:tblPr>
        <w:tblW w:w="7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5"/>
        <w:gridCol w:w="3128"/>
        <w:gridCol w:w="1130"/>
        <w:gridCol w:w="1468"/>
        <w:gridCol w:w="1587"/>
      </w:tblGrid>
      <w:tr w:rsidR="00D510AD" w:rsidRPr="00A545F4" w:rsidTr="007F6E9B">
        <w:trPr>
          <w:trHeight w:val="95"/>
        </w:trPr>
        <w:tc>
          <w:tcPr>
            <w:tcW w:w="685" w:type="dxa"/>
            <w:vMerge w:val="restart"/>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Класс</w:t>
            </w:r>
          </w:p>
        </w:tc>
        <w:tc>
          <w:tcPr>
            <w:tcW w:w="3128" w:type="dxa"/>
            <w:vMerge w:val="restart"/>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Темы</w:t>
            </w:r>
          </w:p>
        </w:tc>
        <w:tc>
          <w:tcPr>
            <w:tcW w:w="4185" w:type="dxa"/>
            <w:gridSpan w:val="3"/>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Количество часов</w:t>
            </w:r>
          </w:p>
        </w:tc>
      </w:tr>
      <w:tr w:rsidR="00D510AD" w:rsidRPr="00A545F4" w:rsidTr="007F6E9B">
        <w:trPr>
          <w:trHeight w:val="188"/>
        </w:trPr>
        <w:tc>
          <w:tcPr>
            <w:tcW w:w="685" w:type="dxa"/>
            <w:vMerge/>
          </w:tcPr>
          <w:p w:rsidR="00D510AD" w:rsidRPr="00A545F4" w:rsidRDefault="00D510AD" w:rsidP="000F6E21">
            <w:pPr>
              <w:spacing w:after="0" w:line="240" w:lineRule="auto"/>
              <w:jc w:val="center"/>
              <w:rPr>
                <w:rFonts w:ascii="Times New Roman" w:hAnsi="Times New Roman"/>
                <w:b/>
                <w:sz w:val="24"/>
                <w:szCs w:val="24"/>
              </w:rPr>
            </w:pPr>
          </w:p>
        </w:tc>
        <w:tc>
          <w:tcPr>
            <w:tcW w:w="3128" w:type="dxa"/>
            <w:vMerge/>
          </w:tcPr>
          <w:p w:rsidR="00D510AD" w:rsidRPr="00A545F4" w:rsidRDefault="00D510AD" w:rsidP="000F6E21">
            <w:pPr>
              <w:spacing w:after="0" w:line="240" w:lineRule="auto"/>
              <w:jc w:val="center"/>
              <w:rPr>
                <w:rFonts w:ascii="Times New Roman" w:hAnsi="Times New Roman"/>
                <w:b/>
                <w:sz w:val="24"/>
                <w:szCs w:val="24"/>
              </w:rPr>
            </w:pPr>
          </w:p>
        </w:tc>
        <w:tc>
          <w:tcPr>
            <w:tcW w:w="1130" w:type="dxa"/>
          </w:tcPr>
          <w:p w:rsidR="00D510AD" w:rsidRPr="00A545F4" w:rsidRDefault="00D510AD" w:rsidP="000F6E21">
            <w:pPr>
              <w:spacing w:after="0" w:line="240" w:lineRule="auto"/>
              <w:rPr>
                <w:rFonts w:ascii="Times New Roman" w:hAnsi="Times New Roman"/>
                <w:b/>
                <w:sz w:val="24"/>
                <w:szCs w:val="24"/>
              </w:rPr>
            </w:pPr>
            <w:r w:rsidRPr="00A545F4">
              <w:rPr>
                <w:rFonts w:ascii="Times New Roman" w:hAnsi="Times New Roman"/>
                <w:b/>
                <w:sz w:val="24"/>
                <w:szCs w:val="24"/>
              </w:rPr>
              <w:t xml:space="preserve"> Всего часов</w:t>
            </w:r>
          </w:p>
        </w:tc>
        <w:tc>
          <w:tcPr>
            <w:tcW w:w="1468" w:type="dxa"/>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Количество аудиторных часов</w:t>
            </w:r>
          </w:p>
        </w:tc>
        <w:tc>
          <w:tcPr>
            <w:tcW w:w="1587" w:type="dxa"/>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Количество внеаудиторных часов</w:t>
            </w:r>
          </w:p>
        </w:tc>
      </w:tr>
      <w:tr w:rsidR="00D510AD" w:rsidRPr="00A545F4" w:rsidTr="007F6E9B">
        <w:trPr>
          <w:trHeight w:val="188"/>
        </w:trPr>
        <w:tc>
          <w:tcPr>
            <w:tcW w:w="685" w:type="dxa"/>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1 класс</w:t>
            </w:r>
          </w:p>
        </w:tc>
        <w:tc>
          <w:tcPr>
            <w:tcW w:w="3128" w:type="dxa"/>
          </w:tcPr>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Старинный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Новый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праздники</w:t>
            </w:r>
            <w:r>
              <w:rPr>
                <w:rFonts w:ascii="Times New Roman" w:hAnsi="Times New Roman"/>
                <w:sz w:val="24"/>
                <w:szCs w:val="24"/>
              </w:rPr>
              <w:t>.</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промыслы.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игры.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Песни для детей</w:t>
            </w:r>
            <w:r>
              <w:rPr>
                <w:rFonts w:ascii="Times New Roman" w:hAnsi="Times New Roman"/>
                <w:sz w:val="24"/>
                <w:szCs w:val="24"/>
              </w:rPr>
              <w:t>.</w:t>
            </w:r>
          </w:p>
          <w:p w:rsidR="00D510AD" w:rsidRPr="00152B53" w:rsidRDefault="00D510AD" w:rsidP="007F6E9B">
            <w:pPr>
              <w:spacing w:after="0" w:line="240" w:lineRule="auto"/>
              <w:rPr>
                <w:rFonts w:ascii="Times New Roman" w:hAnsi="Times New Roman"/>
                <w:sz w:val="24"/>
                <w:szCs w:val="24"/>
              </w:rPr>
            </w:pPr>
            <w:r w:rsidRPr="00A545F4">
              <w:rPr>
                <w:rFonts w:ascii="Times New Roman" w:hAnsi="Times New Roman"/>
                <w:sz w:val="24"/>
                <w:szCs w:val="24"/>
              </w:rPr>
              <w:t>Народные танцы</w:t>
            </w:r>
            <w:r>
              <w:rPr>
                <w:rFonts w:ascii="Times New Roman" w:hAnsi="Times New Roman"/>
                <w:sz w:val="24"/>
                <w:szCs w:val="24"/>
              </w:rPr>
              <w:t>.</w:t>
            </w:r>
          </w:p>
        </w:tc>
        <w:tc>
          <w:tcPr>
            <w:tcW w:w="1130"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9</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6</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8</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4</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Итого:33</w:t>
            </w:r>
          </w:p>
        </w:tc>
        <w:tc>
          <w:tcPr>
            <w:tcW w:w="1468"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5</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2</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tc>
        <w:tc>
          <w:tcPr>
            <w:tcW w:w="1587"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2</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16</w:t>
            </w:r>
          </w:p>
        </w:tc>
      </w:tr>
      <w:tr w:rsidR="00D510AD" w:rsidRPr="00A545F4" w:rsidTr="007F6E9B">
        <w:trPr>
          <w:trHeight w:val="876"/>
        </w:trPr>
        <w:tc>
          <w:tcPr>
            <w:tcW w:w="685" w:type="dxa"/>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2 класс</w:t>
            </w:r>
          </w:p>
        </w:tc>
        <w:tc>
          <w:tcPr>
            <w:tcW w:w="3128" w:type="dxa"/>
          </w:tcPr>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Старинный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Новый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праздники</w:t>
            </w:r>
            <w:r>
              <w:rPr>
                <w:rFonts w:ascii="Times New Roman" w:hAnsi="Times New Roman"/>
                <w:sz w:val="24"/>
                <w:szCs w:val="24"/>
              </w:rPr>
              <w:t>.</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промыслы.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игры.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Песни для детей</w:t>
            </w:r>
            <w:r>
              <w:rPr>
                <w:rFonts w:ascii="Times New Roman" w:hAnsi="Times New Roman"/>
                <w:sz w:val="24"/>
                <w:szCs w:val="24"/>
              </w:rPr>
              <w:t>.</w:t>
            </w:r>
          </w:p>
          <w:p w:rsidR="00D510AD" w:rsidRPr="00152B53"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Народные танцы</w:t>
            </w:r>
            <w:r>
              <w:rPr>
                <w:rFonts w:ascii="Times New Roman" w:hAnsi="Times New Roman"/>
                <w:sz w:val="24"/>
                <w:szCs w:val="24"/>
              </w:rPr>
              <w:t>.</w:t>
            </w:r>
          </w:p>
        </w:tc>
        <w:tc>
          <w:tcPr>
            <w:tcW w:w="1130"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9</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6</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8</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5</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Итого:34</w:t>
            </w:r>
          </w:p>
        </w:tc>
        <w:tc>
          <w:tcPr>
            <w:tcW w:w="1468"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5</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2</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p w:rsidR="00D510AD" w:rsidRPr="006E59DE" w:rsidRDefault="00D510AD" w:rsidP="000F6E21">
            <w:pPr>
              <w:spacing w:after="0" w:line="240" w:lineRule="auto"/>
              <w:jc w:val="center"/>
              <w:rPr>
                <w:rFonts w:ascii="Times New Roman" w:hAnsi="Times New Roman"/>
                <w:sz w:val="24"/>
                <w:szCs w:val="24"/>
              </w:rPr>
            </w:pPr>
          </w:p>
        </w:tc>
        <w:tc>
          <w:tcPr>
            <w:tcW w:w="1587"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tc>
      </w:tr>
      <w:tr w:rsidR="00D510AD" w:rsidRPr="00A545F4" w:rsidTr="007F6E9B">
        <w:trPr>
          <w:trHeight w:val="782"/>
        </w:trPr>
        <w:tc>
          <w:tcPr>
            <w:tcW w:w="685" w:type="dxa"/>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3 класс</w:t>
            </w:r>
          </w:p>
        </w:tc>
        <w:tc>
          <w:tcPr>
            <w:tcW w:w="3128" w:type="dxa"/>
          </w:tcPr>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Старинный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Новый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праздники</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промыслы.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игры.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Песни для детей</w:t>
            </w:r>
            <w:r>
              <w:rPr>
                <w:rFonts w:ascii="Times New Roman" w:hAnsi="Times New Roman"/>
                <w:sz w:val="24"/>
                <w:szCs w:val="24"/>
              </w:rPr>
              <w:t>.</w:t>
            </w:r>
          </w:p>
          <w:p w:rsidR="00D510AD" w:rsidRPr="00152B53"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Народные танцы</w:t>
            </w:r>
            <w:r>
              <w:rPr>
                <w:rFonts w:ascii="Times New Roman" w:hAnsi="Times New Roman"/>
                <w:sz w:val="24"/>
                <w:szCs w:val="24"/>
              </w:rPr>
              <w:t>.</w:t>
            </w:r>
          </w:p>
        </w:tc>
        <w:tc>
          <w:tcPr>
            <w:tcW w:w="1130"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9</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6</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8</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5</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Итого: 34</w:t>
            </w:r>
          </w:p>
        </w:tc>
        <w:tc>
          <w:tcPr>
            <w:tcW w:w="1468"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5</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2</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tc>
        <w:tc>
          <w:tcPr>
            <w:tcW w:w="1587"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tc>
      </w:tr>
      <w:tr w:rsidR="00D510AD" w:rsidRPr="00A545F4" w:rsidTr="00152B53">
        <w:trPr>
          <w:trHeight w:val="2508"/>
        </w:trPr>
        <w:tc>
          <w:tcPr>
            <w:tcW w:w="685" w:type="dxa"/>
          </w:tcPr>
          <w:p w:rsidR="00D510AD" w:rsidRPr="00A545F4" w:rsidRDefault="00D510AD" w:rsidP="000F6E21">
            <w:pPr>
              <w:spacing w:after="0" w:line="240" w:lineRule="auto"/>
              <w:jc w:val="center"/>
              <w:rPr>
                <w:rFonts w:ascii="Times New Roman" w:hAnsi="Times New Roman"/>
                <w:b/>
                <w:sz w:val="24"/>
                <w:szCs w:val="24"/>
              </w:rPr>
            </w:pPr>
            <w:r w:rsidRPr="00A545F4">
              <w:rPr>
                <w:rFonts w:ascii="Times New Roman" w:hAnsi="Times New Roman"/>
                <w:b/>
                <w:sz w:val="24"/>
                <w:szCs w:val="24"/>
              </w:rPr>
              <w:t>4 класс</w:t>
            </w:r>
          </w:p>
        </w:tc>
        <w:tc>
          <w:tcPr>
            <w:tcW w:w="3128" w:type="dxa"/>
          </w:tcPr>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Старинный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Новый русский быт.</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праздники</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промыслы.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Русские народные игры.</w:t>
            </w:r>
          </w:p>
          <w:p w:rsidR="00D510AD" w:rsidRPr="00A545F4" w:rsidRDefault="00D510AD" w:rsidP="000F6E21">
            <w:pPr>
              <w:spacing w:after="0" w:line="240" w:lineRule="auto"/>
              <w:rPr>
                <w:rFonts w:ascii="Times New Roman" w:hAnsi="Times New Roman"/>
                <w:sz w:val="24"/>
                <w:szCs w:val="24"/>
              </w:rPr>
            </w:pPr>
            <w:r w:rsidRPr="00A545F4">
              <w:rPr>
                <w:rFonts w:ascii="Times New Roman" w:hAnsi="Times New Roman"/>
                <w:sz w:val="24"/>
                <w:szCs w:val="24"/>
              </w:rPr>
              <w:t>Песни для детей</w:t>
            </w:r>
            <w:r>
              <w:rPr>
                <w:rFonts w:ascii="Times New Roman" w:hAnsi="Times New Roman"/>
                <w:sz w:val="24"/>
                <w:szCs w:val="24"/>
              </w:rPr>
              <w:t>.</w:t>
            </w:r>
          </w:p>
          <w:p w:rsidR="00D510AD" w:rsidRPr="00152B53" w:rsidRDefault="00D510AD" w:rsidP="00152B53">
            <w:pPr>
              <w:spacing w:after="0" w:line="240" w:lineRule="auto"/>
              <w:rPr>
                <w:rFonts w:ascii="Times New Roman" w:hAnsi="Times New Roman"/>
                <w:sz w:val="24"/>
                <w:szCs w:val="24"/>
              </w:rPr>
            </w:pPr>
            <w:r w:rsidRPr="00A545F4">
              <w:rPr>
                <w:rFonts w:ascii="Times New Roman" w:hAnsi="Times New Roman"/>
                <w:sz w:val="24"/>
                <w:szCs w:val="24"/>
              </w:rPr>
              <w:t>Народные танцы</w:t>
            </w:r>
            <w:r>
              <w:rPr>
                <w:rFonts w:ascii="Times New Roman" w:hAnsi="Times New Roman"/>
                <w:sz w:val="24"/>
                <w:szCs w:val="24"/>
              </w:rPr>
              <w:t>.</w:t>
            </w:r>
          </w:p>
        </w:tc>
        <w:tc>
          <w:tcPr>
            <w:tcW w:w="1130"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9</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6</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8</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5</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2</w:t>
            </w:r>
          </w:p>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Итого: 34</w:t>
            </w:r>
          </w:p>
          <w:p w:rsidR="00D510AD" w:rsidRPr="006E59DE" w:rsidRDefault="00D510AD" w:rsidP="000F6E21">
            <w:pPr>
              <w:spacing w:after="0" w:line="240" w:lineRule="auto"/>
              <w:rPr>
                <w:rFonts w:ascii="Times New Roman" w:hAnsi="Times New Roman"/>
                <w:b/>
                <w:sz w:val="24"/>
                <w:szCs w:val="24"/>
              </w:rPr>
            </w:pPr>
          </w:p>
        </w:tc>
        <w:tc>
          <w:tcPr>
            <w:tcW w:w="1468"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5</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2</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tc>
        <w:tc>
          <w:tcPr>
            <w:tcW w:w="1587" w:type="dxa"/>
          </w:tcPr>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4</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3</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w:t>
            </w:r>
          </w:p>
          <w:p w:rsidR="00D510AD" w:rsidRPr="006E59DE" w:rsidRDefault="00D510AD" w:rsidP="000F6E21">
            <w:pPr>
              <w:spacing w:after="0" w:line="240" w:lineRule="auto"/>
              <w:jc w:val="center"/>
              <w:rPr>
                <w:rFonts w:ascii="Times New Roman" w:hAnsi="Times New Roman"/>
                <w:sz w:val="24"/>
                <w:szCs w:val="24"/>
              </w:rPr>
            </w:pPr>
            <w:r w:rsidRPr="006E59DE">
              <w:rPr>
                <w:rFonts w:ascii="Times New Roman" w:hAnsi="Times New Roman"/>
                <w:sz w:val="24"/>
                <w:szCs w:val="24"/>
              </w:rPr>
              <w:t>17</w:t>
            </w:r>
          </w:p>
        </w:tc>
      </w:tr>
      <w:tr w:rsidR="00D510AD" w:rsidRPr="00A545F4" w:rsidTr="007F6E9B">
        <w:trPr>
          <w:trHeight w:val="100"/>
        </w:trPr>
        <w:tc>
          <w:tcPr>
            <w:tcW w:w="685" w:type="dxa"/>
          </w:tcPr>
          <w:p w:rsidR="00D510AD" w:rsidRPr="00A545F4" w:rsidRDefault="00D510AD" w:rsidP="000F6E21">
            <w:pPr>
              <w:spacing w:after="0" w:line="240" w:lineRule="auto"/>
              <w:jc w:val="center"/>
              <w:rPr>
                <w:rFonts w:ascii="Times New Roman" w:hAnsi="Times New Roman"/>
                <w:b/>
                <w:i/>
                <w:sz w:val="24"/>
                <w:szCs w:val="24"/>
              </w:rPr>
            </w:pPr>
          </w:p>
        </w:tc>
        <w:tc>
          <w:tcPr>
            <w:tcW w:w="3128"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Всего:</w:t>
            </w:r>
          </w:p>
        </w:tc>
        <w:tc>
          <w:tcPr>
            <w:tcW w:w="1130"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135ч.</w:t>
            </w:r>
          </w:p>
        </w:tc>
        <w:tc>
          <w:tcPr>
            <w:tcW w:w="1468"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68ч.</w:t>
            </w:r>
          </w:p>
        </w:tc>
        <w:tc>
          <w:tcPr>
            <w:tcW w:w="1587" w:type="dxa"/>
          </w:tcPr>
          <w:p w:rsidR="00D510AD" w:rsidRPr="006E59DE" w:rsidRDefault="00D510AD" w:rsidP="000F6E21">
            <w:pPr>
              <w:spacing w:after="0" w:line="240" w:lineRule="auto"/>
              <w:jc w:val="center"/>
              <w:rPr>
                <w:rFonts w:ascii="Times New Roman" w:hAnsi="Times New Roman"/>
                <w:b/>
                <w:sz w:val="24"/>
                <w:szCs w:val="24"/>
              </w:rPr>
            </w:pPr>
            <w:r w:rsidRPr="006E59DE">
              <w:rPr>
                <w:rFonts w:ascii="Times New Roman" w:hAnsi="Times New Roman"/>
                <w:b/>
                <w:sz w:val="24"/>
                <w:szCs w:val="24"/>
              </w:rPr>
              <w:t>67ч.</w:t>
            </w:r>
          </w:p>
        </w:tc>
      </w:tr>
    </w:tbl>
    <w:p w:rsidR="00D510AD" w:rsidRDefault="00D510AD" w:rsidP="00982FFF">
      <w:pPr>
        <w:widowControl w:val="0"/>
        <w:spacing w:after="0" w:line="240" w:lineRule="auto"/>
        <w:rPr>
          <w:rFonts w:ascii="Times New Roman" w:hAnsi="Times New Roman"/>
          <w:b/>
          <w:bCs/>
          <w:color w:val="000000"/>
          <w:sz w:val="24"/>
          <w:szCs w:val="24"/>
          <w:lang w:eastAsia="ru-RU"/>
        </w:rPr>
      </w:pPr>
    </w:p>
    <w:p w:rsidR="00D510AD" w:rsidRPr="00934AC5" w:rsidRDefault="00D510AD" w:rsidP="00934AC5">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Учебно – тематический план</w:t>
      </w:r>
    </w:p>
    <w:p w:rsidR="00D510AD" w:rsidRDefault="00D510AD" w:rsidP="00934AC5">
      <w:pPr>
        <w:widowControl w:val="0"/>
        <w:spacing w:after="0" w:line="240" w:lineRule="auto"/>
        <w:rPr>
          <w:rFonts w:ascii="Times New Roman" w:hAnsi="Times New Roman"/>
          <w:color w:val="000000"/>
          <w:sz w:val="24"/>
          <w:szCs w:val="24"/>
          <w:lang w:eastAsia="ru-RU"/>
        </w:rPr>
      </w:pPr>
      <w:r w:rsidRPr="004C534F">
        <w:rPr>
          <w:rFonts w:ascii="Times New Roman" w:hAnsi="Times New Roman"/>
          <w:color w:val="000000"/>
          <w:sz w:val="24"/>
          <w:szCs w:val="24"/>
          <w:lang w:eastAsia="ru-RU"/>
        </w:rPr>
        <w:t>1 класс</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50"/>
        <w:gridCol w:w="2268"/>
        <w:gridCol w:w="4678"/>
        <w:gridCol w:w="3260"/>
        <w:gridCol w:w="3827"/>
      </w:tblGrid>
      <w:tr w:rsidR="00D510AD" w:rsidRPr="00A32784" w:rsidTr="00C0619F">
        <w:trPr>
          <w:trHeight w:val="781"/>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п\п</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Кол-во часов</w:t>
            </w:r>
          </w:p>
        </w:tc>
        <w:tc>
          <w:tcPr>
            <w:tcW w:w="2268"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Тема</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раздела</w:t>
            </w:r>
          </w:p>
        </w:tc>
        <w:tc>
          <w:tcPr>
            <w:tcW w:w="4678"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Содержание темы</w:t>
            </w:r>
          </w:p>
        </w:tc>
        <w:tc>
          <w:tcPr>
            <w:tcW w:w="326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xml:space="preserve">Форма организации </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деятельности</w:t>
            </w:r>
          </w:p>
        </w:tc>
        <w:tc>
          <w:tcPr>
            <w:tcW w:w="3827"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УУД</w:t>
            </w:r>
          </w:p>
        </w:tc>
      </w:tr>
      <w:tr w:rsidR="00D510AD" w:rsidRPr="00A32784" w:rsidTr="00C0619F">
        <w:trPr>
          <w:trHeight w:val="781"/>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1-2</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 xml:space="preserve">Вводное занятие. </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Cs/>
                <w:iCs/>
                <w:color w:val="191919"/>
                <w:sz w:val="24"/>
                <w:szCs w:val="24"/>
              </w:rPr>
              <w:t>Одежда. Традиционный костюм, обувь крестьян и бояр.</w:t>
            </w:r>
          </w:p>
        </w:tc>
        <w:tc>
          <w:tcPr>
            <w:tcW w:w="4678"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sz w:val="24"/>
                <w:szCs w:val="24"/>
              </w:rPr>
              <w:t>Функциональный характер одежды в старину.Рубаха, порты, брюкши, кафтаны, зипуны, тулупы и армяки —у крестьян (мужская одежда).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827"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Познакомить с особенностями крестьянской одежды;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—сравнить одежду бояр и традиционную крестьянскую одежду;</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—ознакомить с элементами старинного русского костюма, его функциональным характером.</w:t>
            </w:r>
          </w:p>
        </w:tc>
      </w:tr>
      <w:tr w:rsidR="00D510AD" w:rsidRPr="00A32784" w:rsidTr="00C0619F">
        <w:trPr>
          <w:trHeight w:val="1865"/>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3-5</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Жилище. Русская изба и боярские хоромы. Палаты. Терем.</w:t>
            </w:r>
          </w:p>
        </w:tc>
        <w:tc>
          <w:tcPr>
            <w:tcW w:w="4678"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Русская изба (клеть, сени — холодное помещение, тёплая изба);</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Хозяйственный двор, постройки (подклет, амбар, хлев, погреб, баня)</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sz w:val="24"/>
                <w:szCs w:val="24"/>
              </w:rPr>
              <w:t>Крестьянская утварь, мебель, сделанная своими руками.</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color w:val="191919"/>
                <w:sz w:val="24"/>
                <w:szCs w:val="24"/>
              </w:rPr>
              <w:t>Беседа</w:t>
            </w:r>
          </w:p>
        </w:tc>
        <w:tc>
          <w:tcPr>
            <w:tcW w:w="3827"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Продемонстрировать устройство крестьянской избы (печь; полати;лавки; клеть; сени; крестьянский двор; хозяйственные постройки);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—показать особенности боярских хором, сравнить с крестьянкойизбой.</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p>
        </w:tc>
      </w:tr>
      <w:tr w:rsidR="00D510AD" w:rsidRPr="00A32784" w:rsidTr="00C0619F">
        <w:trPr>
          <w:trHeight w:val="660"/>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6</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spacing w:after="0" w:line="240" w:lineRule="auto"/>
              <w:rPr>
                <w:rFonts w:ascii="Times New Roman" w:hAnsi="Times New Roman"/>
                <w:b/>
                <w:bCs/>
                <w:iCs/>
                <w:color w:val="191919"/>
                <w:sz w:val="24"/>
                <w:szCs w:val="24"/>
              </w:rPr>
            </w:pPr>
            <w:r w:rsidRPr="00C0619F">
              <w:rPr>
                <w:rFonts w:ascii="Times New Roman" w:hAnsi="Times New Roman"/>
                <w:b/>
                <w:sz w:val="24"/>
                <w:szCs w:val="24"/>
              </w:rPr>
              <w:t>Традиционная русская кухня.Пища. Продукты питания.</w:t>
            </w:r>
          </w:p>
        </w:tc>
        <w:tc>
          <w:tcPr>
            <w:tcW w:w="467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Хлеб — главный продукт питания, «дар Божий».</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Устный журнал</w:t>
            </w:r>
          </w:p>
        </w:tc>
        <w:tc>
          <w:tcPr>
            <w:tcW w:w="3827" w:type="dxa"/>
          </w:tcPr>
          <w:p w:rsidR="00D510AD" w:rsidRPr="00C0619F" w:rsidRDefault="00D510AD" w:rsidP="00C0619F">
            <w:pPr>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Разучить правила поведения с хлебом.</w:t>
            </w:r>
          </w:p>
        </w:tc>
      </w:tr>
      <w:tr w:rsidR="00D510AD" w:rsidRPr="00A32784" w:rsidTr="00C0619F">
        <w:trPr>
          <w:trHeight w:val="1516"/>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7</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Семейные праздники.Игры и забавы детей. Семейные обряды. Именины.</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bCs/>
                <w:iCs/>
                <w:color w:val="191919"/>
                <w:sz w:val="24"/>
                <w:szCs w:val="24"/>
              </w:rPr>
            </w:pPr>
            <w:r w:rsidRPr="00C0619F">
              <w:rPr>
                <w:rFonts w:ascii="Times New Roman" w:hAnsi="Times New Roman"/>
                <w:bCs/>
                <w:iCs/>
                <w:color w:val="191919"/>
                <w:sz w:val="24"/>
                <w:szCs w:val="24"/>
              </w:rPr>
              <w:t>Игры и забавы детей</w:t>
            </w: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Спортивный праздник</w:t>
            </w:r>
          </w:p>
        </w:tc>
        <w:tc>
          <w:tcPr>
            <w:tcW w:w="3827"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несколько наиболее известных игр (горелки, жмурки,прятки, лапта).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685"/>
        </w:trPr>
        <w:tc>
          <w:tcPr>
            <w:tcW w:w="71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8- 9</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Учёба. Школа.</w:t>
            </w: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tc>
        <w:tc>
          <w:tcPr>
            <w:tcW w:w="467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Обучение грамоте (мальчиков) и рукоделию (девочек)</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Учебные предметы (письмо, чтение, счёт, красноречие (дикция)</w:t>
            </w:r>
          </w:p>
          <w:p w:rsidR="00D510AD" w:rsidRPr="00C0619F" w:rsidRDefault="00D510AD" w:rsidP="00C0619F">
            <w:pPr>
              <w:spacing w:after="0" w:line="240" w:lineRule="auto"/>
              <w:rPr>
                <w:rFonts w:ascii="Times New Roman" w:hAnsi="Times New Roman"/>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Речевые упражнения на развитие дикции.</w:t>
            </w:r>
          </w:p>
        </w:tc>
        <w:tc>
          <w:tcPr>
            <w:tcW w:w="3827"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Сравнение предметов с современной школой.</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Сравнить учебу детей в старину с современной школой;</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—букварь — «Азбуковник» и современные учебные книги.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12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10</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spacing w:after="0" w:line="240" w:lineRule="auto"/>
              <w:rPr>
                <w:rFonts w:ascii="Times New Roman" w:hAnsi="Times New Roman"/>
                <w:b/>
                <w:bCs/>
                <w:iCs/>
                <w:color w:val="191919"/>
                <w:sz w:val="24"/>
                <w:szCs w:val="24"/>
              </w:rPr>
            </w:pPr>
            <w:r w:rsidRPr="00C0619F">
              <w:rPr>
                <w:rFonts w:ascii="Times New Roman" w:hAnsi="Times New Roman"/>
                <w:b/>
                <w:sz w:val="24"/>
                <w:szCs w:val="24"/>
              </w:rPr>
              <w:t>Простой народ и дворяне. Обычаи, привычки. Одежда, быт.</w:t>
            </w: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«Заморское» (европейское) платье: сюртуки, камзолы, панталоны. Принудительное бритьё бород.</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Устный журнал</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Заочное путешествие</w:t>
            </w:r>
          </w:p>
        </w:tc>
        <w:tc>
          <w:tcPr>
            <w:tcW w:w="3827"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Сравнить старинную одежду и новую, введённую указами Петра I,проанализировать их различия.</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990"/>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11</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vMerge w:val="restart"/>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Усадьба</w:t>
            </w:r>
            <w:r w:rsidRPr="00C0619F">
              <w:rPr>
                <w:rFonts w:ascii="Times New Roman" w:hAnsi="Times New Roman"/>
                <w:sz w:val="24"/>
                <w:szCs w:val="24"/>
              </w:rPr>
              <w:t xml:space="preserve">. </w:t>
            </w:r>
            <w:r w:rsidRPr="00C0619F">
              <w:rPr>
                <w:rFonts w:ascii="Times New Roman" w:hAnsi="Times New Roman"/>
                <w:b/>
                <w:sz w:val="24"/>
                <w:szCs w:val="24"/>
              </w:rPr>
              <w:t>Дворянские особняки.</w:t>
            </w:r>
          </w:p>
        </w:tc>
        <w:tc>
          <w:tcPr>
            <w:tcW w:w="467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Петровские ассамблеи.</w:t>
            </w:r>
          </w:p>
          <w:p w:rsidR="00D510AD" w:rsidRPr="00C0619F" w:rsidRDefault="00D510AD" w:rsidP="00C0619F">
            <w:pPr>
              <w:spacing w:after="0" w:line="240" w:lineRule="auto"/>
              <w:rPr>
                <w:rFonts w:ascii="Times New Roman" w:hAnsi="Times New Roman"/>
                <w:b/>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Показать изысканную красоту парков и садов, особняков и дворцов</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(Москва, Петербург; провинция).</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4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12</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vMerge/>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Дворцы Петербурга. Особняки дворян. Архитектура: колонны, купол, фронтон.</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Практическая работа</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97"/>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13</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vMerge w:val="restart"/>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Быт дворянской семьи.</w:t>
            </w:r>
          </w:p>
        </w:tc>
        <w:tc>
          <w:tcPr>
            <w:tcW w:w="467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Атмосфера дворянского дома. Светский этикет.</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несколько элементов старинного танца (менуэт, полонез и т. д.);</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—Прочитать несколько стихотворений А.С. Пушкина, М.Ю. Лермонтова.</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Проанализировать учёбу дворянских детей, ихраспорядок дняи отдых.</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42"/>
        </w:trPr>
        <w:tc>
          <w:tcPr>
            <w:tcW w:w="71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14</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vMerge/>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Любовь к искусствам и наукам, которую воспитывали с детства.</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Групповая работа</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877"/>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15</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Танцмейстеры и фехтовальщики. Гувернантки и гувернёры.</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Парная работа</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84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16</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Зимушка-зима.</w:t>
            </w: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Зимушка-зима. Праздники — время отдыха, веселья, радости, дружеского общения.</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vMerge w:val="restart"/>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Подвижные игры. Беседа</w:t>
            </w: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колядки, рождественские и новогодниестихи;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—познакомить с пословицами и поговорками о праздниках;</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—изготовить маски и костюмы для новогоднего карнавала.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795"/>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17</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Будни и праздники на Руси.</w:t>
            </w: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Древние праздники, пришедшие к нам от восточных славян, связанные с земледелием, народным календарём.</w:t>
            </w:r>
          </w:p>
        </w:tc>
        <w:tc>
          <w:tcPr>
            <w:tcW w:w="3260" w:type="dxa"/>
            <w:vMerge/>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3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18</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 xml:space="preserve">Весна-веснянка. </w:t>
            </w: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Масленица — весенний праздник проводов зимы.</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Коллективный поход Ярмарка</w:t>
            </w: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Воспринять традиции масленичных игр. Качели. Катание с гор.Встреча Масленицы;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песни и игры;</w:t>
            </w:r>
          </w:p>
          <w:p w:rsidR="00D510AD" w:rsidRPr="00C0619F" w:rsidRDefault="00D510AD" w:rsidP="00C0619F">
            <w:pPr>
              <w:spacing w:after="0" w:line="240" w:lineRule="auto"/>
              <w:rPr>
                <w:rFonts w:ascii="Times New Roman" w:hAnsi="Times New Roman"/>
                <w:b/>
                <w:bCs/>
                <w:color w:val="191919"/>
                <w:sz w:val="24"/>
                <w:szCs w:val="24"/>
              </w:rPr>
            </w:pPr>
          </w:p>
        </w:tc>
      </w:tr>
      <w:tr w:rsidR="00D510AD" w:rsidRPr="00A32784" w:rsidTr="00C0619F">
        <w:trPr>
          <w:trHeight w:val="12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19</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b/>
                <w:bCs/>
                <w:iCs/>
                <w:color w:val="C00000"/>
                <w:sz w:val="24"/>
                <w:szCs w:val="24"/>
              </w:rPr>
            </w:pPr>
            <w:r w:rsidRPr="00C0619F">
              <w:rPr>
                <w:rFonts w:ascii="Times New Roman" w:hAnsi="Times New Roman"/>
                <w:color w:val="191919"/>
                <w:sz w:val="24"/>
                <w:szCs w:val="24"/>
              </w:rPr>
              <w:t>Традиции сытной, «богатой» еды на Масленицу</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 xml:space="preserve">Экскурсия </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3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20</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Лето – красное.</w:t>
            </w: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Егорьев день — 6 мая.</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 Обзор презентаций</w:t>
            </w: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песни о завивании берёзки, хороводы;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—научиться плести венки.</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4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21</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День Святой Троицы («Зелёные Святки»).</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Заочное путешествиеТворческая мастерская</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571"/>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22</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vMerge w:val="restart"/>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 xml:space="preserve">Осень Золотая. </w:t>
            </w: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Три Спаса: Медовый, Яблочный, Ореховый (14, 19 и 29 августа).</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Групповая работа.Викторина</w:t>
            </w: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Сравнить Медовый, Яблочный, Ореховый Спасы;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—нарисовать картинку на тему осенней ярмарки;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—показать сценку с куклами «Петрушка на ярмарке».</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883"/>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23</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vMerge/>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Христианские легенды о Спасах (Спас на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воде; Преображение; день Нерукотворного образ</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78"/>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24</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Керамика Гжели.</w:t>
            </w: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Гжель — основной центр русской керамики</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Рисунки. Аппликация. Гжельская посуда.</w:t>
            </w:r>
          </w:p>
        </w:tc>
        <w:tc>
          <w:tcPr>
            <w:tcW w:w="3827"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Нарисовать несколько гжельских орнаментов.</w:t>
            </w:r>
          </w:p>
        </w:tc>
      </w:tr>
      <w:tr w:rsidR="00D510AD" w:rsidRPr="00A32784" w:rsidTr="00C0619F">
        <w:trPr>
          <w:trHeight w:val="14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25</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Хохлома.</w:t>
            </w: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Деревянная расписная посуда — «золотая хохлома»</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Рисунки , аппликация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Хохломская посуда</w:t>
            </w:r>
          </w:p>
        </w:tc>
        <w:tc>
          <w:tcPr>
            <w:tcW w:w="3827"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Раскрасить узоры хохломских ложек, другой различной посуды.</w:t>
            </w:r>
          </w:p>
        </w:tc>
      </w:tr>
      <w:tr w:rsidR="00D510AD" w:rsidRPr="00A32784" w:rsidTr="00C0619F">
        <w:trPr>
          <w:trHeight w:val="640"/>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26</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Жостово.</w:t>
            </w: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Жостово. Народный промысел —</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расписные металлические подносы.</w:t>
            </w:r>
          </w:p>
          <w:p w:rsidR="00D510AD" w:rsidRPr="00C0619F" w:rsidRDefault="00D510AD" w:rsidP="00C0619F">
            <w:pPr>
              <w:spacing w:after="0" w:line="240" w:lineRule="auto"/>
              <w:rPr>
                <w:rFonts w:ascii="Times New Roman" w:hAnsi="Times New Roman"/>
                <w:b/>
                <w:bCs/>
                <w:iCs/>
                <w:color w:val="C00000"/>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Рисунки. Аппликация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Гжельская посуда</w:t>
            </w:r>
          </w:p>
        </w:tc>
        <w:tc>
          <w:tcPr>
            <w:tcW w:w="3827"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Раскрасить узоры жостовских подносов.</w:t>
            </w:r>
          </w:p>
        </w:tc>
      </w:tr>
      <w:tr w:rsidR="00D510AD" w:rsidRPr="00A32784" w:rsidTr="00C0619F">
        <w:trPr>
          <w:trHeight w:val="12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27</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Вятская игрушка.</w:t>
            </w:r>
          </w:p>
        </w:tc>
        <w:tc>
          <w:tcPr>
            <w:tcW w:w="467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Вятская (Дымковская) игрушка.</w:t>
            </w: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Рисунки. Аппликация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Гжельская посуда</w:t>
            </w:r>
          </w:p>
        </w:tc>
        <w:tc>
          <w:tcPr>
            <w:tcW w:w="3827"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Изготовить из глины и пластилина несколько видов вятской игрушки. Разнообразие элементов Дымки.</w:t>
            </w:r>
          </w:p>
        </w:tc>
      </w:tr>
      <w:tr w:rsidR="00D510AD" w:rsidRPr="00A32784" w:rsidTr="00C0619F">
        <w:trPr>
          <w:trHeight w:val="98"/>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28</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Роль игр в жизни детей.</w:t>
            </w:r>
          </w:p>
          <w:p w:rsidR="00D510AD" w:rsidRPr="00C0619F" w:rsidRDefault="00D510AD" w:rsidP="00C0619F">
            <w:pPr>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Работа в группах. Подвижные игры</w:t>
            </w:r>
          </w:p>
        </w:tc>
        <w:tc>
          <w:tcPr>
            <w:tcW w:w="3827"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несколько игр (прятки, гуси-лебеди, коршун, бояре и др.)</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Отдельные игры для мальчиков и девочек.</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55"/>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29</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Игры для мальчиков и для девочек.</w:t>
            </w:r>
          </w:p>
          <w:p w:rsidR="00D510AD" w:rsidRPr="00C0619F" w:rsidRDefault="00D510AD" w:rsidP="00C0619F">
            <w:pPr>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Работа в группах       Подвижные игры.</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78"/>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30</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Колыбельные песни для детей.</w:t>
            </w:r>
          </w:p>
          <w:p w:rsidR="00D510AD" w:rsidRPr="00C0619F" w:rsidRDefault="00D510AD" w:rsidP="00C0619F">
            <w:pPr>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Разучивание песен. Иллюстрирование.</w:t>
            </w:r>
          </w:p>
        </w:tc>
        <w:tc>
          <w:tcPr>
            <w:tcW w:w="3827" w:type="dxa"/>
            <w:vMerge w:val="restart"/>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Разучить несколько колыбельных песен, потешек.</w:t>
            </w:r>
          </w:p>
        </w:tc>
      </w:tr>
      <w:tr w:rsidR="00D510AD" w:rsidRPr="00A32784" w:rsidTr="00C0619F">
        <w:trPr>
          <w:trHeight w:val="14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31</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Песни-потешки.</w:t>
            </w:r>
          </w:p>
          <w:p w:rsidR="00D510AD" w:rsidRPr="00C0619F" w:rsidRDefault="00D510AD" w:rsidP="00C0619F">
            <w:pPr>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Разучивание потешек.</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Инсценирование</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78"/>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32</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Хороводы. Игры-хороводы.</w:t>
            </w:r>
          </w:p>
          <w:p w:rsidR="00D510AD" w:rsidRPr="00C0619F" w:rsidRDefault="00D510AD" w:rsidP="00C0619F">
            <w:pPr>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Экскурсия в музыкальную школу. Разучивание хороводных песен.</w:t>
            </w:r>
          </w:p>
        </w:tc>
        <w:tc>
          <w:tcPr>
            <w:tcW w:w="3827" w:type="dxa"/>
            <w:vMerge w:val="restart"/>
          </w:tcPr>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Разучить хороводы, игры-хороводы.</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Разучить элементы парной пляски, переплясов, кадрили.</w:t>
            </w:r>
          </w:p>
        </w:tc>
      </w:tr>
      <w:tr w:rsidR="00D510AD" w:rsidRPr="00A32784" w:rsidTr="00C0619F">
        <w:trPr>
          <w:trHeight w:val="160"/>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33</w:t>
            </w:r>
          </w:p>
        </w:tc>
        <w:tc>
          <w:tcPr>
            <w:tcW w:w="85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2268" w:type="dxa"/>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678"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Пляски парные. Переплясы. Кадрили.</w:t>
            </w:r>
          </w:p>
          <w:p w:rsidR="00D510AD" w:rsidRPr="00C0619F" w:rsidRDefault="00D510AD" w:rsidP="00C0619F">
            <w:pPr>
              <w:spacing w:after="0" w:line="240" w:lineRule="auto"/>
              <w:rPr>
                <w:rFonts w:ascii="Times New Roman" w:hAnsi="Times New Roman"/>
                <w:color w:val="191919"/>
                <w:sz w:val="24"/>
                <w:szCs w:val="24"/>
              </w:rPr>
            </w:pPr>
          </w:p>
        </w:tc>
        <w:tc>
          <w:tcPr>
            <w:tcW w:w="3260"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 Разучивание кадрили.</w:t>
            </w:r>
          </w:p>
        </w:tc>
        <w:tc>
          <w:tcPr>
            <w:tcW w:w="3827"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bl>
    <w:p w:rsidR="00D510AD" w:rsidRPr="00134510" w:rsidRDefault="00D510AD" w:rsidP="00934AC5">
      <w:pPr>
        <w:widowControl w:val="0"/>
        <w:spacing w:after="0" w:line="240" w:lineRule="auto"/>
        <w:rPr>
          <w:rFonts w:ascii="Times New Roman" w:hAnsi="Times New Roman"/>
          <w:b/>
          <w:color w:val="000000"/>
          <w:sz w:val="24"/>
          <w:szCs w:val="24"/>
          <w:lang w:eastAsia="ru-RU"/>
        </w:rPr>
      </w:pPr>
      <w:r w:rsidRPr="00134510">
        <w:rPr>
          <w:rFonts w:ascii="Times New Roman" w:hAnsi="Times New Roman"/>
          <w:b/>
          <w:color w:val="000000"/>
          <w:sz w:val="24"/>
          <w:szCs w:val="24"/>
          <w:lang w:eastAsia="ru-RU"/>
        </w:rPr>
        <w:t>2  класс</w:t>
      </w:r>
    </w:p>
    <w:p w:rsidR="00D510AD" w:rsidRDefault="00D510AD" w:rsidP="00934AC5">
      <w:pPr>
        <w:widowControl w:val="0"/>
        <w:spacing w:after="0" w:line="240" w:lineRule="auto"/>
        <w:rPr>
          <w:rFonts w:ascii="Times New Roman" w:hAnsi="Times New Roman"/>
          <w:color w:val="000000"/>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846"/>
        <w:gridCol w:w="30"/>
        <w:gridCol w:w="4789"/>
        <w:gridCol w:w="3543"/>
        <w:gridCol w:w="37"/>
        <w:gridCol w:w="3505"/>
      </w:tblGrid>
      <w:tr w:rsidR="00D510AD" w:rsidRPr="00A32784" w:rsidTr="00C0619F">
        <w:trPr>
          <w:trHeight w:val="353"/>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п\п</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Кол-во часов</w:t>
            </w:r>
          </w:p>
        </w:tc>
        <w:tc>
          <w:tcPr>
            <w:tcW w:w="1876"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Тема</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раздела</w:t>
            </w:r>
          </w:p>
        </w:tc>
        <w:tc>
          <w:tcPr>
            <w:tcW w:w="4789"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Содержание темы</w:t>
            </w:r>
          </w:p>
        </w:tc>
        <w:tc>
          <w:tcPr>
            <w:tcW w:w="3543"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xml:space="preserve">Форма организации </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деятельности</w:t>
            </w:r>
          </w:p>
        </w:tc>
        <w:tc>
          <w:tcPr>
            <w:tcW w:w="3542"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УУД</w:t>
            </w:r>
          </w:p>
        </w:tc>
      </w:tr>
      <w:tr w:rsidR="00D510AD" w:rsidRPr="00A32784" w:rsidTr="00C0619F">
        <w:trPr>
          <w:trHeight w:val="44"/>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val="restart"/>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Одежда. Традиционный костюм, обувь крестьян и бояр.</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Головные уборы девушек и женщин, украшения.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Конструирование  головных изделий из бумаги.</w:t>
            </w:r>
          </w:p>
        </w:tc>
        <w:tc>
          <w:tcPr>
            <w:tcW w:w="3542" w:type="dxa"/>
            <w:gridSpan w:val="2"/>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Познакомить с особенностями крестьянской одежды;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—сравнить одежду бояр и традиционную крестьянскую одежду;</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—ознакомить с элементами старинного русского костюма, его функциональным характером.</w:t>
            </w:r>
          </w:p>
        </w:tc>
      </w:tr>
      <w:tr w:rsidR="00D510AD" w:rsidRPr="00A32784" w:rsidTr="00C0619F">
        <w:trPr>
          <w:trHeight w:val="916"/>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Рубаха, порты, брюкши, кафтаны, зипуны, тулупы и армяки — у крестьян (мужская одежда).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Конструирование одежды изделий из бумаги.</w:t>
            </w:r>
          </w:p>
        </w:tc>
        <w:tc>
          <w:tcPr>
            <w:tcW w:w="3542" w:type="dxa"/>
            <w:gridSpan w:val="2"/>
          </w:tcPr>
          <w:p w:rsidR="00D510AD" w:rsidRPr="00C0619F" w:rsidRDefault="00D510AD" w:rsidP="00C0619F">
            <w:pPr>
              <w:spacing w:after="0" w:line="240" w:lineRule="auto"/>
              <w:rPr>
                <w:rFonts w:ascii="Times New Roman" w:hAnsi="Times New Roman"/>
                <w:b/>
                <w:bCs/>
                <w:color w:val="191919"/>
                <w:sz w:val="24"/>
                <w:szCs w:val="24"/>
              </w:rPr>
            </w:pPr>
          </w:p>
        </w:tc>
      </w:tr>
      <w:tr w:rsidR="00D510AD" w:rsidRPr="00A32784" w:rsidTr="00C0619F">
        <w:trPr>
          <w:trHeight w:val="64"/>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val="restart"/>
          </w:tcPr>
          <w:p w:rsidR="00D510AD" w:rsidRPr="00C0619F" w:rsidRDefault="00D510AD" w:rsidP="00C0619F">
            <w:pPr>
              <w:spacing w:after="0" w:line="240" w:lineRule="auto"/>
              <w:rPr>
                <w:rFonts w:ascii="Times New Roman" w:hAnsi="Times New Roman"/>
                <w:b/>
                <w:bCs/>
                <w:iCs/>
                <w:color w:val="191919"/>
                <w:sz w:val="24"/>
                <w:szCs w:val="24"/>
              </w:rPr>
            </w:pPr>
            <w:r w:rsidRPr="00C0619F">
              <w:rPr>
                <w:rFonts w:ascii="Times New Roman" w:hAnsi="Times New Roman"/>
                <w:b/>
                <w:sz w:val="24"/>
                <w:szCs w:val="24"/>
              </w:rPr>
              <w:t xml:space="preserve">Жилище.Русская изба и боярские хоромы. </w:t>
            </w: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Элементы избы.  Особая роль печки. Курная изба.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Групповая работа. Конструирование элементов избы из бумаги.</w:t>
            </w:r>
          </w:p>
        </w:tc>
        <w:tc>
          <w:tcPr>
            <w:tcW w:w="3542" w:type="dxa"/>
            <w:gridSpan w:val="2"/>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Продемонстрировать устройство крестьянской избы (печь; полати;лавки; клеть; сени; крестьянский двор; хозяйственные постройки);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—показать особенности боярских хором, сравнить с крестьянкойизбой.</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086"/>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4</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Красный угол. Иконы.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tc>
        <w:tc>
          <w:tcPr>
            <w:tcW w:w="3542"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4"/>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5</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Пословицы и поговорки о хлебе.</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Групповая работа. Создание книги « Хлеб  - всему голова!»</w:t>
            </w:r>
          </w:p>
        </w:tc>
        <w:tc>
          <w:tcPr>
            <w:tcW w:w="3542"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Разучить пословицы и поговорки о хлебе.</w:t>
            </w:r>
          </w:p>
        </w:tc>
      </w:tr>
      <w:tr w:rsidR="00D510AD" w:rsidRPr="00A32784" w:rsidTr="00C0619F">
        <w:trPr>
          <w:trHeight w:val="698"/>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6</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Традиционная русская кухня. Пища. Продукты питания</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Мясные и постные кушанья.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Групповая работа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Создание книги рецептов.</w:t>
            </w:r>
          </w:p>
        </w:tc>
        <w:tc>
          <w:tcPr>
            <w:tcW w:w="3542" w:type="dxa"/>
            <w:gridSpan w:val="2"/>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Оценить достоинства традиционной русской кухни;</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72"/>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7</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Семейные праздники.Игры и забавы детей. Семейные обряды. Именины</w:t>
            </w:r>
            <w:r w:rsidRPr="00C0619F">
              <w:rPr>
                <w:rFonts w:ascii="Times New Roman" w:hAnsi="Times New Roman"/>
                <w:b/>
                <w:sz w:val="24"/>
                <w:szCs w:val="24"/>
              </w:rPr>
              <w:tab/>
            </w: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Быт крестьянской и городской семьи.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tc>
        <w:tc>
          <w:tcPr>
            <w:tcW w:w="3542"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Познакомиться с бытом крестьянской  городской семьи, узнать об особенностях сельской и городской жизни.</w:t>
            </w:r>
          </w:p>
        </w:tc>
      </w:tr>
      <w:tr w:rsidR="00D510AD" w:rsidRPr="00A32784" w:rsidTr="00C0619F">
        <w:trPr>
          <w:trHeight w:val="56"/>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8</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Замкнутая жизнь женщин в городе.</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Заочное путешествие</w:t>
            </w:r>
          </w:p>
        </w:tc>
        <w:tc>
          <w:tcPr>
            <w:tcW w:w="3542"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1"/>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9</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Учёба. Школа.</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Письменные принадлежности.Береста и бумага.</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Парная  работа </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Письмо на бересте.</w:t>
            </w:r>
          </w:p>
        </w:tc>
        <w:tc>
          <w:tcPr>
            <w:tcW w:w="3542"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Познакомиться со свойствами бересты и бумаги, различными видами письма.</w:t>
            </w:r>
          </w:p>
        </w:tc>
      </w:tr>
      <w:tr w:rsidR="00D510AD" w:rsidRPr="00A32784" w:rsidTr="00C0619F">
        <w:trPr>
          <w:trHeight w:val="52"/>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10</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Быт дворянской семьи.</w:t>
            </w: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Наряды девушек и дам XIX века.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Ателье  мод. Групповая работа.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Дизайн.</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Парная работа</w:t>
            </w:r>
          </w:p>
        </w:tc>
        <w:tc>
          <w:tcPr>
            <w:tcW w:w="3542" w:type="dxa"/>
            <w:gridSpan w:val="2"/>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Познакомить с нарядной одеждой девушек, атрибутами одежды придворных.</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4"/>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11</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Атрибуты придворных.</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542"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461"/>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12</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Усадьба</w:t>
            </w:r>
            <w:r w:rsidRPr="00C0619F">
              <w:rPr>
                <w:rFonts w:ascii="Times New Roman" w:hAnsi="Times New Roman"/>
                <w:sz w:val="24"/>
                <w:szCs w:val="24"/>
              </w:rPr>
              <w:t xml:space="preserve">. </w:t>
            </w:r>
            <w:r w:rsidRPr="00C0619F">
              <w:rPr>
                <w:rFonts w:ascii="Times New Roman" w:hAnsi="Times New Roman"/>
                <w:b/>
                <w:sz w:val="24"/>
                <w:szCs w:val="24"/>
              </w:rPr>
              <w:t>Дворянские особняки.</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Атрибуты и аксессуары барского дома.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542"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атрибутами, аксессуарами барского дома.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Знать назначение основных комнат.</w:t>
            </w:r>
          </w:p>
        </w:tc>
      </w:tr>
      <w:tr w:rsidR="00D510AD" w:rsidRPr="00A32784" w:rsidTr="00C0619F">
        <w:trPr>
          <w:trHeight w:val="56"/>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13</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Вестибюль особняка. Гостиная, диванная, детская, спальня, кабинет;</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столовая; зал для танцев. Интерьер.</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542"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1"/>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14</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Повседневная жизнь дворянина в столице и усадьбе.</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tc>
        <w:tc>
          <w:tcPr>
            <w:tcW w:w="3542"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понятиями столица, усадьба, основными правилами жизни.</w:t>
            </w:r>
          </w:p>
        </w:tc>
      </w:tr>
      <w:tr w:rsidR="00D510AD" w:rsidRPr="00A32784" w:rsidTr="00C0619F">
        <w:trPr>
          <w:trHeight w:val="61"/>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15</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Быт дворянской семьи.Балы и праздники. Литературно-музыкальные салоны.</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Традиционные званые обеды. Строгое соблюдение этикета.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Балы и праздники.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Дидактическая игра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Иллюстрации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На балу»</w:t>
            </w:r>
          </w:p>
        </w:tc>
        <w:tc>
          <w:tcPr>
            <w:tcW w:w="3542"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правилами этикета на традиционных званых обедах, ужинах, балах и праздниках.</w:t>
            </w:r>
          </w:p>
        </w:tc>
      </w:tr>
      <w:tr w:rsidR="00D510AD" w:rsidRPr="00A32784" w:rsidTr="00C0619F">
        <w:trPr>
          <w:trHeight w:val="56"/>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16</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Будни и праздники на Руси.</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Древние праздники, пришедшие к нам от восточных славян, связанные с земледелием, народным календарём.</w:t>
            </w: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древними праздниками земледельцев, с народным календарём.</w:t>
            </w:r>
          </w:p>
        </w:tc>
      </w:tr>
      <w:tr w:rsidR="00D510AD" w:rsidRPr="00A32784" w:rsidTr="00C0619F">
        <w:trPr>
          <w:trHeight w:val="61"/>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17</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Зимушка – зима.</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Канун Нового года. Васильев вечер. Современный новогодний праздник.</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Групповая работа</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Знать назначение праздника Новый год, предшествующие праздники Нового года.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Находить отличие от современного праздника.</w:t>
            </w:r>
          </w:p>
        </w:tc>
      </w:tr>
      <w:tr w:rsidR="00D510AD" w:rsidRPr="00A32784" w:rsidTr="00C0619F">
        <w:trPr>
          <w:trHeight w:val="61"/>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18</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Весна- веснянка</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Прощёное воскресенье и Чистый понедельник. Великий пост — время строгого воздержания, молитвы, покаяния.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Заочное путешествие</w:t>
            </w:r>
          </w:p>
        </w:tc>
        <w:tc>
          <w:tcPr>
            <w:tcW w:w="3505"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весенними праздниками русского народа.</w:t>
            </w:r>
          </w:p>
        </w:tc>
      </w:tr>
      <w:tr w:rsidR="00D510AD" w:rsidRPr="00A32784" w:rsidTr="00C0619F">
        <w:trPr>
          <w:trHeight w:val="48"/>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19</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Вербное воскресенье.</w:t>
            </w: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 xml:space="preserve">Экскурсия </w:t>
            </w:r>
          </w:p>
        </w:tc>
        <w:tc>
          <w:tcPr>
            <w:tcW w:w="3505"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900"/>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20</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Лето Красное.</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Хороводы, гулянье вокруг берёзки. Троицкие гадания девушек. Завивание берёзки. Кумление девушек.</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Парная работа.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 xml:space="preserve">Раскраски. Мастерская </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 xml:space="preserve"> « Учимся плести косичку»</w:t>
            </w:r>
          </w:p>
        </w:tc>
        <w:tc>
          <w:tcPr>
            <w:tcW w:w="3505" w:type="dxa"/>
            <w:vMerge w:val="restart"/>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летними  праздниками русского народа, его традициями.</w:t>
            </w:r>
          </w:p>
        </w:tc>
      </w:tr>
      <w:tr w:rsidR="00D510AD" w:rsidRPr="00A32784" w:rsidTr="00C0619F">
        <w:trPr>
          <w:trHeight w:val="56"/>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21</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Иван Купала — главный летний праздник народного календаря.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Заочное путешествие</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tc>
        <w:tc>
          <w:tcPr>
            <w:tcW w:w="3505"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52"/>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22</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День Петра и Павла — 12 июля.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vMerge/>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05"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4"/>
        </w:trPr>
        <w:tc>
          <w:tcPr>
            <w:tcW w:w="709"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23</w:t>
            </w:r>
          </w:p>
        </w:tc>
        <w:tc>
          <w:tcPr>
            <w:tcW w:w="1134"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Осень Золотая</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Успение Богородицы (Первые Осенины — 28 августа).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осенними   праздниками русского народа, его традициями.</w:t>
            </w:r>
          </w:p>
        </w:tc>
      </w:tr>
      <w:tr w:rsidR="00D510AD" w:rsidRPr="00A32784" w:rsidTr="00C0619F">
        <w:trPr>
          <w:trHeight w:val="6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24</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Керамика Гжели.</w:t>
            </w: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789"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Орнамент. Стиль гжели: синие и голубые узоры и цветы на белом фоне.</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Работа в парах</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Орнамент Гжели.</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элементами орнамента Гжели.</w:t>
            </w:r>
          </w:p>
        </w:tc>
      </w:tr>
      <w:tr w:rsidR="00D510AD" w:rsidRPr="00A32784" w:rsidTr="00C0619F">
        <w:trPr>
          <w:trHeight w:val="443"/>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25</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Хохлома.</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Орнамент. Растительный орнамент Хохломы: листья, травы, ягоды земляники, рябины.</w:t>
            </w: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Работа в парах</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элементами орнамента Хохломы.</w:t>
            </w:r>
          </w:p>
        </w:tc>
      </w:tr>
      <w:tr w:rsidR="00D510AD" w:rsidRPr="00A32784" w:rsidTr="00C0619F">
        <w:trPr>
          <w:trHeight w:val="495"/>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26</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Жостово.</w:t>
            </w: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Орнамент. Букеты, венки, гирлянды, натюрморты Жостова.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Работа в парах</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Орнамент на подносе.</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орнаментальными формами Жостово.</w:t>
            </w:r>
          </w:p>
        </w:tc>
      </w:tr>
      <w:tr w:rsidR="00D510AD" w:rsidRPr="00A32784" w:rsidTr="00C0619F">
        <w:trPr>
          <w:trHeight w:val="557"/>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27</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spacing w:after="0" w:line="240" w:lineRule="auto"/>
              <w:jc w:val="both"/>
              <w:rPr>
                <w:rFonts w:ascii="Times New Roman" w:hAnsi="Times New Roman"/>
                <w:sz w:val="24"/>
                <w:szCs w:val="24"/>
              </w:rPr>
            </w:pPr>
            <w:r w:rsidRPr="00C0619F">
              <w:rPr>
                <w:rFonts w:ascii="Times New Roman" w:hAnsi="Times New Roman"/>
                <w:b/>
                <w:sz w:val="24"/>
                <w:szCs w:val="24"/>
              </w:rPr>
              <w:t>Павловопосадские шали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Орнамент. Производство набивных платков и шалей зародилось в начале XIX века, фабрика.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Орнамент платка. </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производством платков, шалей, понятием фабрика.</w:t>
            </w:r>
          </w:p>
        </w:tc>
      </w:tr>
      <w:tr w:rsidR="00D510AD" w:rsidRPr="00A32784" w:rsidTr="00C0619F">
        <w:trPr>
          <w:trHeight w:val="66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28</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Вятская игрушка.</w:t>
            </w:r>
          </w:p>
        </w:tc>
        <w:tc>
          <w:tcPr>
            <w:tcW w:w="4789"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Вятские матрёшки.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Лепка матрёшки из солёного теста, роспись.</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вятской матрёшкой, приёмами лепки игрушки.</w:t>
            </w:r>
          </w:p>
        </w:tc>
      </w:tr>
      <w:tr w:rsidR="00D510AD" w:rsidRPr="00A32784" w:rsidTr="00C0619F">
        <w:trPr>
          <w:trHeight w:val="61"/>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29</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Командные игры.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Работа в группах</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color w:val="191919"/>
                <w:sz w:val="24"/>
                <w:szCs w:val="24"/>
              </w:rPr>
              <w:t>Подвижные игры</w:t>
            </w:r>
          </w:p>
        </w:tc>
        <w:tc>
          <w:tcPr>
            <w:tcW w:w="3505"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Разучить командные, подвижные игры.</w:t>
            </w:r>
          </w:p>
        </w:tc>
      </w:tr>
      <w:tr w:rsidR="00D510AD" w:rsidRPr="00A32784" w:rsidTr="00C0619F">
        <w:trPr>
          <w:trHeight w:val="64"/>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30</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Горелки. Прятки.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505"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61"/>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31</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color w:val="191919"/>
                <w:sz w:val="24"/>
                <w:szCs w:val="24"/>
              </w:rPr>
              <w:t>Загадки, пословицы, поговорки.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80"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Творческая мастерская </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Книги – раскладушки по выбору</w:t>
            </w:r>
          </w:p>
        </w:tc>
        <w:tc>
          <w:tcPr>
            <w:tcW w:w="350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Знать загадки, поговорки, пословицы русского народа, уметь делить на определённые темы, разделы.</w:t>
            </w:r>
          </w:p>
        </w:tc>
      </w:tr>
      <w:tr w:rsidR="00D510AD" w:rsidRPr="00A32784" w:rsidTr="00C0619F">
        <w:trPr>
          <w:trHeight w:val="7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32</w:t>
            </w:r>
          </w:p>
        </w:tc>
        <w:tc>
          <w:tcPr>
            <w:tcW w:w="1133" w:type="dxa"/>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1846" w:type="dxa"/>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9" w:type="dxa"/>
            <w:gridSpan w:val="2"/>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Трудовые песни.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Разучивание песен.</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color w:val="191919"/>
                <w:sz w:val="24"/>
                <w:szCs w:val="24"/>
              </w:rPr>
              <w:t>Иллюстрирование.</w:t>
            </w:r>
          </w:p>
        </w:tc>
        <w:tc>
          <w:tcPr>
            <w:tcW w:w="3542" w:type="dxa"/>
            <w:gridSpan w:val="2"/>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особенностями трудовых песен.Разучить несколько трудовых песен.</w:t>
            </w:r>
          </w:p>
        </w:tc>
      </w:tr>
      <w:tr w:rsidR="00D510AD" w:rsidRPr="00A32784" w:rsidTr="00C0619F">
        <w:trPr>
          <w:trHeight w:val="61"/>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33</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Переплясы. Кадрили.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color w:val="191919"/>
                <w:sz w:val="24"/>
                <w:szCs w:val="24"/>
              </w:rPr>
              <w:t>Беседа. Разучивание элементов перепляса.</w:t>
            </w:r>
          </w:p>
        </w:tc>
        <w:tc>
          <w:tcPr>
            <w:tcW w:w="3542"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Разучить хороводы, игры-хороводы. Разучить элементы парной пляски« Заинька»,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52"/>
        </w:trPr>
        <w:tc>
          <w:tcPr>
            <w:tcW w:w="71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34</w:t>
            </w:r>
          </w:p>
        </w:tc>
        <w:tc>
          <w:tcPr>
            <w:tcW w:w="1133"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76"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789"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Народная поговорка «Ногам работа — душе праздник»</w:t>
            </w: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c>
          <w:tcPr>
            <w:tcW w:w="3542" w:type="dxa"/>
            <w:gridSpan w:val="2"/>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bl>
    <w:p w:rsidR="00D510AD" w:rsidRDefault="00D510AD" w:rsidP="00260C67">
      <w:pPr>
        <w:rPr>
          <w:rFonts w:ascii="Times New Roman" w:hAnsi="Times New Roman"/>
          <w:sz w:val="24"/>
        </w:rPr>
      </w:pPr>
    </w:p>
    <w:p w:rsidR="00D510AD" w:rsidRPr="00134510" w:rsidRDefault="00D510AD" w:rsidP="00260C67">
      <w:pPr>
        <w:rPr>
          <w:rFonts w:ascii="Times New Roman" w:hAnsi="Times New Roman"/>
          <w:b/>
          <w:sz w:val="24"/>
        </w:rPr>
      </w:pPr>
      <w:r w:rsidRPr="00134510">
        <w:rPr>
          <w:rFonts w:ascii="Times New Roman" w:hAnsi="Times New Roman"/>
          <w:b/>
          <w:sz w:val="24"/>
        </w:rPr>
        <w:t>3 класс</w:t>
      </w: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8"/>
        <w:gridCol w:w="900"/>
        <w:gridCol w:w="48"/>
        <w:gridCol w:w="493"/>
        <w:gridCol w:w="1209"/>
        <w:gridCol w:w="145"/>
        <w:gridCol w:w="4816"/>
        <w:gridCol w:w="3543"/>
        <w:gridCol w:w="146"/>
        <w:gridCol w:w="42"/>
        <w:gridCol w:w="3354"/>
        <w:gridCol w:w="6"/>
      </w:tblGrid>
      <w:tr w:rsidR="00D510AD" w:rsidRPr="00A32784" w:rsidTr="00C0619F">
        <w:trPr>
          <w:gridAfter w:val="1"/>
          <w:wAfter w:w="6" w:type="dxa"/>
          <w:trHeight w:val="781"/>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п\п</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Кол-во часов</w:t>
            </w:r>
          </w:p>
        </w:tc>
        <w:tc>
          <w:tcPr>
            <w:tcW w:w="1895" w:type="dxa"/>
            <w:gridSpan w:val="4"/>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Тема</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раздела</w:t>
            </w:r>
          </w:p>
        </w:tc>
        <w:tc>
          <w:tcPr>
            <w:tcW w:w="4816"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Содержание темы</w:t>
            </w:r>
          </w:p>
        </w:tc>
        <w:tc>
          <w:tcPr>
            <w:tcW w:w="3543"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xml:space="preserve">Форма организации </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деятельности</w:t>
            </w:r>
          </w:p>
        </w:tc>
        <w:tc>
          <w:tcPr>
            <w:tcW w:w="3542" w:type="dxa"/>
            <w:gridSpan w:val="3"/>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УУД</w:t>
            </w:r>
          </w:p>
        </w:tc>
      </w:tr>
      <w:tr w:rsidR="00D510AD" w:rsidRPr="00E33A43" w:rsidTr="00C0619F">
        <w:trPr>
          <w:gridAfter w:val="1"/>
          <w:wAfter w:w="6" w:type="dxa"/>
          <w:trHeight w:val="482"/>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1 - 2</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spacing w:after="0" w:line="240" w:lineRule="auto"/>
              <w:rPr>
                <w:rFonts w:ascii="Times New Roman" w:hAnsi="Times New Roman"/>
                <w:b/>
                <w:bCs/>
                <w:iCs/>
                <w:color w:val="191919"/>
                <w:sz w:val="24"/>
                <w:szCs w:val="24"/>
              </w:rPr>
            </w:pPr>
            <w:r w:rsidRPr="00C0619F">
              <w:rPr>
                <w:rFonts w:ascii="Times New Roman" w:hAnsi="Times New Roman"/>
                <w:b/>
                <w:sz w:val="24"/>
                <w:szCs w:val="24"/>
              </w:rPr>
              <w:t>Одежда. Традиционный костюм, обувь крестьян и бояр.</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Роль орнамента-оберега. Символы добра и счастья.</w:t>
            </w: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Конструирование  оберегов, поясов</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 xml:space="preserve"> ( кушаков) из бумаги. Изготовление украшений – работа с бисером.</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r w:rsidRPr="00C0619F">
              <w:rPr>
                <w:rFonts w:ascii="Times New Roman" w:hAnsi="Times New Roman"/>
                <w:bCs/>
                <w:sz w:val="24"/>
                <w:szCs w:val="24"/>
              </w:rPr>
              <w:t>Познакомить с атрибутами русской одежды мужчин и женщин: оберег, кушак, назначением головных уборов</w:t>
            </w:r>
            <w:r w:rsidRPr="00C0619F">
              <w:rPr>
                <w:rFonts w:ascii="Times New Roman" w:hAnsi="Times New Roman"/>
                <w:b/>
                <w:bCs/>
                <w:color w:val="FF0000"/>
                <w:sz w:val="24"/>
                <w:szCs w:val="24"/>
              </w:rPr>
              <w:t>.</w:t>
            </w:r>
          </w:p>
        </w:tc>
      </w:tr>
      <w:tr w:rsidR="00D510AD" w:rsidRPr="00E33A43" w:rsidTr="00C0619F">
        <w:trPr>
          <w:gridAfter w:val="1"/>
          <w:wAfter w:w="6" w:type="dxa"/>
          <w:trHeight w:val="1237"/>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spacing w:after="0" w:line="240" w:lineRule="auto"/>
              <w:rPr>
                <w:rFonts w:ascii="Times New Roman" w:hAnsi="Times New Roman"/>
                <w:b/>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Особое значение пояса (кушака). Головные уборы девушек и женщин, украшения.</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A32784" w:rsidTr="00C0619F">
        <w:trPr>
          <w:gridAfter w:val="1"/>
          <w:wAfter w:w="6" w:type="dxa"/>
          <w:trHeight w:val="1123"/>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3-4</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Жилище.Русская изба и боярские хоромы.</w:t>
            </w:r>
          </w:p>
        </w:tc>
        <w:tc>
          <w:tcPr>
            <w:tcW w:w="4816"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 xml:space="preserve">Боярские палаты.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rPr>
              <w:t>Терема, украшенные резьбой по дереву.</w:t>
            </w:r>
          </w:p>
          <w:p w:rsidR="00D510AD" w:rsidRPr="00C0619F" w:rsidRDefault="00D510AD" w:rsidP="00C0619F">
            <w:pPr>
              <w:spacing w:after="0" w:line="240" w:lineRule="auto"/>
              <w:rPr>
                <w:rFonts w:ascii="Times New Roman" w:hAnsi="Times New Roman"/>
                <w:color w:val="191919"/>
                <w:sz w:val="24"/>
                <w:szCs w:val="24"/>
              </w:rPr>
            </w:pPr>
          </w:p>
          <w:p w:rsidR="00D510AD" w:rsidRPr="00C0619F" w:rsidRDefault="00D510AD" w:rsidP="00C0619F">
            <w:pPr>
              <w:spacing w:after="0" w:line="240" w:lineRule="auto"/>
              <w:rPr>
                <w:rFonts w:ascii="Times New Roman" w:hAnsi="Times New Roman"/>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Экскурсия в РДК на выставку.</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Заочное путешествие</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понятием барские палаты, назначением, видами теремов, элементами резьбы.</w:t>
            </w:r>
          </w:p>
        </w:tc>
      </w:tr>
      <w:tr w:rsidR="00D510AD" w:rsidRPr="00A32784" w:rsidTr="00C0619F">
        <w:trPr>
          <w:gridAfter w:val="1"/>
          <w:wAfter w:w="6" w:type="dxa"/>
          <w:trHeight w:val="139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5</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95" w:type="dxa"/>
            <w:gridSpan w:val="4"/>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Традиционная русская кухня.Пища. Продукты питания.</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Блины. Пироги. Мёд. Взвары.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«Кулинарный поединок»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Мастерская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Учимся печь блины»</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 с приглашением бабушек, мам</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Познакомить с традиционными блюдами русской кухни. </w:t>
            </w:r>
          </w:p>
        </w:tc>
      </w:tr>
      <w:tr w:rsidR="00D510AD" w:rsidRPr="00A32784" w:rsidTr="00C0619F">
        <w:trPr>
          <w:gridAfter w:val="1"/>
          <w:wAfter w:w="6" w:type="dxa"/>
          <w:trHeight w:val="491"/>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6 - 7</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Игры и забавы детей.</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Распорядок дня. Игры в шахматы, шашки.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Групповая работа « Мой режим дня»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Игры в шашки, в шахматы.</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Викторина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Русские народные сказки», иллюстрирование.</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распорядком дня в старину, откуда пришли игры в шашки, в шахматы.</w:t>
            </w:r>
          </w:p>
        </w:tc>
      </w:tr>
      <w:tr w:rsidR="00D510AD" w:rsidRPr="00A32784" w:rsidTr="00C0619F">
        <w:trPr>
          <w:gridAfter w:val="1"/>
          <w:wAfter w:w="6" w:type="dxa"/>
          <w:trHeight w:val="646"/>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autoSpaceDE w:val="0"/>
              <w:autoSpaceDN w:val="0"/>
              <w:adjustRightInd w:val="0"/>
              <w:spacing w:after="0" w:line="240" w:lineRule="auto"/>
              <w:rPr>
                <w:rFonts w:ascii="Times New Roman" w:hAnsi="Times New Roman"/>
                <w:b/>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Слушание сказок (роль сказителя, «бахаря»)</w:t>
            </w: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426"/>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8-9</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Учёба. Школа.</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Школы при церквях и монастырях.</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Занятие исследование</w:t>
            </w:r>
          </w:p>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«Учебные предметы (письмо, чтение, счёт, красноречие (дикция) – в старину в сравнении с современной школой»</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sz w:val="24"/>
                <w:szCs w:val="24"/>
              </w:rPr>
              <w:t>Работа с картинами художников.</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особенностями  обучения в школах при церквах и монастырях.</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Узнать о назначении учебных предметов  в старину, сравнивать  с современными особенностями школы.</w:t>
            </w:r>
          </w:p>
        </w:tc>
      </w:tr>
      <w:tr w:rsidR="00D510AD" w:rsidRPr="00A32784" w:rsidTr="00C0619F">
        <w:trPr>
          <w:gridAfter w:val="1"/>
          <w:wAfter w:w="6" w:type="dxa"/>
          <w:trHeight w:val="384"/>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Учебные предметы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800"/>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10-11</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spacing w:after="0" w:line="240" w:lineRule="auto"/>
              <w:rPr>
                <w:rFonts w:ascii="Times New Roman" w:hAnsi="Times New Roman"/>
                <w:b/>
                <w:i/>
                <w:sz w:val="24"/>
                <w:szCs w:val="24"/>
              </w:rPr>
            </w:pPr>
            <w:r w:rsidRPr="00C0619F">
              <w:rPr>
                <w:rFonts w:ascii="Times New Roman" w:hAnsi="Times New Roman"/>
                <w:b/>
                <w:sz w:val="24"/>
                <w:szCs w:val="24"/>
              </w:rPr>
              <w:t>Простой народ и дворяне. Обычаи, привычки. Одежда, быт</w:t>
            </w:r>
            <w:r w:rsidRPr="00C0619F">
              <w:rPr>
                <w:rFonts w:ascii="Times New Roman" w:hAnsi="Times New Roman"/>
                <w:b/>
                <w:i/>
                <w:sz w:val="24"/>
                <w:szCs w:val="24"/>
              </w:rPr>
              <w:t>.</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Одежда дворян-мужчин: узкий кафтан, короткие панталоны, шёлковые чулки, туфли с бриллиантовыми пряжками.</w:t>
            </w: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Создание одежды для мужчин, женщин. Работа с картиной Кустодиева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Купчиха за чаем»</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одеждой мужчин – дворян, купчих мещанок, элементами украшений, назначением.</w:t>
            </w:r>
          </w:p>
        </w:tc>
      </w:tr>
      <w:tr w:rsidR="00D510AD" w:rsidRPr="00A32784" w:rsidTr="00C0619F">
        <w:trPr>
          <w:gridAfter w:val="1"/>
          <w:wAfter w:w="6" w:type="dxa"/>
          <w:trHeight w:val="286"/>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Одежда купчих, мещанок, крестьянок: широкие сарафаны, яркие юбки, рубахи, кофты, шали. Кокошники, платки, «бабьи кички».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586"/>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12</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13</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Усадьба</w:t>
            </w:r>
            <w:r w:rsidRPr="00C0619F">
              <w:rPr>
                <w:rFonts w:ascii="Times New Roman" w:hAnsi="Times New Roman"/>
                <w:sz w:val="24"/>
                <w:szCs w:val="24"/>
              </w:rPr>
              <w:t xml:space="preserve">. </w:t>
            </w:r>
            <w:r w:rsidRPr="00C0619F">
              <w:rPr>
                <w:rFonts w:ascii="Times New Roman" w:hAnsi="Times New Roman"/>
                <w:b/>
                <w:sz w:val="24"/>
                <w:szCs w:val="24"/>
              </w:rPr>
              <w:t>Дворянские особняки.</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Убранство спален господ. Антресоли; гардеробные. Комнаты для прислуги.</w:t>
            </w: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Парная работа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Изготовление камина, печи из бумаги, пластилина, солёного теста.</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дворянскими особняками, назначением интерьера.</w:t>
            </w:r>
          </w:p>
        </w:tc>
      </w:tr>
      <w:tr w:rsidR="00D510AD" w:rsidRPr="00A32784" w:rsidTr="00C0619F">
        <w:trPr>
          <w:gridAfter w:val="1"/>
          <w:wAfter w:w="6" w:type="dxa"/>
          <w:trHeight w:val="224"/>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Камины. Изразцовые печи.</w:t>
            </w: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678"/>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14</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15</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b/>
                <w:sz w:val="24"/>
                <w:szCs w:val="24"/>
              </w:rPr>
              <w:t>Литературно-музыкальные салоны.</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Институты благородных девиц. Привилегированные учебные заведения.</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Особая роль литературно-музыкальных салонов. Хозяйка и хозяин салона.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Заочное путешествие</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Экскурсия  в кадетский класс  при школе.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Стрижи». Просмотр видеофильмов о кадетах – сравнение с современной кадетской школой.</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ролью создания салонов, институтов, кадетских корпусов, других учебных заведений.</w:t>
            </w:r>
          </w:p>
        </w:tc>
      </w:tr>
      <w:tr w:rsidR="00D510AD" w:rsidRPr="00A32784" w:rsidTr="00C0619F">
        <w:trPr>
          <w:gridAfter w:val="1"/>
          <w:wAfter w:w="6" w:type="dxa"/>
          <w:trHeight w:val="960"/>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Институты благородных девиц. Привилегированные учебные заведения. Кадетские корпуса для мальчиков.</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12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16</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17</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sz w:val="24"/>
                <w:szCs w:val="24"/>
              </w:rPr>
              <w:t>Зимушка-зима.</w:t>
            </w:r>
          </w:p>
        </w:tc>
        <w:tc>
          <w:tcPr>
            <w:tcW w:w="4816" w:type="dxa"/>
          </w:tcPr>
          <w:p w:rsidR="00D510AD" w:rsidRPr="00C0619F" w:rsidRDefault="00D510AD" w:rsidP="00C0619F">
            <w:pPr>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Сочетание языческих и христианских праздников.</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  Работа с литературой.</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Познакомиться с языческими и христианскими праздниками, сравнить с современностью.</w:t>
            </w:r>
          </w:p>
        </w:tc>
      </w:tr>
      <w:tr w:rsidR="00D510AD" w:rsidRPr="00A32784" w:rsidTr="00C0619F">
        <w:trPr>
          <w:gridAfter w:val="1"/>
          <w:wAfter w:w="6" w:type="dxa"/>
          <w:trHeight w:val="116"/>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Святки — весёлое время года; песни во славу Христа. Колядование,  гадание. Ряженье, ряженые — древний обычай Святок.</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колядок.</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традиционными русскими обычаями в новогодние праздники.</w:t>
            </w:r>
          </w:p>
        </w:tc>
      </w:tr>
      <w:tr w:rsidR="00D510AD" w:rsidRPr="00A32784" w:rsidTr="00C0619F">
        <w:trPr>
          <w:gridAfter w:val="1"/>
          <w:wAfter w:w="6" w:type="dxa"/>
          <w:trHeight w:val="142"/>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18</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19</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tcPr>
          <w:p w:rsidR="00D510AD" w:rsidRPr="00C0619F" w:rsidRDefault="00D510AD" w:rsidP="00C0619F">
            <w:pPr>
              <w:autoSpaceDE w:val="0"/>
              <w:autoSpaceDN w:val="0"/>
              <w:adjustRightInd w:val="0"/>
              <w:spacing w:after="0" w:line="240" w:lineRule="auto"/>
              <w:jc w:val="both"/>
              <w:rPr>
                <w:rFonts w:ascii="Times New Roman" w:hAnsi="Times New Roman"/>
                <w:b/>
                <w:bCs/>
                <w:iCs/>
                <w:color w:val="191919"/>
                <w:sz w:val="24"/>
                <w:szCs w:val="24"/>
              </w:rPr>
            </w:pPr>
            <w:r w:rsidRPr="00C0619F">
              <w:rPr>
                <w:rFonts w:ascii="Times New Roman" w:hAnsi="Times New Roman"/>
                <w:b/>
                <w:sz w:val="24"/>
                <w:szCs w:val="24"/>
              </w:rPr>
              <w:t>Весна-веснянка.</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Вербное воскресенье. Освящение в церкви вербы.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Литературная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стихов.</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созданием праздника Вербное воскресенье, пасхой, их основными атрибутами и проведением на Руси. Сравнить с современными обычаями и традициями, различными пасхальными играми.</w:t>
            </w:r>
          </w:p>
        </w:tc>
      </w:tr>
      <w:tr w:rsidR="00D510AD" w:rsidRPr="00A32784" w:rsidTr="00C0619F">
        <w:trPr>
          <w:gridAfter w:val="1"/>
          <w:wAfter w:w="6" w:type="dxa"/>
          <w:trHeight w:val="12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jc w:val="both"/>
              <w:rPr>
                <w:rFonts w:ascii="Times New Roman" w:hAnsi="Times New Roman"/>
                <w:b/>
                <w:bCs/>
                <w:iCs/>
                <w:color w:val="191919"/>
                <w:sz w:val="24"/>
                <w:szCs w:val="24"/>
              </w:rPr>
            </w:pPr>
          </w:p>
        </w:tc>
        <w:tc>
          <w:tcPr>
            <w:tcW w:w="4816" w:type="dxa"/>
          </w:tcPr>
          <w:p w:rsidR="00D510AD" w:rsidRPr="00C0619F" w:rsidRDefault="00D510AD" w:rsidP="00C0619F">
            <w:pPr>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Пасха — главный христианский праздник, Воскресение Иисуса Христа.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Калейдоскоп пасхальных игр. Творческая мастерская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Красим яйца»</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13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20</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21</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tcPr>
          <w:p w:rsidR="00D510AD" w:rsidRPr="00C0619F" w:rsidRDefault="00D510AD" w:rsidP="00C0619F">
            <w:pPr>
              <w:autoSpaceDE w:val="0"/>
              <w:autoSpaceDN w:val="0"/>
              <w:adjustRightInd w:val="0"/>
              <w:spacing w:after="0" w:line="240" w:lineRule="auto"/>
              <w:jc w:val="both"/>
              <w:rPr>
                <w:rFonts w:ascii="Times New Roman" w:hAnsi="Times New Roman"/>
                <w:b/>
                <w:bCs/>
                <w:iCs/>
                <w:color w:val="191919"/>
                <w:sz w:val="24"/>
                <w:szCs w:val="24"/>
              </w:rPr>
            </w:pPr>
            <w:r w:rsidRPr="00C0619F">
              <w:rPr>
                <w:rFonts w:ascii="Times New Roman" w:hAnsi="Times New Roman"/>
                <w:b/>
                <w:sz w:val="24"/>
                <w:szCs w:val="24"/>
              </w:rPr>
              <w:t>Лето красное.</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 xml:space="preserve">День Петра и Павла — 12 июля. </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Заочное путешествие</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КТД « День Нептуна»</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историей создания, проведения праздника, традициями, обычаями.</w:t>
            </w:r>
          </w:p>
        </w:tc>
      </w:tr>
      <w:tr w:rsidR="00D510AD" w:rsidRPr="00A32784" w:rsidTr="00C0619F">
        <w:trPr>
          <w:gridAfter w:val="1"/>
          <w:wAfter w:w="6" w:type="dxa"/>
          <w:trHeight w:val="142"/>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jc w:val="both"/>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Праздник в честь святых апостолов, учеников Христа (его называют ещё Петры и Павлы, Петровки).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1"/>
          <w:wAfter w:w="6" w:type="dxa"/>
          <w:trHeight w:val="12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22</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23</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tcPr>
          <w:p w:rsidR="00D510AD" w:rsidRPr="00C0619F" w:rsidRDefault="00D510AD" w:rsidP="00C0619F">
            <w:pPr>
              <w:autoSpaceDE w:val="0"/>
              <w:autoSpaceDN w:val="0"/>
              <w:adjustRightInd w:val="0"/>
              <w:spacing w:after="0" w:line="240" w:lineRule="auto"/>
              <w:jc w:val="both"/>
              <w:rPr>
                <w:rFonts w:ascii="Times New Roman" w:hAnsi="Times New Roman"/>
                <w:b/>
                <w:bCs/>
                <w:iCs/>
                <w:color w:val="191919"/>
                <w:sz w:val="24"/>
                <w:szCs w:val="24"/>
              </w:rPr>
            </w:pPr>
            <w:r w:rsidRPr="00C0619F">
              <w:rPr>
                <w:rFonts w:ascii="Times New Roman" w:hAnsi="Times New Roman"/>
                <w:b/>
                <w:sz w:val="24"/>
                <w:szCs w:val="24"/>
              </w:rPr>
              <w:t>Осень золотая. Успение. Покров</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Спожинки —окончание жатвы.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песенок – закличек.</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понятием спожинки, покров  на Руси. Знать и применять традиционные приметы в эти дни.</w:t>
            </w:r>
          </w:p>
        </w:tc>
      </w:tr>
      <w:tr w:rsidR="00D510AD" w:rsidRPr="00A32784" w:rsidTr="00C0619F">
        <w:trPr>
          <w:gridAfter w:val="1"/>
          <w:wAfter w:w="6" w:type="dxa"/>
          <w:trHeight w:val="13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Покров Богородицы (14 октября) — первый снег на Руси.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Групповая работа.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Выбор  народных примет. Работа с картиной</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Первый снег»</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Рисунки</w:t>
            </w: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r>
      <w:tr w:rsidR="00D510AD" w:rsidRPr="00A32784" w:rsidTr="00C0619F">
        <w:trPr>
          <w:gridAfter w:val="1"/>
          <w:wAfter w:w="6" w:type="dxa"/>
          <w:trHeight w:val="142"/>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24-</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28</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5</w:t>
            </w:r>
          </w:p>
        </w:tc>
        <w:tc>
          <w:tcPr>
            <w:tcW w:w="1895" w:type="dxa"/>
            <w:gridSpan w:val="4"/>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Керамика Гжели.</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Стиль гжели: синие и голубые узоры и цветы на белом фоне. Продукция Гжели — это вазы, статуэтки, кувшины, кружки, чайные сервизы, тарелки, игрушки, лампы.</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Лепка  Гжельской посуды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пластилин, солёное тесто)</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гжельской посудой, элементами на вазах, статуэтках, кувшинах, сервизах.</w:t>
            </w:r>
          </w:p>
        </w:tc>
      </w:tr>
      <w:tr w:rsidR="00D510AD" w:rsidRPr="00A32784" w:rsidTr="00C0619F">
        <w:trPr>
          <w:gridAfter w:val="1"/>
          <w:wAfter w:w="6" w:type="dxa"/>
          <w:trHeight w:val="116"/>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Хохлома.</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Растительный орнамент Хохломы: листья, травы, ягоды земляники, рябины. Продукция Хохломы -ложки,ковши, вазы, наборы для мёда, кваса.</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Лепка Хохломской  посуды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пластилин, солёное тесто)</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назначением хохломской посуды для питья: ковши, наборы для мёда, кваса.</w:t>
            </w:r>
          </w:p>
        </w:tc>
      </w:tr>
      <w:tr w:rsidR="00D510AD" w:rsidRPr="00A32784" w:rsidTr="00C0619F">
        <w:trPr>
          <w:gridAfter w:val="1"/>
          <w:wAfter w:w="6" w:type="dxa"/>
          <w:trHeight w:val="645"/>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Павловопосадские шали</w:t>
            </w:r>
            <w:r w:rsidRPr="00C0619F">
              <w:rPr>
                <w:rFonts w:ascii="Times New Roman" w:hAnsi="Times New Roman"/>
                <w:sz w:val="24"/>
                <w:szCs w:val="24"/>
              </w:rPr>
              <w:t>.</w:t>
            </w:r>
          </w:p>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Производство набивных платков и шалей зародилось в начале XIX века.</w:t>
            </w: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Красивые шали»</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технологией набивного платка, шалей.</w:t>
            </w:r>
          </w:p>
        </w:tc>
      </w:tr>
      <w:tr w:rsidR="00D510AD" w:rsidRPr="00A32784" w:rsidTr="00C0619F">
        <w:trPr>
          <w:gridAfter w:val="1"/>
          <w:wAfter w:w="6" w:type="dxa"/>
          <w:trHeight w:val="160"/>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Вятская игрушка.</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 xml:space="preserve">Вятские матрёшки. </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Заочное путешествие</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Групповая работа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Наборы матрёшек» Наглядный материал для счёта для первоклассников.</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Уметь разрабатывать наглядно – демонстрационный материал для набора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 xml:space="preserve"> « Матрёшка»</w:t>
            </w:r>
          </w:p>
        </w:tc>
      </w:tr>
      <w:tr w:rsidR="00D510AD" w:rsidRPr="00A32784" w:rsidTr="00C0619F">
        <w:trPr>
          <w:gridAfter w:val="1"/>
          <w:wAfter w:w="6" w:type="dxa"/>
          <w:trHeight w:val="160"/>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Бытовой жанр.</w:t>
            </w: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Бытовой жанр игрушек: всадники, дамы, кавалеры, няньки, барыни, дети в колясках;</w:t>
            </w:r>
          </w:p>
          <w:p w:rsidR="00D510AD" w:rsidRPr="00C0619F" w:rsidRDefault="00D510AD" w:rsidP="00C0619F">
            <w:pPr>
              <w:framePr w:hSpace="180" w:wrap="around" w:vAnchor="page" w:hAnchor="margin" w:y="2476"/>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игрушки и скульптуры малых форм.</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Художественная мастерская. Работа с раскрасками.</w:t>
            </w:r>
          </w:p>
        </w:tc>
        <w:tc>
          <w:tcPr>
            <w:tcW w:w="3542"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различными  подвижными игрушками мастеров на Руси.</w:t>
            </w:r>
          </w:p>
        </w:tc>
      </w:tr>
      <w:tr w:rsidR="00D510AD" w:rsidRPr="00A32784" w:rsidTr="00C0619F">
        <w:trPr>
          <w:gridAfter w:val="1"/>
          <w:wAfter w:w="6" w:type="dxa"/>
          <w:trHeight w:val="116"/>
        </w:trPr>
        <w:tc>
          <w:tcPr>
            <w:tcW w:w="713" w:type="dxa"/>
            <w:gridSpan w:val="2"/>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29</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30</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95" w:type="dxa"/>
            <w:gridSpan w:val="4"/>
            <w:vMerge w:val="restart"/>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Командные игры.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Повторение ранее изученных игр.</w:t>
            </w:r>
          </w:p>
        </w:tc>
        <w:tc>
          <w:tcPr>
            <w:tcW w:w="354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Разучить командные, подвижные игры.</w:t>
            </w:r>
          </w:p>
        </w:tc>
      </w:tr>
      <w:tr w:rsidR="00D510AD" w:rsidRPr="00A32784" w:rsidTr="00C0619F">
        <w:trPr>
          <w:gridAfter w:val="1"/>
          <w:wAfter w:w="6" w:type="dxa"/>
          <w:trHeight w:val="142"/>
        </w:trPr>
        <w:tc>
          <w:tcPr>
            <w:tcW w:w="713" w:type="dxa"/>
            <w:gridSpan w:val="2"/>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95" w:type="dxa"/>
            <w:gridSpan w:val="4"/>
            <w:vMerge/>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816"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Горелки. Прятки. Жмурки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543"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игр.</w:t>
            </w:r>
          </w:p>
        </w:tc>
        <w:tc>
          <w:tcPr>
            <w:tcW w:w="354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gridAfter w:val="8"/>
          <w:wAfter w:w="13261" w:type="dxa"/>
          <w:trHeight w:val="142"/>
        </w:trPr>
        <w:tc>
          <w:tcPr>
            <w:tcW w:w="2154" w:type="dxa"/>
            <w:gridSpan w:val="5"/>
            <w:tcBorders>
              <w:top w:val="nil"/>
              <w:left w:val="nil"/>
              <w:right w:val="nil"/>
            </w:tcBorders>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24"/>
        </w:trPr>
        <w:tc>
          <w:tcPr>
            <w:tcW w:w="713" w:type="dxa"/>
            <w:gridSpan w:val="2"/>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31</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32</w:t>
            </w:r>
          </w:p>
        </w:tc>
        <w:tc>
          <w:tcPr>
            <w:tcW w:w="948" w:type="dxa"/>
            <w:gridSpan w:val="2"/>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2</w:t>
            </w:r>
          </w:p>
        </w:tc>
        <w:tc>
          <w:tcPr>
            <w:tcW w:w="1702" w:type="dxa"/>
            <w:gridSpan w:val="2"/>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4961" w:type="dxa"/>
            <w:gridSpan w:val="2"/>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Загадки, пословицы, поговорки,</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731"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Парная работа.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Составление тематических загадок, пословиц, поговорок.</w:t>
            </w:r>
          </w:p>
        </w:tc>
        <w:tc>
          <w:tcPr>
            <w:tcW w:w="3360" w:type="dxa"/>
            <w:gridSpan w:val="2"/>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Знать загадки, поговорки, пословицы русского народа, уметь делить на определённые темы, разделы.</w:t>
            </w:r>
          </w:p>
        </w:tc>
      </w:tr>
      <w:tr w:rsidR="00D510AD" w:rsidRPr="00A32784" w:rsidTr="00C0619F">
        <w:trPr>
          <w:trHeight w:val="124"/>
        </w:trPr>
        <w:tc>
          <w:tcPr>
            <w:tcW w:w="1661" w:type="dxa"/>
            <w:gridSpan w:val="4"/>
          </w:tcPr>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1702" w:type="dxa"/>
            <w:gridSpan w:val="2"/>
          </w:tcPr>
          <w:p w:rsidR="00D510AD" w:rsidRPr="00C0619F" w:rsidRDefault="00D510AD" w:rsidP="00C0619F">
            <w:pPr>
              <w:spacing w:after="0" w:line="240" w:lineRule="auto"/>
              <w:ind w:left="1901"/>
              <w:rPr>
                <w:rFonts w:ascii="Times New Roman" w:hAnsi="Times New Roman"/>
                <w:sz w:val="24"/>
                <w:szCs w:val="24"/>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4961" w:type="dxa"/>
            <w:gridSpan w:val="2"/>
          </w:tcPr>
          <w:p w:rsidR="00D510AD" w:rsidRPr="00C0619F" w:rsidRDefault="00D510AD" w:rsidP="00C0619F">
            <w:pPr>
              <w:spacing w:after="0" w:line="240" w:lineRule="auto"/>
              <w:ind w:left="105"/>
              <w:rPr>
                <w:rFonts w:ascii="Times New Roman" w:hAnsi="Times New Roman"/>
                <w:sz w:val="24"/>
                <w:szCs w:val="24"/>
              </w:rPr>
            </w:pPr>
            <w:r w:rsidRPr="00C0619F">
              <w:rPr>
                <w:rFonts w:ascii="Times New Roman" w:hAnsi="Times New Roman"/>
                <w:sz w:val="24"/>
                <w:szCs w:val="24"/>
              </w:rPr>
              <w:t>Сочиняем загадки. Учимся отгадывать.</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731" w:type="dxa"/>
            <w:gridSpan w:val="3"/>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Литературная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Пробуем перо».</w:t>
            </w:r>
            <w:r w:rsidRPr="00C0619F">
              <w:rPr>
                <w:rFonts w:ascii="Times New Roman" w:hAnsi="Times New Roman"/>
                <w:bCs/>
                <w:color w:val="191919"/>
                <w:sz w:val="24"/>
                <w:szCs w:val="24"/>
              </w:rPr>
              <w:br/>
              <w:t>«Бенефис загадок»</w:t>
            </w:r>
          </w:p>
        </w:tc>
        <w:tc>
          <w:tcPr>
            <w:tcW w:w="3360" w:type="dxa"/>
            <w:gridSpan w:val="2"/>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A32784" w:rsidTr="00C0619F">
        <w:trPr>
          <w:trHeight w:val="116"/>
        </w:trPr>
        <w:tc>
          <w:tcPr>
            <w:tcW w:w="713" w:type="dxa"/>
            <w:gridSpan w:val="2"/>
            <w:tcBorders>
              <w:bottom w:val="nil"/>
            </w:tcBorders>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33</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34</w:t>
            </w:r>
          </w:p>
        </w:tc>
        <w:tc>
          <w:tcPr>
            <w:tcW w:w="948" w:type="dxa"/>
            <w:gridSpan w:val="2"/>
            <w:tcBorders>
              <w:bottom w:val="nil"/>
            </w:tcBorders>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2</w:t>
            </w:r>
          </w:p>
        </w:tc>
        <w:tc>
          <w:tcPr>
            <w:tcW w:w="1702" w:type="dxa"/>
            <w:gridSpan w:val="2"/>
            <w:vMerge w:val="restart"/>
          </w:tcPr>
          <w:p w:rsidR="00D510AD" w:rsidRPr="00C0619F" w:rsidRDefault="00D510AD" w:rsidP="00C0619F">
            <w:pPr>
              <w:spacing w:after="0" w:line="240" w:lineRule="auto"/>
              <w:rPr>
                <w:rFonts w:ascii="Times New Roman" w:hAnsi="Times New Roman"/>
                <w:color w:val="191919"/>
                <w:sz w:val="24"/>
                <w:szCs w:val="24"/>
                <w:lang w:eastAsia="ru-RU"/>
              </w:rPr>
            </w:pPr>
          </w:p>
          <w:p w:rsidR="00D510AD" w:rsidRPr="00C0619F" w:rsidRDefault="00D510AD" w:rsidP="00C0619F">
            <w:pPr>
              <w:spacing w:after="0" w:line="240" w:lineRule="auto"/>
              <w:rPr>
                <w:rFonts w:ascii="Times New Roman" w:hAnsi="Times New Roman"/>
                <w:color w:val="191919"/>
                <w:sz w:val="24"/>
                <w:szCs w:val="24"/>
                <w:lang w:eastAsia="ru-RU"/>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4961" w:type="dxa"/>
            <w:gridSpan w:val="2"/>
            <w:vMerge w:val="restart"/>
          </w:tcPr>
          <w:p w:rsidR="00D510AD" w:rsidRPr="00C0619F" w:rsidRDefault="00D510AD" w:rsidP="00C0619F">
            <w:pPr>
              <w:spacing w:after="0" w:line="240" w:lineRule="auto"/>
              <w:ind w:left="194"/>
              <w:rPr>
                <w:rFonts w:ascii="Times New Roman" w:hAnsi="Times New Roman"/>
                <w:b/>
                <w:i/>
                <w:sz w:val="24"/>
                <w:szCs w:val="24"/>
              </w:rPr>
            </w:pPr>
            <w:r w:rsidRPr="00C0619F">
              <w:rPr>
                <w:rFonts w:ascii="Times New Roman" w:hAnsi="Times New Roman"/>
                <w:color w:val="191919"/>
                <w:sz w:val="24"/>
                <w:szCs w:val="24"/>
                <w:lang w:eastAsia="ru-RU"/>
              </w:rPr>
              <w:t>Пляски парные.</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3689" w:type="dxa"/>
            <w:gridSpan w:val="2"/>
            <w:vMerge w:val="restart"/>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Парная работа. Беседа. Разучивание элементов перепляса.</w:t>
            </w:r>
          </w:p>
        </w:tc>
        <w:tc>
          <w:tcPr>
            <w:tcW w:w="3402" w:type="dxa"/>
            <w:gridSpan w:val="3"/>
            <w:vMerge w:val="restart"/>
          </w:tcPr>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Разучить элементы парной пляски</w:t>
            </w:r>
          </w:p>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 xml:space="preserve"> «Метелица»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переплясов.</w:t>
            </w:r>
          </w:p>
        </w:tc>
      </w:tr>
      <w:tr w:rsidR="00D510AD" w:rsidRPr="00A32784" w:rsidTr="00C0619F">
        <w:trPr>
          <w:trHeight w:val="142"/>
        </w:trPr>
        <w:tc>
          <w:tcPr>
            <w:tcW w:w="705" w:type="dxa"/>
            <w:tcBorders>
              <w:top w:val="nil"/>
            </w:tcBorders>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956" w:type="dxa"/>
            <w:gridSpan w:val="3"/>
            <w:tcBorders>
              <w:top w:val="nil"/>
            </w:tcBorders>
          </w:tcPr>
          <w:p w:rsidR="00D510AD" w:rsidRPr="00C0619F" w:rsidRDefault="00D510AD" w:rsidP="00C0619F">
            <w:pPr>
              <w:autoSpaceDE w:val="0"/>
              <w:autoSpaceDN w:val="0"/>
              <w:adjustRightInd w:val="0"/>
              <w:spacing w:after="0" w:line="240" w:lineRule="auto"/>
              <w:rPr>
                <w:rFonts w:ascii="Times New Roman" w:hAnsi="Times New Roman"/>
                <w:b/>
                <w:bCs/>
                <w:iCs/>
                <w:color w:val="191919"/>
                <w:sz w:val="24"/>
                <w:szCs w:val="24"/>
              </w:rPr>
            </w:pPr>
          </w:p>
        </w:tc>
        <w:tc>
          <w:tcPr>
            <w:tcW w:w="1702" w:type="dxa"/>
            <w:gridSpan w:val="2"/>
            <w:vMerge/>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4961" w:type="dxa"/>
            <w:gridSpan w:val="2"/>
            <w:vMerge/>
          </w:tcPr>
          <w:p w:rsidR="00D510AD" w:rsidRPr="00C0619F" w:rsidRDefault="00D510AD" w:rsidP="00C0619F">
            <w:pPr>
              <w:spacing w:after="0" w:line="240" w:lineRule="auto"/>
              <w:ind w:left="443"/>
              <w:rPr>
                <w:rFonts w:ascii="Times New Roman" w:hAnsi="Times New Roman"/>
                <w:color w:val="191919"/>
                <w:sz w:val="24"/>
                <w:szCs w:val="24"/>
              </w:rPr>
            </w:pPr>
          </w:p>
        </w:tc>
        <w:tc>
          <w:tcPr>
            <w:tcW w:w="3689" w:type="dxa"/>
            <w:gridSpan w:val="2"/>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402" w:type="dxa"/>
            <w:gridSpan w:val="3"/>
            <w:vMerge/>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bl>
    <w:p w:rsidR="00D510AD" w:rsidRPr="00134510" w:rsidRDefault="00D510AD" w:rsidP="00934AC5">
      <w:pPr>
        <w:rPr>
          <w:rFonts w:ascii="Times New Roman" w:hAnsi="Times New Roman"/>
          <w:b/>
          <w:sz w:val="24"/>
        </w:rPr>
      </w:pPr>
      <w:r w:rsidRPr="00134510">
        <w:rPr>
          <w:rFonts w:ascii="Times New Roman" w:hAnsi="Times New Roman"/>
          <w:b/>
          <w:sz w:val="24"/>
        </w:rPr>
        <w:t>4 класс</w:t>
      </w: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1800"/>
        <w:gridCol w:w="4908"/>
        <w:gridCol w:w="3685"/>
        <w:gridCol w:w="3402"/>
      </w:tblGrid>
      <w:tr w:rsidR="00D510AD" w:rsidRPr="00A32784" w:rsidTr="00C0619F">
        <w:trPr>
          <w:trHeight w:val="781"/>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п\п</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Кол-во часов</w:t>
            </w:r>
          </w:p>
        </w:tc>
        <w:tc>
          <w:tcPr>
            <w:tcW w:w="1800"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Тема</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раздела</w:t>
            </w:r>
          </w:p>
        </w:tc>
        <w:tc>
          <w:tcPr>
            <w:tcW w:w="4908"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Содержание темы</w:t>
            </w:r>
          </w:p>
        </w:tc>
        <w:tc>
          <w:tcPr>
            <w:tcW w:w="3685"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 xml:space="preserve">Форма организации </w:t>
            </w:r>
          </w:p>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деятельности</w:t>
            </w:r>
          </w:p>
        </w:tc>
        <w:tc>
          <w:tcPr>
            <w:tcW w:w="3402" w:type="dxa"/>
          </w:tcPr>
          <w:p w:rsidR="00D510AD" w:rsidRPr="00C0619F" w:rsidRDefault="00D510AD" w:rsidP="00C0619F">
            <w:pPr>
              <w:autoSpaceDE w:val="0"/>
              <w:autoSpaceDN w:val="0"/>
              <w:adjustRightInd w:val="0"/>
              <w:spacing w:after="0" w:line="240" w:lineRule="auto"/>
              <w:jc w:val="center"/>
              <w:rPr>
                <w:rFonts w:ascii="Times New Roman" w:hAnsi="Times New Roman"/>
                <w:b/>
                <w:bCs/>
                <w:color w:val="191919"/>
                <w:sz w:val="24"/>
                <w:szCs w:val="24"/>
              </w:rPr>
            </w:pPr>
            <w:r w:rsidRPr="00C0619F">
              <w:rPr>
                <w:rFonts w:ascii="Times New Roman" w:hAnsi="Times New Roman"/>
                <w:b/>
                <w:bCs/>
                <w:color w:val="191919"/>
                <w:sz w:val="24"/>
                <w:szCs w:val="24"/>
              </w:rPr>
              <w:t>УУД</w:t>
            </w:r>
          </w:p>
        </w:tc>
      </w:tr>
      <w:tr w:rsidR="00D510AD" w:rsidRPr="00E33A43" w:rsidTr="00C0619F">
        <w:trPr>
          <w:trHeight w:val="903"/>
        </w:trPr>
        <w:tc>
          <w:tcPr>
            <w:tcW w:w="72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1 - 2</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vMerge w:val="restart"/>
          </w:tcPr>
          <w:p w:rsidR="00D510AD" w:rsidRPr="00C0619F" w:rsidRDefault="00D510AD" w:rsidP="00C0619F">
            <w:pPr>
              <w:spacing w:after="0" w:line="240" w:lineRule="auto"/>
              <w:rPr>
                <w:rFonts w:ascii="Times New Roman" w:hAnsi="Times New Roman"/>
                <w:b/>
                <w:bCs/>
                <w:iCs/>
                <w:color w:val="191919"/>
                <w:sz w:val="24"/>
                <w:szCs w:val="24"/>
              </w:rPr>
            </w:pPr>
            <w:r w:rsidRPr="00C0619F">
              <w:rPr>
                <w:rFonts w:ascii="Times New Roman" w:hAnsi="Times New Roman"/>
                <w:b/>
                <w:sz w:val="24"/>
                <w:szCs w:val="24"/>
              </w:rPr>
              <w:t>Одежда. Традиционный костюм, обувь крестьян и бояр.</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color w:val="191919"/>
                <w:sz w:val="24"/>
                <w:szCs w:val="24"/>
                <w:lang w:eastAsia="ru-RU"/>
              </w:rPr>
              <w:t>Лапти, баретки, онучи, поршни — крестьянская обувь. Расшитые золотом кафтаны, сапоги из сафьяна, горлатные шапки у бояр.</w:t>
            </w:r>
          </w:p>
        </w:tc>
        <w:tc>
          <w:tcPr>
            <w:tcW w:w="3685"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Конструирование  из соломы  обуви- лаптей.</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Раскраски – одежда боярынь и барышень.</w:t>
            </w:r>
          </w:p>
        </w:tc>
        <w:tc>
          <w:tcPr>
            <w:tcW w:w="3402" w:type="dxa"/>
            <w:vMerge w:val="restart"/>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назначением и изготовлением обуви для крестьян, элементов одежды у мужчин, женщин.</w:t>
            </w:r>
          </w:p>
        </w:tc>
      </w:tr>
      <w:tr w:rsidR="00D510AD" w:rsidRPr="00E33A43" w:rsidTr="00C0619F">
        <w:trPr>
          <w:trHeight w:val="529"/>
        </w:trPr>
        <w:tc>
          <w:tcPr>
            <w:tcW w:w="72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vMerge/>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Летники, душегреи на меху, шубы, крытые парчой, шёлком у боярыньи боярышень.</w:t>
            </w:r>
          </w:p>
          <w:p w:rsidR="00D510AD" w:rsidRPr="00C0619F" w:rsidRDefault="00D510AD" w:rsidP="00C0619F">
            <w:pPr>
              <w:spacing w:after="0" w:line="240" w:lineRule="auto"/>
              <w:rPr>
                <w:rFonts w:ascii="Times New Roman" w:hAnsi="Times New Roman"/>
                <w:sz w:val="24"/>
                <w:szCs w:val="24"/>
                <w:lang w:eastAsia="ru-RU"/>
              </w:rPr>
            </w:pPr>
          </w:p>
        </w:tc>
        <w:tc>
          <w:tcPr>
            <w:tcW w:w="3685"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93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3-4</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Жилище.Русская изба и боярские хоромы. Палаты. Терем.</w:t>
            </w:r>
          </w:p>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Терема, украшенные резьбой по дереву. Светёлки. Крытые галереи для прогулок боярынь и боярышень.</w:t>
            </w:r>
          </w:p>
          <w:p w:rsidR="00D510AD" w:rsidRPr="00C0619F" w:rsidRDefault="00D510AD" w:rsidP="00C0619F">
            <w:pPr>
              <w:tabs>
                <w:tab w:val="left" w:pos="1102"/>
              </w:tabs>
              <w:spacing w:after="0" w:line="240" w:lineRule="auto"/>
              <w:rPr>
                <w:rFonts w:ascii="Times New Roman" w:hAnsi="Times New Roman"/>
                <w:sz w:val="24"/>
                <w:szCs w:val="24"/>
                <w:lang w:eastAsia="ru-RU"/>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Заочное путешествие.</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понятием Светёлка, крылатые галереи.</w:t>
            </w:r>
          </w:p>
        </w:tc>
      </w:tr>
      <w:tr w:rsidR="00D510AD" w:rsidRPr="00E33A43" w:rsidTr="00C0619F">
        <w:trPr>
          <w:trHeight w:val="183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5</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00"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Традиционная русская кухня.Пища. Продукты питания.</w:t>
            </w:r>
          </w:p>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Заготовки на зиму. Взвары. Пастелы из ягод и яблок. Варенья. Соленья.</w:t>
            </w:r>
          </w:p>
          <w:p w:rsidR="00D510AD" w:rsidRPr="00C0619F" w:rsidRDefault="00D510AD" w:rsidP="00C0619F">
            <w:pPr>
              <w:spacing w:after="0" w:line="240" w:lineRule="auto"/>
              <w:rPr>
                <w:rFonts w:ascii="Times New Roman" w:hAnsi="Times New Roman"/>
                <w:color w:val="191919"/>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Создание книжек – раскладушек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Заготовки на зиму»</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Учимся варить варенье»,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Варенье в моей семье»</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понятием создания традиционных русских напитков из фруктов, овощей, ягод.</w:t>
            </w:r>
          </w:p>
        </w:tc>
      </w:tr>
      <w:tr w:rsidR="00D510AD" w:rsidRPr="00E33A43" w:rsidTr="00C0619F">
        <w:trPr>
          <w:trHeight w:val="1459"/>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6-7</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Игры и забавы детей.</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Летние забавы: качели; ярмарочные карусели.</w:t>
            </w:r>
            <w:r w:rsidRPr="00C0619F">
              <w:rPr>
                <w:rFonts w:ascii="Times New Roman" w:hAnsi="Times New Roman"/>
                <w:sz w:val="24"/>
                <w:szCs w:val="24"/>
              </w:rPr>
              <w:t xml:space="preserve"> Девичьи посиделки</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Экскурсия в центральный парк.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Художественная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Деревянные качели – расписные карусели»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песенок  -потешек.</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созданием и назначением детских качелей, каруселей на Руси. Уметь сравнивать старинные изделия с современными.</w:t>
            </w:r>
          </w:p>
        </w:tc>
      </w:tr>
      <w:tr w:rsidR="00D510AD" w:rsidRPr="00E33A43" w:rsidTr="00C0619F">
        <w:trPr>
          <w:trHeight w:val="857"/>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8-9</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Учёба. Школа.</w:t>
            </w:r>
          </w:p>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lang w:eastAsia="ru-RU"/>
              </w:rPr>
              <w:t>Учебные книги («Букварь», «Часослов», «Псалтырь»). Учитель-мастер.</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Рассматривание книг – работа с раскрасками.</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созданием учебной литературы для обучения детей в старину.</w:t>
            </w:r>
          </w:p>
        </w:tc>
      </w:tr>
      <w:tr w:rsidR="00D510AD" w:rsidRPr="00E33A43" w:rsidTr="00C0619F">
        <w:trPr>
          <w:trHeight w:val="169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10</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11</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Простой народ и дворяне. Обычаи, привычки. Одежда, быт.</w:t>
            </w:r>
          </w:p>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Одежда мужчин и мальчиков из крестьянских имещанских семей.</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Русские пословицы и поговорки об одежде.</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Художественная мастерская. Работа с картиной </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Работа с рассказом Л. Н. Толстого</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Филиппок»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Создание книги – пословиц.</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назначением одежды для мещанина.</w:t>
            </w:r>
          </w:p>
        </w:tc>
      </w:tr>
      <w:tr w:rsidR="00D510AD" w:rsidRPr="00E33A43" w:rsidTr="00C0619F">
        <w:trPr>
          <w:trHeight w:val="116"/>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12</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13</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Усадьба</w:t>
            </w:r>
            <w:r w:rsidRPr="00C0619F">
              <w:rPr>
                <w:rFonts w:ascii="Times New Roman" w:hAnsi="Times New Roman"/>
                <w:sz w:val="24"/>
                <w:szCs w:val="24"/>
              </w:rPr>
              <w:t xml:space="preserve">. </w:t>
            </w:r>
            <w:r w:rsidRPr="00C0619F">
              <w:rPr>
                <w:rFonts w:ascii="Times New Roman" w:hAnsi="Times New Roman"/>
                <w:b/>
                <w:sz w:val="24"/>
                <w:szCs w:val="24"/>
              </w:rPr>
              <w:t>Дворянские особняки.</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Освещение. Светильники из бронзы. Музыкальные инструменты.Картинные галереи. Домашний театр.</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Пансионы и гимназии.  Разница в обучении в мужских пансионах  и в женских.</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Экскурсия в музыкальную школу, на выставки в РДК.</w:t>
            </w:r>
          </w:p>
        </w:tc>
        <w:tc>
          <w:tcPr>
            <w:tcW w:w="3402" w:type="dxa"/>
            <w:vMerge w:val="restart"/>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предметами освещения на Руси, музыкальными инструментами, обучением в учреждениях для женщин, мужчин.</w:t>
            </w:r>
          </w:p>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Узнать об особенностях строгого распорядка дня в этих заведениях.</w:t>
            </w:r>
          </w:p>
        </w:tc>
      </w:tr>
      <w:tr w:rsidR="00D510AD" w:rsidRPr="00E33A43" w:rsidTr="00C0619F">
        <w:trPr>
          <w:trHeight w:val="14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14</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15</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Институты благородных девиц. Институты.</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Смольный институт благородных девиц. Жизнь и обучение в стенах института.</w:t>
            </w:r>
          </w:p>
        </w:tc>
        <w:tc>
          <w:tcPr>
            <w:tcW w:w="3685"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Заочная экскурсия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Заочная экскурсия</w:t>
            </w: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p>
        </w:tc>
      </w:tr>
      <w:tr w:rsidR="00D510AD" w:rsidRPr="00E33A43" w:rsidTr="00C0619F">
        <w:trPr>
          <w:trHeight w:val="160"/>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tcPr>
          <w:p w:rsidR="00D510AD" w:rsidRPr="00C0619F" w:rsidRDefault="00D510AD" w:rsidP="00C0619F">
            <w:pPr>
              <w:spacing w:after="0" w:line="240" w:lineRule="auto"/>
              <w:rPr>
                <w:rFonts w:ascii="Times New Roman" w:hAnsi="Times New Roman"/>
                <w:b/>
                <w:sz w:val="24"/>
                <w:szCs w:val="24"/>
              </w:rPr>
            </w:pP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Пансионы.</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Строгий распорядок дня  в институтах и пансионатах.</w:t>
            </w:r>
          </w:p>
        </w:tc>
        <w:tc>
          <w:tcPr>
            <w:tcW w:w="3685"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847"/>
        </w:trPr>
        <w:tc>
          <w:tcPr>
            <w:tcW w:w="72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16</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17</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18</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w:t>
            </w:r>
          </w:p>
        </w:tc>
        <w:tc>
          <w:tcPr>
            <w:tcW w:w="1800" w:type="dxa"/>
            <w:vMerge w:val="restart"/>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Зимушка-зима.</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Рождественские колядки. Ёлка — символ «райского дерева».</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колядок.</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r w:rsidRPr="00C0619F">
              <w:rPr>
                <w:rFonts w:ascii="Times New Roman" w:hAnsi="Times New Roman"/>
                <w:bCs/>
                <w:sz w:val="24"/>
                <w:szCs w:val="24"/>
              </w:rPr>
              <w:t>Познакомить с историей создания колядок на Руси, их назначением для праздников русского народа.</w:t>
            </w:r>
          </w:p>
        </w:tc>
      </w:tr>
      <w:tr w:rsidR="00D510AD" w:rsidRPr="00E33A43" w:rsidTr="00C0619F">
        <w:trPr>
          <w:trHeight w:val="116"/>
        </w:trPr>
        <w:tc>
          <w:tcPr>
            <w:tcW w:w="72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vMerge/>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Традиционные кушанья в Рождество: кутья, увар (или взвар), кисель, пироги.</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 Создание презентаций.</w:t>
            </w:r>
          </w:p>
        </w:tc>
        <w:tc>
          <w:tcPr>
            <w:tcW w:w="3402" w:type="dxa"/>
            <w:vMerge w:val="restart"/>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традиционными обычаями кухни в рождественские праздники, крещенские вечера, пасху</w:t>
            </w:r>
          </w:p>
        </w:tc>
      </w:tr>
      <w:tr w:rsidR="00D510AD" w:rsidRPr="00E33A43" w:rsidTr="00C0619F">
        <w:trPr>
          <w:trHeight w:val="124"/>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vMerge/>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Крещение Господне (Благовещение). Освещение воды. Праздничныйкрещенский стол.</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Заочная экскурсия</w:t>
            </w: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34"/>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19</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20</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vMerge w:val="restart"/>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Весна -веснянка.</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 xml:space="preserve">Пасхальные торжества. Крестный ход. Христосование. </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пасхальных песенок.</w:t>
            </w: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4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vMerge/>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Краснаягорка — закликание весны рано утром с вершины холма, горки.</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Разучивание закличек.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Раскраски – пасхальные открытки.</w:t>
            </w: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34"/>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21</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22</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Лето красное.</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Ильин день отмечается 2 августа. Он разграничивает лето и осень:</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Заочная экскурсия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tc>
        <w:tc>
          <w:tcPr>
            <w:tcW w:w="3402" w:type="dxa"/>
            <w:vMerge w:val="restart"/>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появлением праздника на Руси, приметами.</w:t>
            </w:r>
          </w:p>
        </w:tc>
      </w:tr>
      <w:tr w:rsidR="00D510AD" w:rsidRPr="00E33A43" w:rsidTr="00C0619F">
        <w:trPr>
          <w:trHeight w:val="56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lang w:eastAsia="ru-RU"/>
              </w:rPr>
              <w:t>Народные приметы. «С Ильина дня ночь длинна»</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60"/>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23</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Осень Золотая.</w:t>
            </w:r>
          </w:p>
        </w:tc>
        <w:tc>
          <w:tcPr>
            <w:tcW w:w="4908" w:type="dxa"/>
          </w:tcPr>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lang w:eastAsia="ru-RU"/>
              </w:rPr>
              <w:t>Покров Богородицы (14 октября) — первый снег на Руси. Разделение осени и зимы.</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Заочная экскурсия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Беседа.</w:t>
            </w: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24"/>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24</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00"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Жостово</w:t>
            </w: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Огромная популярность декоративной росписи жостовскихподносов во всём мире.</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Роспись подноса.</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распространением жостовских подносов во всём мире.</w:t>
            </w:r>
          </w:p>
        </w:tc>
      </w:tr>
      <w:tr w:rsidR="00D510AD" w:rsidRPr="00E33A43" w:rsidTr="00C0619F">
        <w:trPr>
          <w:trHeight w:val="142"/>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25</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tc>
        <w:tc>
          <w:tcPr>
            <w:tcW w:w="1800"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Павловопосадские шали</w:t>
            </w:r>
            <w:r w:rsidRPr="00C0619F">
              <w:rPr>
                <w:rFonts w:ascii="Times New Roman" w:hAnsi="Times New Roman"/>
                <w:sz w:val="24"/>
                <w:szCs w:val="24"/>
              </w:rPr>
              <w:t>.</w:t>
            </w:r>
          </w:p>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Чёрные, белые, бордовые, синие, зелёные шали.</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Павловопосадские шали из чистой шерсти известны во всём мире</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Учимся расписывать шаль»</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Коллективный поход на выставку</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Бердюжские ковры».</w:t>
            </w:r>
          </w:p>
        </w:tc>
        <w:tc>
          <w:tcPr>
            <w:tcW w:w="3402" w:type="dxa"/>
            <w:vMerge w:val="restart"/>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p>
          <w:p w:rsidR="00D510AD" w:rsidRPr="00C0619F" w:rsidRDefault="00D510AD" w:rsidP="00C0619F">
            <w:pPr>
              <w:autoSpaceDE w:val="0"/>
              <w:autoSpaceDN w:val="0"/>
              <w:adjustRightInd w:val="0"/>
              <w:spacing w:after="0" w:line="240" w:lineRule="auto"/>
              <w:rPr>
                <w:rFonts w:ascii="Times New Roman" w:hAnsi="Times New Roman"/>
                <w:bCs/>
                <w:sz w:val="24"/>
                <w:szCs w:val="24"/>
              </w:rPr>
            </w:pPr>
          </w:p>
          <w:p w:rsidR="00D510AD" w:rsidRPr="00C0619F" w:rsidRDefault="00D510AD" w:rsidP="00C0619F">
            <w:pPr>
              <w:autoSpaceDE w:val="0"/>
              <w:autoSpaceDN w:val="0"/>
              <w:adjustRightInd w:val="0"/>
              <w:spacing w:after="0" w:line="240" w:lineRule="auto"/>
              <w:rPr>
                <w:rFonts w:ascii="Times New Roman" w:hAnsi="Times New Roman"/>
                <w:bCs/>
                <w:sz w:val="24"/>
                <w:szCs w:val="24"/>
              </w:rPr>
            </w:pPr>
          </w:p>
          <w:p w:rsidR="00D510AD" w:rsidRPr="00C0619F" w:rsidRDefault="00D510AD" w:rsidP="00C0619F">
            <w:pPr>
              <w:autoSpaceDE w:val="0"/>
              <w:autoSpaceDN w:val="0"/>
              <w:adjustRightInd w:val="0"/>
              <w:spacing w:after="0" w:line="240" w:lineRule="auto"/>
              <w:rPr>
                <w:rFonts w:ascii="Times New Roman" w:hAnsi="Times New Roman"/>
                <w:bCs/>
                <w:sz w:val="24"/>
                <w:szCs w:val="24"/>
              </w:rPr>
            </w:pPr>
          </w:p>
          <w:p w:rsidR="00D510AD" w:rsidRPr="00C0619F" w:rsidRDefault="00D510AD" w:rsidP="00C0619F">
            <w:pPr>
              <w:autoSpaceDE w:val="0"/>
              <w:autoSpaceDN w:val="0"/>
              <w:adjustRightInd w:val="0"/>
              <w:spacing w:after="0" w:line="240" w:lineRule="auto"/>
              <w:rPr>
                <w:rFonts w:ascii="Times New Roman" w:hAnsi="Times New Roman"/>
                <w:bCs/>
                <w:sz w:val="24"/>
                <w:szCs w:val="24"/>
              </w:rPr>
            </w:pPr>
          </w:p>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историей одноцветных тканей при создании платков, шалей. Знать элементы  бытового жанра игрушек в движении.</w:t>
            </w:r>
          </w:p>
        </w:tc>
      </w:tr>
      <w:tr w:rsidR="00D510AD" w:rsidRPr="00E33A43" w:rsidTr="00C0619F">
        <w:trPr>
          <w:trHeight w:val="116"/>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26</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1</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p>
        </w:tc>
        <w:tc>
          <w:tcPr>
            <w:tcW w:w="1800" w:type="dxa"/>
          </w:tcPr>
          <w:p w:rsidR="00D510AD" w:rsidRPr="00C0619F" w:rsidRDefault="00D510AD" w:rsidP="00C0619F">
            <w:pPr>
              <w:spacing w:after="0" w:line="240" w:lineRule="auto"/>
              <w:rPr>
                <w:rFonts w:ascii="Times New Roman" w:hAnsi="Times New Roman"/>
                <w:b/>
                <w:bCs/>
                <w:iCs/>
                <w:color w:val="191919"/>
                <w:sz w:val="24"/>
                <w:szCs w:val="24"/>
              </w:rPr>
            </w:pPr>
            <w:r w:rsidRPr="00C0619F">
              <w:rPr>
                <w:rFonts w:ascii="Times New Roman" w:hAnsi="Times New Roman"/>
                <w:b/>
                <w:bCs/>
                <w:iCs/>
                <w:color w:val="191919"/>
                <w:sz w:val="24"/>
                <w:szCs w:val="24"/>
              </w:rPr>
              <w:t>Бытовой жанр.</w:t>
            </w:r>
          </w:p>
          <w:p w:rsidR="00D510AD" w:rsidRPr="00C0619F" w:rsidRDefault="00D510AD" w:rsidP="00C0619F">
            <w:pPr>
              <w:spacing w:after="0" w:line="240" w:lineRule="auto"/>
              <w:rPr>
                <w:rFonts w:ascii="Times New Roman" w:hAnsi="Times New Roman"/>
                <w:b/>
                <w:sz w:val="24"/>
                <w:szCs w:val="24"/>
              </w:rPr>
            </w:pPr>
          </w:p>
        </w:tc>
        <w:tc>
          <w:tcPr>
            <w:tcW w:w="4908" w:type="dxa"/>
            <w:vMerge w:val="restart"/>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Бытовой жанр в игрушке: всадники, дамы, кавалеры, няньки, барыни, дети в колясках;</w:t>
            </w:r>
          </w:p>
          <w:p w:rsidR="00D510AD" w:rsidRPr="00C0619F" w:rsidRDefault="00D510AD" w:rsidP="00C0619F">
            <w:pPr>
              <w:autoSpaceDE w:val="0"/>
              <w:autoSpaceDN w:val="0"/>
              <w:adjustRightInd w:val="0"/>
              <w:spacing w:after="0" w:line="240" w:lineRule="auto"/>
              <w:rPr>
                <w:rFonts w:ascii="Times New Roman" w:hAnsi="Times New Roman"/>
                <w:b/>
                <w:sz w:val="24"/>
                <w:szCs w:val="24"/>
              </w:rPr>
            </w:pPr>
            <w:r w:rsidRPr="00C0619F">
              <w:rPr>
                <w:rFonts w:ascii="Times New Roman" w:hAnsi="Times New Roman"/>
                <w:color w:val="191919"/>
                <w:sz w:val="24"/>
                <w:szCs w:val="24"/>
                <w:lang w:eastAsia="ru-RU"/>
              </w:rPr>
              <w:t xml:space="preserve">игрушки и скульптуры малых форм. </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Богородская деревянная игрушка как промысел известна с XVII века.</w:t>
            </w:r>
          </w:p>
        </w:tc>
        <w:tc>
          <w:tcPr>
            <w:tcW w:w="3685"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Заочная экскурсия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Раскраски деревянных игрушек.</w:t>
            </w: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276"/>
        </w:trPr>
        <w:tc>
          <w:tcPr>
            <w:tcW w:w="720" w:type="dxa"/>
            <w:vMerge w:val="restart"/>
            <w:tcBorders>
              <w:top w:val="nil"/>
            </w:tcBorders>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27</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28</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vMerge w:val="restart"/>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Богородская игрушка.</w:t>
            </w:r>
          </w:p>
        </w:tc>
        <w:tc>
          <w:tcPr>
            <w:tcW w:w="4908" w:type="dxa"/>
            <w:vMerge/>
          </w:tcPr>
          <w:p w:rsidR="00D510AD" w:rsidRPr="00C0619F" w:rsidRDefault="00D510AD" w:rsidP="00C0619F">
            <w:pPr>
              <w:spacing w:after="0" w:line="240" w:lineRule="auto"/>
              <w:rPr>
                <w:rFonts w:ascii="Times New Roman" w:hAnsi="Times New Roman"/>
                <w:color w:val="191919"/>
                <w:sz w:val="24"/>
                <w:szCs w:val="24"/>
              </w:rPr>
            </w:pPr>
          </w:p>
        </w:tc>
        <w:tc>
          <w:tcPr>
            <w:tcW w:w="3685"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c>
          <w:tcPr>
            <w:tcW w:w="3402" w:type="dxa"/>
            <w:vMerge/>
          </w:tcPr>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p>
        </w:tc>
      </w:tr>
      <w:tr w:rsidR="00D510AD" w:rsidRPr="00E33A43" w:rsidTr="00C0619F">
        <w:trPr>
          <w:trHeight w:val="142"/>
        </w:trPr>
        <w:tc>
          <w:tcPr>
            <w:tcW w:w="720" w:type="dxa"/>
            <w:vMerge/>
            <w:tcBorders>
              <w:top w:val="nil"/>
            </w:tcBorders>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vMerge/>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Забавные фигурки нарядных барынь, гусар, солдат,  игрушки с движениями.</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Творческая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Игрушки в движении»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Сказка  Г.Х. Андерсена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Стойкий оловянный солдатик»</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историей создания игрушек для детей военной направленности.</w:t>
            </w:r>
          </w:p>
        </w:tc>
      </w:tr>
      <w:tr w:rsidR="00D510AD" w:rsidRPr="00E33A43" w:rsidTr="00C0619F">
        <w:trPr>
          <w:trHeight w:val="124"/>
        </w:trPr>
        <w:tc>
          <w:tcPr>
            <w:tcW w:w="72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29</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30</w:t>
            </w:r>
          </w:p>
        </w:tc>
        <w:tc>
          <w:tcPr>
            <w:tcW w:w="900" w:type="dxa"/>
            <w:vMerge w:val="restart"/>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vMerge w:val="restart"/>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Подвижные игры.(Гуси-лебеди. Костромушка. Бояре. Каравай. Колечки. Салки. Море волнуется. Лапта.)</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Практикум – подвижные игры.</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Разучить подвижные игры.</w:t>
            </w:r>
          </w:p>
        </w:tc>
      </w:tr>
      <w:tr w:rsidR="00D510AD" w:rsidRPr="00E33A43" w:rsidTr="00C0619F">
        <w:trPr>
          <w:trHeight w:val="124"/>
        </w:trPr>
        <w:tc>
          <w:tcPr>
            <w:tcW w:w="72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900" w:type="dxa"/>
            <w:vMerge/>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p>
        </w:tc>
        <w:tc>
          <w:tcPr>
            <w:tcW w:w="1800" w:type="dxa"/>
            <w:vMerge/>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Игры с пасхальнымияйцами. Старинные русские игры, известные детям  сейчас.</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Практикум- пасхальные игры</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Разучить пасхальные игры. Создать каталог названий.</w:t>
            </w:r>
          </w:p>
        </w:tc>
      </w:tr>
      <w:tr w:rsidR="00D510AD" w:rsidRPr="00E33A43" w:rsidTr="00C0619F">
        <w:trPr>
          <w:trHeight w:val="1166"/>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31</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32</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Загадки, пословицы, поговорки, считалки.</w:t>
            </w:r>
          </w:p>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lang w:eastAsia="ru-RU"/>
              </w:rPr>
              <w:t>Знакомство с народной мудростью.</w:t>
            </w: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Литературная мастерская</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Пробуем перо».</w:t>
            </w:r>
            <w:r w:rsidRPr="00C0619F">
              <w:rPr>
                <w:rFonts w:ascii="Times New Roman" w:hAnsi="Times New Roman"/>
                <w:bCs/>
                <w:color w:val="191919"/>
                <w:sz w:val="24"/>
                <w:szCs w:val="24"/>
              </w:rPr>
              <w:br/>
              <w:t>«Бенефис пословиц»</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историей создания и назначением считалок в старину. Уметь сравнивать с современными.</w:t>
            </w:r>
          </w:p>
        </w:tc>
      </w:tr>
      <w:tr w:rsidR="00D510AD" w:rsidRPr="00E33A43" w:rsidTr="00C0619F">
        <w:trPr>
          <w:trHeight w:val="1396"/>
        </w:trPr>
        <w:tc>
          <w:tcPr>
            <w:tcW w:w="72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33</w:t>
            </w:r>
          </w:p>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34</w:t>
            </w:r>
          </w:p>
        </w:tc>
        <w:tc>
          <w:tcPr>
            <w:tcW w:w="900" w:type="dxa"/>
          </w:tcPr>
          <w:p w:rsidR="00D510AD" w:rsidRPr="00C0619F" w:rsidRDefault="00D510AD" w:rsidP="00C0619F">
            <w:pPr>
              <w:autoSpaceDE w:val="0"/>
              <w:autoSpaceDN w:val="0"/>
              <w:adjustRightInd w:val="0"/>
              <w:spacing w:after="0" w:line="240" w:lineRule="auto"/>
              <w:jc w:val="center"/>
              <w:rPr>
                <w:rFonts w:ascii="Times New Roman" w:hAnsi="Times New Roman"/>
                <w:color w:val="191919"/>
                <w:sz w:val="24"/>
                <w:szCs w:val="24"/>
              </w:rPr>
            </w:pPr>
            <w:r w:rsidRPr="00C0619F">
              <w:rPr>
                <w:rFonts w:ascii="Times New Roman" w:hAnsi="Times New Roman"/>
                <w:color w:val="191919"/>
                <w:sz w:val="24"/>
                <w:szCs w:val="24"/>
              </w:rPr>
              <w:t>2</w:t>
            </w:r>
          </w:p>
        </w:tc>
        <w:tc>
          <w:tcPr>
            <w:tcW w:w="1800" w:type="dxa"/>
          </w:tcPr>
          <w:p w:rsidR="00D510AD" w:rsidRPr="00C0619F" w:rsidRDefault="00D510AD" w:rsidP="00C0619F">
            <w:pPr>
              <w:spacing w:after="0" w:line="240" w:lineRule="auto"/>
              <w:rPr>
                <w:rFonts w:ascii="Times New Roman" w:hAnsi="Times New Roman"/>
                <w:b/>
                <w:sz w:val="24"/>
                <w:szCs w:val="24"/>
              </w:rPr>
            </w:pPr>
          </w:p>
        </w:tc>
        <w:tc>
          <w:tcPr>
            <w:tcW w:w="4908" w:type="dxa"/>
          </w:tcPr>
          <w:p w:rsidR="00D510AD" w:rsidRPr="00C0619F" w:rsidRDefault="00D510AD" w:rsidP="00C0619F">
            <w:pPr>
              <w:spacing w:after="0" w:line="240" w:lineRule="auto"/>
              <w:rPr>
                <w:rFonts w:ascii="Times New Roman" w:hAnsi="Times New Roman"/>
                <w:color w:val="191919"/>
                <w:sz w:val="24"/>
                <w:szCs w:val="24"/>
                <w:lang w:eastAsia="ru-RU"/>
              </w:rPr>
            </w:pPr>
            <w:r w:rsidRPr="00C0619F">
              <w:rPr>
                <w:rFonts w:ascii="Times New Roman" w:hAnsi="Times New Roman"/>
                <w:color w:val="191919"/>
                <w:sz w:val="24"/>
                <w:szCs w:val="24"/>
                <w:lang w:eastAsia="ru-RU"/>
              </w:rPr>
              <w:t>Кадрили. Кадриль сопровождается игрой на гармони, балалайке, баяне.</w:t>
            </w:r>
          </w:p>
          <w:p w:rsidR="00D510AD" w:rsidRPr="00C0619F" w:rsidRDefault="00D510AD" w:rsidP="00C0619F">
            <w:pPr>
              <w:spacing w:after="0" w:line="240" w:lineRule="auto"/>
              <w:rPr>
                <w:rFonts w:ascii="Times New Roman" w:hAnsi="Times New Roman"/>
                <w:color w:val="191919"/>
                <w:sz w:val="24"/>
                <w:szCs w:val="24"/>
              </w:rPr>
            </w:pPr>
          </w:p>
        </w:tc>
        <w:tc>
          <w:tcPr>
            <w:tcW w:w="3685" w:type="dxa"/>
          </w:tcPr>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Парная работа.</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 Разучивание элементов кадрили. Слушание кадрили в звучании разных музыкальных инструментов.</w:t>
            </w:r>
          </w:p>
        </w:tc>
        <w:tc>
          <w:tcPr>
            <w:tcW w:w="3402" w:type="dxa"/>
          </w:tcPr>
          <w:p w:rsidR="00D510AD" w:rsidRPr="00C0619F" w:rsidRDefault="00D510AD" w:rsidP="00C0619F">
            <w:pPr>
              <w:autoSpaceDE w:val="0"/>
              <w:autoSpaceDN w:val="0"/>
              <w:adjustRightInd w:val="0"/>
              <w:spacing w:after="0" w:line="240" w:lineRule="auto"/>
              <w:rPr>
                <w:rFonts w:ascii="Times New Roman" w:hAnsi="Times New Roman"/>
                <w:b/>
                <w:bCs/>
                <w:sz w:val="24"/>
                <w:szCs w:val="24"/>
              </w:rPr>
            </w:pPr>
            <w:r w:rsidRPr="00C0619F">
              <w:rPr>
                <w:rFonts w:ascii="Times New Roman" w:hAnsi="Times New Roman"/>
                <w:bCs/>
                <w:sz w:val="24"/>
                <w:szCs w:val="24"/>
              </w:rPr>
              <w:t>Знать элементы кадрили, историю создания  танца</w:t>
            </w:r>
            <w:r w:rsidRPr="00C0619F">
              <w:rPr>
                <w:rFonts w:ascii="Times New Roman" w:hAnsi="Times New Roman"/>
                <w:b/>
                <w:bCs/>
                <w:sz w:val="24"/>
                <w:szCs w:val="24"/>
              </w:rPr>
              <w:t>.</w:t>
            </w:r>
          </w:p>
        </w:tc>
      </w:tr>
    </w:tbl>
    <w:p w:rsidR="00D510AD" w:rsidRDefault="00D510AD" w:rsidP="003603C8">
      <w:pPr>
        <w:widowControl w:val="0"/>
        <w:spacing w:after="0" w:line="360" w:lineRule="auto"/>
        <w:rPr>
          <w:rFonts w:ascii="Times New Roman" w:hAnsi="Times New Roman"/>
          <w:b/>
          <w:color w:val="000000"/>
          <w:sz w:val="24"/>
          <w:szCs w:val="24"/>
          <w:lang w:eastAsia="ru-RU"/>
        </w:rPr>
      </w:pPr>
    </w:p>
    <w:p w:rsidR="00D510AD" w:rsidRPr="003C1BDE" w:rsidRDefault="00D510AD" w:rsidP="003603C8">
      <w:pPr>
        <w:widowControl w:val="0"/>
        <w:spacing w:after="0" w:line="360" w:lineRule="auto"/>
        <w:rPr>
          <w:rFonts w:ascii="Times New Roman" w:hAnsi="Times New Roman"/>
          <w:b/>
          <w:color w:val="000000"/>
          <w:sz w:val="24"/>
          <w:szCs w:val="24"/>
          <w:lang w:eastAsia="ru-RU"/>
        </w:rPr>
      </w:pPr>
      <w:r w:rsidRPr="003C1BDE">
        <w:rPr>
          <w:rFonts w:ascii="Times New Roman" w:hAnsi="Times New Roman"/>
          <w:b/>
          <w:color w:val="000000"/>
          <w:sz w:val="24"/>
          <w:szCs w:val="24"/>
          <w:lang w:val="en-US" w:eastAsia="ru-RU"/>
        </w:rPr>
        <w:t>VI</w:t>
      </w:r>
      <w:r w:rsidRPr="003C1BDE">
        <w:rPr>
          <w:rFonts w:ascii="Times New Roman" w:hAnsi="Times New Roman"/>
          <w:b/>
          <w:color w:val="000000"/>
          <w:sz w:val="24"/>
          <w:szCs w:val="24"/>
          <w:lang w:eastAsia="ru-RU"/>
        </w:rPr>
        <w:t>.</w:t>
      </w:r>
      <w:r w:rsidRPr="003C1BDE">
        <w:rPr>
          <w:rFonts w:ascii="Times New Roman" w:hAnsi="Times New Roman"/>
          <w:b/>
          <w:sz w:val="24"/>
          <w:szCs w:val="24"/>
          <w:lang w:eastAsia="ru-RU"/>
        </w:rPr>
        <w:t>Содержание программы внеурочной деятельности с указанием форм организации и видов деятельности</w:t>
      </w:r>
      <w:r w:rsidRPr="003C1BDE">
        <w:rPr>
          <w:rFonts w:ascii="Times New Roman" w:hAnsi="Times New Roman"/>
          <w:b/>
          <w:color w:val="000000"/>
          <w:sz w:val="24"/>
          <w:szCs w:val="24"/>
          <w:lang w:eastAsia="ru-RU"/>
        </w:rPr>
        <w:t>;</w:t>
      </w:r>
    </w:p>
    <w:p w:rsidR="00D510AD" w:rsidRDefault="00D510AD" w:rsidP="00E603E0">
      <w:pPr>
        <w:widowControl w:val="0"/>
        <w:spacing w:after="0" w:line="240" w:lineRule="auto"/>
        <w:jc w:val="center"/>
        <w:rPr>
          <w:rFonts w:ascii="Times New Roman" w:hAnsi="Times New Roman"/>
          <w:b/>
          <w:sz w:val="24"/>
          <w:szCs w:val="20"/>
          <w:lang w:eastAsia="ru-RU"/>
        </w:rPr>
      </w:pPr>
    </w:p>
    <w:p w:rsidR="00D510AD" w:rsidRPr="00DE20D2" w:rsidRDefault="00D510AD" w:rsidP="003603C8">
      <w:pPr>
        <w:widowControl w:val="0"/>
        <w:spacing w:after="0" w:line="360" w:lineRule="auto"/>
        <w:jc w:val="both"/>
        <w:rPr>
          <w:rFonts w:ascii="Times New Roman" w:hAnsi="Times New Roman"/>
          <w:color w:val="000000"/>
          <w:sz w:val="24"/>
          <w:szCs w:val="24"/>
          <w:lang w:eastAsia="ru-RU"/>
        </w:rPr>
      </w:pPr>
      <w:r w:rsidRPr="00DE20D2">
        <w:rPr>
          <w:rFonts w:ascii="Times New Roman" w:hAnsi="Times New Roman"/>
          <w:color w:val="000000"/>
          <w:sz w:val="24"/>
          <w:szCs w:val="24"/>
          <w:lang w:eastAsia="ru-RU"/>
        </w:rPr>
        <w:t xml:space="preserve">Содержание программы </w:t>
      </w:r>
      <w:r>
        <w:rPr>
          <w:rFonts w:ascii="Times New Roman" w:hAnsi="Times New Roman"/>
          <w:color w:val="000000"/>
          <w:sz w:val="24"/>
          <w:szCs w:val="24"/>
          <w:lang w:eastAsia="ru-RU"/>
        </w:rPr>
        <w:t xml:space="preserve"> 1-4 класс </w:t>
      </w:r>
      <w:r w:rsidRPr="00DE20D2">
        <w:rPr>
          <w:rFonts w:ascii="Times New Roman" w:hAnsi="Times New Roman"/>
          <w:color w:val="000000"/>
          <w:sz w:val="24"/>
          <w:szCs w:val="24"/>
          <w:lang w:eastAsia="ru-RU"/>
        </w:rPr>
        <w:t>имеет социально-личностную направленность и охватывает некоторые асп</w:t>
      </w:r>
      <w:r>
        <w:rPr>
          <w:rFonts w:ascii="Times New Roman" w:hAnsi="Times New Roman"/>
          <w:color w:val="000000"/>
          <w:sz w:val="24"/>
          <w:szCs w:val="24"/>
          <w:lang w:eastAsia="ru-RU"/>
        </w:rPr>
        <w:t xml:space="preserve">екты развития личности ребенка: </w:t>
      </w:r>
      <w:r w:rsidRPr="00DE20D2">
        <w:rPr>
          <w:rFonts w:ascii="Times New Roman" w:hAnsi="Times New Roman"/>
          <w:color w:val="000000"/>
          <w:sz w:val="24"/>
          <w:szCs w:val="24"/>
          <w:lang w:eastAsia="ru-RU"/>
        </w:rPr>
        <w:t>развитие любознательности как основы познавательной</w:t>
      </w:r>
      <w:r>
        <w:rPr>
          <w:rFonts w:ascii="Times New Roman" w:hAnsi="Times New Roman"/>
          <w:color w:val="000000"/>
          <w:sz w:val="24"/>
          <w:szCs w:val="24"/>
          <w:lang w:eastAsia="ru-RU"/>
        </w:rPr>
        <w:t xml:space="preserve"> активности младшего школьника; </w:t>
      </w:r>
      <w:r w:rsidRPr="00DE20D2">
        <w:rPr>
          <w:rFonts w:ascii="Times New Roman" w:hAnsi="Times New Roman"/>
          <w:color w:val="000000"/>
          <w:sz w:val="24"/>
          <w:szCs w:val="24"/>
          <w:lang w:eastAsia="ru-RU"/>
        </w:rPr>
        <w:t>формирование общечеловеческих нравственных качеств (патриотизма через любовь к се</w:t>
      </w:r>
      <w:r>
        <w:rPr>
          <w:rFonts w:ascii="Times New Roman" w:hAnsi="Times New Roman"/>
          <w:color w:val="000000"/>
          <w:sz w:val="24"/>
          <w:szCs w:val="24"/>
          <w:lang w:eastAsia="ru-RU"/>
        </w:rPr>
        <w:t xml:space="preserve">мье, окружающим, малой Родине); </w:t>
      </w:r>
      <w:r w:rsidRPr="00DE20D2">
        <w:rPr>
          <w:rFonts w:ascii="Times New Roman" w:hAnsi="Times New Roman"/>
          <w:color w:val="000000"/>
          <w:sz w:val="24"/>
          <w:szCs w:val="24"/>
          <w:lang w:eastAsia="ru-RU"/>
        </w:rPr>
        <w:t>разв</w:t>
      </w:r>
      <w:r>
        <w:rPr>
          <w:rFonts w:ascii="Times New Roman" w:hAnsi="Times New Roman"/>
          <w:color w:val="000000"/>
          <w:sz w:val="24"/>
          <w:szCs w:val="24"/>
          <w:lang w:eastAsia="ru-RU"/>
        </w:rPr>
        <w:t xml:space="preserve">итие гуманных качеств личности; </w:t>
      </w:r>
      <w:r w:rsidRPr="00DE20D2">
        <w:rPr>
          <w:rFonts w:ascii="Times New Roman" w:hAnsi="Times New Roman"/>
          <w:color w:val="000000"/>
          <w:sz w:val="24"/>
          <w:szCs w:val="24"/>
          <w:lang w:eastAsia="ru-RU"/>
        </w:rPr>
        <w:t>расширение кругозора через знакомство с народными литературными,  музыкальными произведениями.</w:t>
      </w:r>
    </w:p>
    <w:p w:rsidR="00D510AD" w:rsidRDefault="00D510AD" w:rsidP="00A228A4">
      <w:pPr>
        <w:widowControl w:val="0"/>
        <w:spacing w:after="0" w:line="240" w:lineRule="auto"/>
        <w:rPr>
          <w:rFonts w:ascii="Times New Roman" w:hAnsi="Times New Roman"/>
          <w:b/>
          <w:color w:val="000000"/>
          <w:sz w:val="24"/>
          <w:szCs w:val="28"/>
          <w:lang w:eastAsia="ru-RU"/>
        </w:rPr>
      </w:pPr>
    </w:p>
    <w:p w:rsidR="00D510AD" w:rsidRDefault="00D510AD" w:rsidP="00A228A4">
      <w:pPr>
        <w:widowControl w:val="0"/>
        <w:spacing w:after="0" w:line="240" w:lineRule="auto"/>
        <w:rPr>
          <w:rFonts w:ascii="Times New Roman" w:hAnsi="Times New Roman"/>
          <w:b/>
          <w:color w:val="000000"/>
          <w:sz w:val="24"/>
          <w:szCs w:val="28"/>
          <w:lang w:eastAsia="ru-RU"/>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
        <w:gridCol w:w="3339"/>
        <w:gridCol w:w="1549"/>
        <w:gridCol w:w="5531"/>
        <w:gridCol w:w="3975"/>
      </w:tblGrid>
      <w:tr w:rsidR="00D510AD" w:rsidRPr="00C87E31" w:rsidTr="00C0619F">
        <w:trPr>
          <w:trHeight w:val="729"/>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w:t>
            </w:r>
          </w:p>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п\п</w:t>
            </w:r>
          </w:p>
          <w:p w:rsidR="00D510AD" w:rsidRPr="00C0619F" w:rsidRDefault="00D510AD" w:rsidP="00C0619F">
            <w:pPr>
              <w:spacing w:after="0" w:line="240" w:lineRule="auto"/>
              <w:jc w:val="center"/>
              <w:rPr>
                <w:rFonts w:ascii="Times New Roman" w:hAnsi="Times New Roman"/>
                <w:b/>
                <w:sz w:val="24"/>
                <w:szCs w:val="20"/>
              </w:rPr>
            </w:pPr>
          </w:p>
        </w:tc>
        <w:tc>
          <w:tcPr>
            <w:tcW w:w="333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Тема раздела</w:t>
            </w:r>
          </w:p>
          <w:p w:rsidR="00D510AD" w:rsidRPr="00C0619F" w:rsidRDefault="00D510AD" w:rsidP="00C0619F">
            <w:pPr>
              <w:spacing w:after="0" w:line="240" w:lineRule="auto"/>
              <w:jc w:val="center"/>
              <w:rPr>
                <w:rFonts w:ascii="Times New Roman" w:hAnsi="Times New Roman"/>
                <w:b/>
                <w:sz w:val="24"/>
                <w:szCs w:val="20"/>
              </w:rPr>
            </w:pPr>
          </w:p>
          <w:p w:rsidR="00D510AD" w:rsidRPr="00C0619F" w:rsidRDefault="00D510AD" w:rsidP="00C0619F">
            <w:pPr>
              <w:spacing w:after="0" w:line="240" w:lineRule="auto"/>
              <w:jc w:val="center"/>
              <w:rPr>
                <w:rFonts w:ascii="Times New Roman" w:hAnsi="Times New Roman"/>
                <w:b/>
                <w:sz w:val="24"/>
                <w:szCs w:val="20"/>
              </w:rPr>
            </w:pPr>
          </w:p>
        </w:tc>
        <w:tc>
          <w:tcPr>
            <w:tcW w:w="1549" w:type="dxa"/>
          </w:tcPr>
          <w:p w:rsidR="00D510AD" w:rsidRPr="00C0619F" w:rsidRDefault="00D510AD" w:rsidP="00C0619F">
            <w:pPr>
              <w:spacing w:after="0" w:line="240" w:lineRule="auto"/>
              <w:rPr>
                <w:rFonts w:ascii="Times New Roman" w:hAnsi="Times New Roman"/>
                <w:b/>
                <w:sz w:val="24"/>
                <w:szCs w:val="20"/>
              </w:rPr>
            </w:pPr>
            <w:r w:rsidRPr="00C0619F">
              <w:rPr>
                <w:rFonts w:ascii="Times New Roman" w:hAnsi="Times New Roman"/>
                <w:b/>
                <w:sz w:val="24"/>
                <w:szCs w:val="20"/>
              </w:rPr>
              <w:t xml:space="preserve">Количество </w:t>
            </w:r>
          </w:p>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часов</w:t>
            </w:r>
          </w:p>
        </w:tc>
        <w:tc>
          <w:tcPr>
            <w:tcW w:w="5531"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Тема и форма  занятия</w:t>
            </w:r>
          </w:p>
        </w:tc>
        <w:tc>
          <w:tcPr>
            <w:tcW w:w="3975" w:type="dxa"/>
          </w:tcPr>
          <w:p w:rsidR="00D510AD" w:rsidRPr="00C0619F" w:rsidRDefault="00D510AD" w:rsidP="00C0619F">
            <w:pPr>
              <w:spacing w:after="0" w:line="240" w:lineRule="auto"/>
              <w:jc w:val="center"/>
              <w:rPr>
                <w:rFonts w:ascii="Times New Roman" w:hAnsi="Times New Roman"/>
                <w:b/>
                <w:sz w:val="24"/>
              </w:rPr>
            </w:pPr>
            <w:r w:rsidRPr="00C0619F">
              <w:rPr>
                <w:rFonts w:ascii="Times New Roman" w:hAnsi="Times New Roman"/>
                <w:b/>
                <w:sz w:val="24"/>
              </w:rPr>
              <w:t>Основные виды</w:t>
            </w:r>
          </w:p>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rPr>
              <w:t>учебной  деятельности</w:t>
            </w:r>
          </w:p>
        </w:tc>
      </w:tr>
      <w:tr w:rsidR="00D510AD" w:rsidRPr="00C87E31" w:rsidTr="00C0619F">
        <w:trPr>
          <w:trHeight w:val="142"/>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1.</w:t>
            </w:r>
          </w:p>
        </w:tc>
        <w:tc>
          <w:tcPr>
            <w:tcW w:w="3339" w:type="dxa"/>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Старинный русский быт</w:t>
            </w:r>
          </w:p>
          <w:p w:rsidR="00D510AD" w:rsidRPr="00C0619F" w:rsidRDefault="00D510AD" w:rsidP="00C0619F">
            <w:pPr>
              <w:spacing w:after="0" w:line="240" w:lineRule="auto"/>
              <w:jc w:val="center"/>
              <w:rPr>
                <w:rFonts w:ascii="Times New Roman" w:hAnsi="Times New Roman"/>
                <w:b/>
                <w:sz w:val="24"/>
                <w:szCs w:val="20"/>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36 ч</w:t>
            </w:r>
          </w:p>
        </w:tc>
        <w:tc>
          <w:tcPr>
            <w:tcW w:w="5531" w:type="dxa"/>
          </w:tcPr>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 xml:space="preserve">Одежда. </w:t>
            </w:r>
          </w:p>
          <w:p w:rsidR="00D510AD" w:rsidRPr="00C0619F" w:rsidRDefault="00D510AD" w:rsidP="00C0619F">
            <w:pPr>
              <w:spacing w:after="0" w:line="240" w:lineRule="auto"/>
              <w:rPr>
                <w:rFonts w:ascii="Times New Roman" w:hAnsi="Times New Roman"/>
                <w:b/>
                <w:bCs/>
                <w:iCs/>
                <w:sz w:val="24"/>
                <w:szCs w:val="24"/>
                <w:lang w:eastAsia="ru-RU"/>
              </w:rPr>
            </w:pPr>
            <w:r w:rsidRPr="00C0619F">
              <w:rPr>
                <w:rFonts w:ascii="Times New Roman" w:hAnsi="Times New Roman"/>
                <w:b/>
                <w:bCs/>
                <w:iCs/>
                <w:sz w:val="24"/>
                <w:szCs w:val="24"/>
                <w:lang w:eastAsia="ru-RU"/>
              </w:rPr>
              <w:t>Традиционный костюм, обувь крестьян и бояр</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Форма: устный журнал, творческая мастерская, создание презентаций.</w:t>
            </w: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 xml:space="preserve">Жилище. </w:t>
            </w: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 xml:space="preserve">Русская изба и боярские хоромы. </w:t>
            </w: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 xml:space="preserve">Палаты. </w:t>
            </w: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Терем.</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Форма: творческая мастерская « В гостях у Мастера Постройки»</w:t>
            </w: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 xml:space="preserve">Семейные праздники. </w:t>
            </w: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Игры и забавы детей. Семейные обряды.</w:t>
            </w:r>
          </w:p>
          <w:p w:rsidR="00D510AD" w:rsidRPr="00C0619F" w:rsidRDefault="00D510AD" w:rsidP="00C0619F">
            <w:pPr>
              <w:spacing w:after="0" w:line="240" w:lineRule="auto"/>
              <w:jc w:val="both"/>
              <w:rPr>
                <w:rFonts w:ascii="Times New Roman" w:hAnsi="Times New Roman"/>
                <w:sz w:val="24"/>
                <w:szCs w:val="24"/>
                <w:lang w:eastAsia="ru-RU"/>
              </w:rPr>
            </w:pPr>
            <w:r w:rsidRPr="00C0619F">
              <w:rPr>
                <w:rFonts w:ascii="Times New Roman" w:hAnsi="Times New Roman"/>
                <w:b/>
                <w:bCs/>
                <w:iCs/>
                <w:sz w:val="24"/>
                <w:szCs w:val="24"/>
                <w:lang w:eastAsia="ru-RU"/>
              </w:rPr>
              <w:t>Именины</w:t>
            </w:r>
            <w:r w:rsidRPr="00C0619F">
              <w:rPr>
                <w:rFonts w:ascii="Times New Roman" w:hAnsi="Times New Roman"/>
                <w:sz w:val="24"/>
                <w:szCs w:val="24"/>
                <w:lang w:eastAsia="ru-RU"/>
              </w:rPr>
              <w:t>.</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Форма: заочное путешествие, выставка книг</w:t>
            </w:r>
          </w:p>
          <w:p w:rsidR="00D510AD" w:rsidRPr="00C0619F" w:rsidRDefault="00D510AD" w:rsidP="00C0619F">
            <w:pPr>
              <w:spacing w:after="0" w:line="240" w:lineRule="auto"/>
              <w:jc w:val="both"/>
              <w:rPr>
                <w:rFonts w:ascii="Times New Roman" w:hAnsi="Times New Roman"/>
                <w:sz w:val="24"/>
                <w:szCs w:val="24"/>
                <w:lang w:eastAsia="ru-RU"/>
              </w:rPr>
            </w:pPr>
          </w:p>
          <w:p w:rsidR="00D510AD" w:rsidRPr="00C0619F" w:rsidRDefault="00D510AD" w:rsidP="00C0619F">
            <w:pPr>
              <w:spacing w:after="0" w:line="240" w:lineRule="auto"/>
              <w:jc w:val="both"/>
              <w:rPr>
                <w:rFonts w:ascii="Times New Roman" w:hAnsi="Times New Roman"/>
                <w:b/>
                <w:bCs/>
                <w:iCs/>
                <w:sz w:val="24"/>
                <w:szCs w:val="24"/>
                <w:lang w:eastAsia="ru-RU"/>
              </w:rPr>
            </w:pPr>
            <w:r w:rsidRPr="00C0619F">
              <w:rPr>
                <w:rFonts w:ascii="Times New Roman" w:hAnsi="Times New Roman"/>
                <w:b/>
                <w:bCs/>
                <w:iCs/>
                <w:sz w:val="24"/>
                <w:szCs w:val="24"/>
                <w:lang w:eastAsia="ru-RU"/>
              </w:rPr>
              <w:t>Учёба. Школа.</w:t>
            </w:r>
          </w:p>
          <w:p w:rsidR="00D510AD" w:rsidRPr="00C0619F" w:rsidRDefault="00D510AD" w:rsidP="00C0619F">
            <w:pPr>
              <w:spacing w:after="0" w:line="240" w:lineRule="auto"/>
              <w:rPr>
                <w:rFonts w:ascii="Times New Roman" w:hAnsi="Times New Roman"/>
                <w:bCs/>
                <w:sz w:val="24"/>
                <w:szCs w:val="24"/>
                <w:lang w:eastAsia="ru-RU"/>
              </w:rPr>
            </w:pPr>
            <w:r w:rsidRPr="00C0619F">
              <w:rPr>
                <w:rFonts w:ascii="Times New Roman" w:hAnsi="Times New Roman"/>
                <w:bCs/>
                <w:sz w:val="24"/>
                <w:szCs w:val="24"/>
                <w:lang w:eastAsia="ru-RU"/>
              </w:rPr>
              <w:t>Форма работы: экскурсии, творческая мастерская, подготовка проектов.</w:t>
            </w:r>
            <w:r w:rsidRPr="00C0619F">
              <w:rPr>
                <w:rFonts w:ascii="Times New Roman" w:hAnsi="Times New Roman"/>
                <w:color w:val="191919"/>
                <w:sz w:val="24"/>
                <w:szCs w:val="24"/>
              </w:rPr>
              <w:t xml:space="preserve"> Спортивный праздник.</w:t>
            </w:r>
          </w:p>
          <w:p w:rsidR="00D510AD" w:rsidRPr="00C0619F" w:rsidRDefault="00D510AD" w:rsidP="00C0619F">
            <w:pPr>
              <w:spacing w:after="0" w:line="240" w:lineRule="auto"/>
              <w:jc w:val="center"/>
              <w:rPr>
                <w:rFonts w:ascii="Times New Roman" w:hAnsi="Times New Roman"/>
                <w:b/>
                <w:sz w:val="24"/>
                <w:szCs w:val="20"/>
              </w:rPr>
            </w:pPr>
          </w:p>
        </w:tc>
        <w:tc>
          <w:tcPr>
            <w:tcW w:w="3975" w:type="dxa"/>
          </w:tcPr>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Знакомство  с особенностями крестьянской одежды,  с элементами старинного русского костюма, его функциональным характером.</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 xml:space="preserve"> Сравнение  одежды бояр и традиционной крестьянской одежды;</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Конструирование одежды (бумага, ткань)</w:t>
            </w:r>
          </w:p>
          <w:p w:rsidR="00D510AD" w:rsidRPr="00C0619F" w:rsidRDefault="00D510AD" w:rsidP="00C0619F">
            <w:pPr>
              <w:spacing w:after="0" w:line="240" w:lineRule="auto"/>
              <w:rPr>
                <w:rFonts w:ascii="Times New Roman" w:hAnsi="Times New Roman"/>
                <w:sz w:val="24"/>
                <w:szCs w:val="24"/>
                <w:lang w:eastAsia="ru-RU"/>
              </w:rPr>
            </w:pP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Изготовление макетов и демонстрация   устройства  крестьянской избы (печь; полати; лавки; клеть; сени; крестьянский двор; хозяйственные постройки) из бумаги, различных материалов.</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Знакомство с  особенностями  боярских хором в сравнении  с крестьянкой избой.</w:t>
            </w:r>
          </w:p>
          <w:p w:rsidR="00D510AD" w:rsidRPr="00C0619F" w:rsidRDefault="00D510AD" w:rsidP="00C0619F">
            <w:pPr>
              <w:spacing w:after="0" w:line="240" w:lineRule="auto"/>
              <w:jc w:val="center"/>
              <w:rPr>
                <w:rFonts w:ascii="Times New Roman" w:hAnsi="Times New Roman"/>
                <w:sz w:val="24"/>
                <w:szCs w:val="24"/>
                <w:lang w:eastAsia="ru-RU"/>
              </w:rPr>
            </w:pP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 xml:space="preserve">Создание книги – малышки  семейных праздников. </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Создание мини проектов «Старинные имена на Руси»</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Исследование старинного календаря народных игр. Работа в читальном зале библиотеки.</w:t>
            </w:r>
          </w:p>
          <w:p w:rsidR="00D510AD" w:rsidRPr="00C0619F" w:rsidRDefault="00D510AD" w:rsidP="00C0619F">
            <w:pPr>
              <w:spacing w:after="0" w:line="240" w:lineRule="auto"/>
              <w:jc w:val="center"/>
              <w:rPr>
                <w:rFonts w:ascii="Times New Roman" w:hAnsi="Times New Roman"/>
                <w:sz w:val="24"/>
                <w:szCs w:val="24"/>
                <w:lang w:eastAsia="ru-RU"/>
              </w:rPr>
            </w:pP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Сравнение  учебы детей в старину с современной школой;</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букварь — «Азбуковник» и современные учебные книги.</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Исследование</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 xml:space="preserve"> « Азбуки» для детей Л. Н. Толстого.</w:t>
            </w:r>
          </w:p>
          <w:p w:rsidR="00D510AD" w:rsidRPr="00C0619F" w:rsidRDefault="00D510AD" w:rsidP="00C0619F">
            <w:pPr>
              <w:spacing w:after="0" w:line="240" w:lineRule="auto"/>
              <w:rPr>
                <w:rFonts w:ascii="Times New Roman" w:hAnsi="Times New Roman"/>
                <w:sz w:val="24"/>
                <w:szCs w:val="24"/>
                <w:lang w:eastAsia="ru-RU"/>
              </w:rPr>
            </w:pPr>
            <w:r w:rsidRPr="00C0619F">
              <w:rPr>
                <w:rFonts w:ascii="Times New Roman" w:hAnsi="Times New Roman"/>
                <w:sz w:val="24"/>
                <w:szCs w:val="24"/>
                <w:lang w:eastAsia="ru-RU"/>
              </w:rPr>
              <w:t>Создание книги – раскладушки</w:t>
            </w:r>
          </w:p>
          <w:p w:rsidR="00D510AD" w:rsidRPr="00C0619F" w:rsidRDefault="00D510AD" w:rsidP="00C0619F">
            <w:pPr>
              <w:spacing w:after="0" w:line="240" w:lineRule="auto"/>
              <w:rPr>
                <w:rFonts w:ascii="Times New Roman" w:hAnsi="Times New Roman"/>
                <w:b/>
              </w:rPr>
            </w:pPr>
            <w:r w:rsidRPr="00C0619F">
              <w:rPr>
                <w:rFonts w:ascii="Times New Roman" w:hAnsi="Times New Roman"/>
                <w:sz w:val="24"/>
                <w:szCs w:val="24"/>
                <w:lang w:eastAsia="ru-RU"/>
              </w:rPr>
              <w:t xml:space="preserve"> « Моя азбука»</w:t>
            </w:r>
          </w:p>
        </w:tc>
      </w:tr>
      <w:tr w:rsidR="00D510AD" w:rsidRPr="00C87E31" w:rsidTr="00C0619F">
        <w:trPr>
          <w:trHeight w:val="116"/>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2.</w:t>
            </w:r>
          </w:p>
        </w:tc>
        <w:tc>
          <w:tcPr>
            <w:tcW w:w="3339" w:type="dxa"/>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 xml:space="preserve">Новый русский быт со времён Петра I </w:t>
            </w:r>
          </w:p>
          <w:p w:rsidR="00D510AD" w:rsidRPr="00C0619F" w:rsidRDefault="00D510AD" w:rsidP="00C0619F">
            <w:pPr>
              <w:spacing w:after="0" w:line="240" w:lineRule="auto"/>
              <w:jc w:val="center"/>
              <w:rPr>
                <w:rFonts w:ascii="Times New Roman" w:hAnsi="Times New Roman"/>
                <w:b/>
                <w:sz w:val="24"/>
                <w:szCs w:val="20"/>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24 ч</w:t>
            </w:r>
          </w:p>
        </w:tc>
        <w:tc>
          <w:tcPr>
            <w:tcW w:w="5531"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Простой народ и дворяне.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Обычаи, привычки.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Одежда, быт. </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Усадьба</w:t>
            </w:r>
            <w:r w:rsidRPr="00C0619F">
              <w:rPr>
                <w:rFonts w:ascii="Times New Roman" w:hAnsi="Times New Roman"/>
                <w:sz w:val="24"/>
                <w:szCs w:val="24"/>
              </w:rPr>
              <w:t>.</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Дворянские особняки.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Быт дворянской семьи.</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Балы и праздники.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Литературно-музыкальные салоны.</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Институты благородных девиц. Привилегированные учебные заведения.</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Форма работы:</w:t>
            </w:r>
          </w:p>
          <w:p w:rsidR="00D510AD" w:rsidRPr="00C0619F" w:rsidRDefault="00D510AD" w:rsidP="00C0619F">
            <w:pPr>
              <w:autoSpaceDE w:val="0"/>
              <w:autoSpaceDN w:val="0"/>
              <w:adjustRightInd w:val="0"/>
              <w:spacing w:after="0" w:line="240" w:lineRule="auto"/>
              <w:rPr>
                <w:rFonts w:ascii="Times New Roman" w:hAnsi="Times New Roman"/>
                <w:color w:val="191919"/>
                <w:sz w:val="24"/>
                <w:szCs w:val="24"/>
              </w:rPr>
            </w:pPr>
            <w:r w:rsidRPr="00C0619F">
              <w:rPr>
                <w:rFonts w:ascii="Times New Roman" w:hAnsi="Times New Roman"/>
                <w:color w:val="191919"/>
                <w:sz w:val="24"/>
                <w:szCs w:val="24"/>
              </w:rPr>
              <w:t>Устный журнал</w:t>
            </w:r>
          </w:p>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Заочное путешествие</w:t>
            </w:r>
          </w:p>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Практическая работа</w:t>
            </w:r>
          </w:p>
          <w:p w:rsidR="00D510AD" w:rsidRPr="00C0619F" w:rsidRDefault="00D510AD" w:rsidP="00C0619F">
            <w:pPr>
              <w:spacing w:after="0" w:line="240" w:lineRule="auto"/>
              <w:rPr>
                <w:rFonts w:ascii="Times New Roman" w:hAnsi="Times New Roman"/>
                <w:color w:val="191919"/>
                <w:sz w:val="24"/>
                <w:szCs w:val="24"/>
              </w:rPr>
            </w:pPr>
            <w:r w:rsidRPr="00C0619F">
              <w:rPr>
                <w:rFonts w:ascii="Times New Roman" w:hAnsi="Times New Roman"/>
                <w:color w:val="191919"/>
                <w:sz w:val="24"/>
                <w:szCs w:val="24"/>
              </w:rPr>
              <w:t>Беседа</w:t>
            </w:r>
          </w:p>
          <w:p w:rsidR="00D510AD" w:rsidRPr="00C0619F" w:rsidRDefault="00D510AD" w:rsidP="00C0619F">
            <w:pPr>
              <w:spacing w:after="0" w:line="240" w:lineRule="auto"/>
              <w:rPr>
                <w:rFonts w:ascii="Times New Roman" w:hAnsi="Times New Roman"/>
                <w:sz w:val="24"/>
                <w:szCs w:val="20"/>
              </w:rPr>
            </w:pPr>
            <w:r w:rsidRPr="00C0619F">
              <w:rPr>
                <w:rFonts w:ascii="Times New Roman" w:hAnsi="Times New Roman"/>
                <w:color w:val="191919"/>
                <w:sz w:val="24"/>
                <w:szCs w:val="24"/>
              </w:rPr>
              <w:t>Групповая, парная работа.</w:t>
            </w:r>
          </w:p>
        </w:tc>
        <w:tc>
          <w:tcPr>
            <w:tcW w:w="3975"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Познакомить с нарядной одеждой девушек, атрибутами одежды придворных.</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атрибутами, аксессуарами барского дома.</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Знать назначение основных комнат.</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понятиями столица, усадьба, основными правилами жизни.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правилами этикета на традиционных званых обедах, ужинах, балах и праздниках.</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одеждой мужчин – дворян, купчих мещанок, элементами украшений, назначением.</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дворянскими особняками, назначением интерьера.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ролью создания салонов, институтов, кадетских корпусов, других учебных заведений.</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sz w:val="24"/>
                <w:szCs w:val="24"/>
              </w:rPr>
              <w:t>Познакомить с назначением одежды для мещанина.</w:t>
            </w:r>
          </w:p>
        </w:tc>
      </w:tr>
      <w:tr w:rsidR="00D510AD" w:rsidRPr="00C87E31" w:rsidTr="00C0619F">
        <w:trPr>
          <w:trHeight w:val="124"/>
        </w:trPr>
        <w:tc>
          <w:tcPr>
            <w:tcW w:w="890" w:type="dxa"/>
          </w:tcPr>
          <w:p w:rsidR="00D510AD" w:rsidRPr="00C0619F" w:rsidRDefault="00D510AD" w:rsidP="00C0619F">
            <w:pPr>
              <w:spacing w:after="0" w:line="240" w:lineRule="auto"/>
              <w:jc w:val="center"/>
              <w:rPr>
                <w:rFonts w:ascii="Times New Roman" w:hAnsi="Times New Roman"/>
                <w:b/>
                <w:sz w:val="24"/>
                <w:szCs w:val="20"/>
              </w:rPr>
            </w:pPr>
          </w:p>
        </w:tc>
        <w:tc>
          <w:tcPr>
            <w:tcW w:w="3339" w:type="dxa"/>
          </w:tcPr>
          <w:p w:rsidR="00D510AD" w:rsidRPr="00C0619F" w:rsidRDefault="00D510AD" w:rsidP="00C0619F">
            <w:pPr>
              <w:spacing w:after="0" w:line="240" w:lineRule="auto"/>
              <w:jc w:val="center"/>
              <w:rPr>
                <w:rFonts w:ascii="Times New Roman" w:hAnsi="Times New Roman"/>
                <w:b/>
                <w:sz w:val="24"/>
                <w:szCs w:val="24"/>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p>
        </w:tc>
        <w:tc>
          <w:tcPr>
            <w:tcW w:w="5531" w:type="dxa"/>
          </w:tcPr>
          <w:p w:rsidR="00D510AD" w:rsidRPr="00C0619F" w:rsidRDefault="00D510AD" w:rsidP="00C0619F">
            <w:pPr>
              <w:spacing w:after="0" w:line="240" w:lineRule="auto"/>
              <w:rPr>
                <w:rFonts w:ascii="Times New Roman" w:hAnsi="Times New Roman"/>
                <w:b/>
                <w:sz w:val="24"/>
                <w:szCs w:val="24"/>
              </w:rPr>
            </w:pPr>
          </w:p>
        </w:tc>
        <w:tc>
          <w:tcPr>
            <w:tcW w:w="3975" w:type="dxa"/>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предметами освещения на Руси, музыкальными инструментами, обучением в учреждениях для женщин, мужчин.</w:t>
            </w:r>
          </w:p>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Узнать об особенностях строгого распорядка дня в этих заведениях.</w:t>
            </w:r>
          </w:p>
          <w:p w:rsidR="00D510AD" w:rsidRPr="00C0619F" w:rsidRDefault="00D510AD" w:rsidP="00C0619F">
            <w:pPr>
              <w:autoSpaceDE w:val="0"/>
              <w:autoSpaceDN w:val="0"/>
              <w:adjustRightInd w:val="0"/>
              <w:spacing w:after="0" w:line="240" w:lineRule="auto"/>
              <w:rPr>
                <w:rFonts w:ascii="Times New Roman" w:hAnsi="Times New Roman"/>
                <w:bCs/>
                <w:sz w:val="24"/>
                <w:szCs w:val="24"/>
              </w:rPr>
            </w:pPr>
            <w:r w:rsidRPr="00C0619F">
              <w:rPr>
                <w:rFonts w:ascii="Times New Roman" w:hAnsi="Times New Roman"/>
                <w:bCs/>
                <w:sz w:val="24"/>
                <w:szCs w:val="24"/>
              </w:rPr>
              <w:t>Познакомить с предметами освещения на Руси, музыкальными инструментами, обучением в учреждениях для женщин, мужчин.</w:t>
            </w:r>
          </w:p>
          <w:p w:rsidR="00D510AD" w:rsidRPr="00C0619F" w:rsidRDefault="00D510AD" w:rsidP="00C0619F">
            <w:pPr>
              <w:autoSpaceDE w:val="0"/>
              <w:autoSpaceDN w:val="0"/>
              <w:adjustRightInd w:val="0"/>
              <w:spacing w:after="0" w:line="240" w:lineRule="auto"/>
              <w:rPr>
                <w:rFonts w:ascii="Times New Roman" w:hAnsi="Times New Roman"/>
                <w:b/>
                <w:bCs/>
                <w:color w:val="FF0000"/>
                <w:sz w:val="24"/>
                <w:szCs w:val="24"/>
              </w:rPr>
            </w:pPr>
            <w:r w:rsidRPr="00C0619F">
              <w:rPr>
                <w:rFonts w:ascii="Times New Roman" w:hAnsi="Times New Roman"/>
                <w:bCs/>
                <w:sz w:val="24"/>
                <w:szCs w:val="24"/>
              </w:rPr>
              <w:t>Узнать об особенностях строгого распорядка дня в этих заведениях.</w:t>
            </w:r>
          </w:p>
        </w:tc>
      </w:tr>
      <w:tr w:rsidR="00D510AD" w:rsidRPr="00C87E31" w:rsidTr="00C0619F">
        <w:trPr>
          <w:trHeight w:val="1407"/>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3.</w:t>
            </w:r>
          </w:p>
        </w:tc>
        <w:tc>
          <w:tcPr>
            <w:tcW w:w="3339"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Русские народные праздники</w:t>
            </w: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32 ч</w:t>
            </w:r>
          </w:p>
        </w:tc>
        <w:tc>
          <w:tcPr>
            <w:tcW w:w="5531"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Зимушка-зима.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Новый год. Рождество. Святки. Крещение. Будни и праздники на Руси.</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Весна-веснянка.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Масленица.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Великий пост.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Пасха.</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Лето красное.</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 Егорьев день.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Троица.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Духов день.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Иван Купала.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Петров день.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Ильин день.</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Осень золотая.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Спасы.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Успение.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Покров.</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Форма работы: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 xml:space="preserve"> подвижные игры, творческая, художественная, литературная мастерская. </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Групповая, парная работа. Заочное путешествие, беседа, викторина, экскурсия, коллективный поход.</w:t>
            </w:r>
          </w:p>
          <w:p w:rsidR="00D510AD" w:rsidRPr="00C0619F" w:rsidRDefault="00D510AD" w:rsidP="00C0619F">
            <w:pPr>
              <w:spacing w:after="0" w:line="240" w:lineRule="auto"/>
              <w:rPr>
                <w:rFonts w:ascii="Times New Roman" w:hAnsi="Times New Roman"/>
                <w:b/>
                <w:sz w:val="24"/>
                <w:szCs w:val="24"/>
              </w:rPr>
            </w:pPr>
          </w:p>
          <w:p w:rsidR="00D510AD" w:rsidRPr="00C0619F" w:rsidRDefault="00D510AD" w:rsidP="00C0619F">
            <w:pPr>
              <w:spacing w:after="0" w:line="240" w:lineRule="auto"/>
              <w:rPr>
                <w:rFonts w:ascii="Times New Roman" w:hAnsi="Times New Roman"/>
                <w:b/>
                <w:sz w:val="24"/>
                <w:szCs w:val="24"/>
              </w:rPr>
            </w:pPr>
          </w:p>
          <w:p w:rsidR="00D510AD" w:rsidRPr="00C0619F" w:rsidRDefault="00D510AD" w:rsidP="00C0619F">
            <w:pPr>
              <w:tabs>
                <w:tab w:val="left" w:pos="2151"/>
              </w:tabs>
              <w:spacing w:after="0" w:line="240" w:lineRule="auto"/>
              <w:rPr>
                <w:rFonts w:ascii="Times New Roman" w:hAnsi="Times New Roman"/>
                <w:sz w:val="24"/>
                <w:szCs w:val="24"/>
              </w:rPr>
            </w:pPr>
          </w:p>
        </w:tc>
        <w:tc>
          <w:tcPr>
            <w:tcW w:w="3975"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колядки, рождественские и новогодниестихи;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—познакомить с пословицами и поговорками о праздниках;</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—изготовить маски и костюмы для новогоднего карнавала.</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Воспринять традиции масленичных игр. Качели. Катание с гор.Встреча Масленицы;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песни и игры;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песни о завивании берёзки, хороводы;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—научиться плести венки.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древними праздниками земледельцев, с народным календарём.</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Знать назначение праздника Новый год, предшествующие праздники Нового года.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Находить отличие от современного праздника.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весенними праздниками русского народа.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летними  праздниками русского народа, его традициями.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осенними   праздниками русского народа, его традициями.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p>
        </w:tc>
      </w:tr>
      <w:tr w:rsidR="00D510AD" w:rsidRPr="00C87E31" w:rsidTr="00C0619F">
        <w:trPr>
          <w:trHeight w:val="5796"/>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4.</w:t>
            </w:r>
          </w:p>
        </w:tc>
        <w:tc>
          <w:tcPr>
            <w:tcW w:w="3339" w:type="dxa"/>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Русские народные промыслы</w:t>
            </w:r>
            <w:r w:rsidRPr="00C0619F">
              <w:rPr>
                <w:rFonts w:ascii="Times New Roman" w:hAnsi="Times New Roman"/>
                <w:sz w:val="24"/>
                <w:szCs w:val="24"/>
              </w:rPr>
              <w:t>.</w:t>
            </w:r>
          </w:p>
          <w:p w:rsidR="00D510AD" w:rsidRPr="00C0619F" w:rsidRDefault="00D510AD" w:rsidP="00C0619F">
            <w:pPr>
              <w:spacing w:after="0" w:line="240" w:lineRule="auto"/>
              <w:rPr>
                <w:rFonts w:ascii="Times New Roman" w:hAnsi="Times New Roman"/>
                <w:b/>
                <w:sz w:val="24"/>
                <w:szCs w:val="24"/>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19 ч</w:t>
            </w:r>
          </w:p>
        </w:tc>
        <w:tc>
          <w:tcPr>
            <w:tcW w:w="5531" w:type="dxa"/>
          </w:tcPr>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Керамика Гжели.</w:t>
            </w:r>
          </w:p>
          <w:p w:rsidR="00D510AD" w:rsidRPr="00C0619F" w:rsidRDefault="00D510AD" w:rsidP="00C0619F">
            <w:pPr>
              <w:spacing w:after="0" w:line="240" w:lineRule="auto"/>
              <w:jc w:val="both"/>
              <w:rPr>
                <w:rFonts w:ascii="Times New Roman" w:hAnsi="Times New Roman"/>
                <w:b/>
                <w:sz w:val="24"/>
                <w:szCs w:val="24"/>
              </w:rPr>
            </w:pPr>
            <w:r w:rsidRPr="00C0619F">
              <w:rPr>
                <w:rFonts w:ascii="Times New Roman" w:hAnsi="Times New Roman"/>
                <w:b/>
                <w:sz w:val="24"/>
                <w:szCs w:val="24"/>
              </w:rPr>
              <w:t>Хохлома и Жостово.</w:t>
            </w:r>
          </w:p>
          <w:p w:rsidR="00D510AD" w:rsidRPr="00C0619F" w:rsidRDefault="00D510AD" w:rsidP="00C0619F">
            <w:pPr>
              <w:spacing w:after="0" w:line="240" w:lineRule="auto"/>
              <w:jc w:val="both"/>
              <w:rPr>
                <w:rFonts w:ascii="Times New Roman" w:hAnsi="Times New Roman"/>
                <w:sz w:val="24"/>
                <w:szCs w:val="24"/>
              </w:rPr>
            </w:pPr>
            <w:r w:rsidRPr="00C0619F">
              <w:rPr>
                <w:rFonts w:ascii="Times New Roman" w:hAnsi="Times New Roman"/>
                <w:b/>
                <w:sz w:val="24"/>
                <w:szCs w:val="24"/>
              </w:rPr>
              <w:t>Павловопосадские шали</w:t>
            </w:r>
            <w:r w:rsidRPr="00C0619F">
              <w:rPr>
                <w:rFonts w:ascii="Times New Roman" w:hAnsi="Times New Roman"/>
                <w:sz w:val="24"/>
                <w:szCs w:val="24"/>
              </w:rPr>
              <w:t>.</w:t>
            </w:r>
          </w:p>
          <w:p w:rsidR="00D510AD" w:rsidRPr="00C0619F" w:rsidRDefault="00D510AD" w:rsidP="00C0619F">
            <w:pPr>
              <w:spacing w:after="0" w:line="240" w:lineRule="auto"/>
              <w:jc w:val="both"/>
              <w:rPr>
                <w:rFonts w:ascii="Times New Roman" w:hAnsi="Times New Roman"/>
                <w:sz w:val="24"/>
                <w:szCs w:val="24"/>
              </w:rPr>
            </w:pPr>
            <w:r w:rsidRPr="00C0619F">
              <w:rPr>
                <w:rFonts w:ascii="Times New Roman" w:hAnsi="Times New Roman"/>
                <w:b/>
                <w:sz w:val="24"/>
                <w:szCs w:val="24"/>
              </w:rPr>
              <w:t>Вятская и богородская игрушка</w:t>
            </w:r>
            <w:r w:rsidRPr="00C0619F">
              <w:rPr>
                <w:rFonts w:ascii="Times New Roman" w:hAnsi="Times New Roman"/>
                <w:sz w:val="24"/>
                <w:szCs w:val="24"/>
              </w:rPr>
              <w:t>.</w:t>
            </w:r>
          </w:p>
          <w:p w:rsidR="00D510AD" w:rsidRPr="00C0619F" w:rsidRDefault="00D510AD" w:rsidP="00C0619F">
            <w:pPr>
              <w:spacing w:after="0" w:line="240" w:lineRule="auto"/>
              <w:jc w:val="both"/>
              <w:rPr>
                <w:rFonts w:ascii="Times New Roman" w:hAnsi="Times New Roman"/>
                <w:b/>
                <w:i/>
                <w:sz w:val="24"/>
                <w:szCs w:val="24"/>
              </w:rPr>
            </w:pP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 xml:space="preserve">Форма работы: творческая, художественная, литературная мастерская. </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Экскурсия.</w:t>
            </w:r>
          </w:p>
          <w:p w:rsidR="00D510AD" w:rsidRPr="00C0619F" w:rsidRDefault="00D510AD" w:rsidP="00C0619F">
            <w:pPr>
              <w:spacing w:after="0" w:line="240" w:lineRule="auto"/>
              <w:rPr>
                <w:rFonts w:ascii="Times New Roman" w:hAnsi="Times New Roman"/>
                <w:sz w:val="24"/>
                <w:szCs w:val="24"/>
              </w:rPr>
            </w:pPr>
          </w:p>
        </w:tc>
        <w:tc>
          <w:tcPr>
            <w:tcW w:w="3975" w:type="dxa"/>
            <w:tcBorders>
              <w:top w:val="nil"/>
            </w:tcBorders>
          </w:tcPr>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Нарисовать несколько гжельских орнаментов.</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Раскрасить узоры хохломских ложек, другой различной посуды.</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sz w:val="24"/>
                <w:szCs w:val="24"/>
              </w:rPr>
              <w:t>Раскрасить узоры жостовских подносов.</w:t>
            </w:r>
          </w:p>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Изготовить из глины и пластилина несколько видов вятской игрушки. Разнообразие элементов Дымки.</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элементами орнамента Гжели.</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элементами орнамента Хохломы.</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орнаментальными формами Жостово.</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гжельской посудой, элементами на вазах, статуэтках, кувшинах, сервизах.</w:t>
            </w:r>
          </w:p>
          <w:p w:rsidR="00D510AD" w:rsidRPr="00C0619F" w:rsidRDefault="00D510AD" w:rsidP="00C0619F">
            <w:pPr>
              <w:autoSpaceDE w:val="0"/>
              <w:autoSpaceDN w:val="0"/>
              <w:adjustRightInd w:val="0"/>
              <w:spacing w:after="0" w:line="240" w:lineRule="auto"/>
              <w:rPr>
                <w:rFonts w:ascii="Times New Roman" w:hAnsi="Times New Roman"/>
                <w:b/>
                <w:bCs/>
                <w:color w:val="191919"/>
                <w:sz w:val="24"/>
                <w:szCs w:val="24"/>
              </w:rPr>
            </w:pPr>
            <w:r w:rsidRPr="00C0619F">
              <w:rPr>
                <w:rFonts w:ascii="Times New Roman" w:hAnsi="Times New Roman"/>
                <w:bCs/>
                <w:color w:val="191919"/>
                <w:sz w:val="24"/>
                <w:szCs w:val="24"/>
              </w:rPr>
              <w:t>Познакомить с назначением хохломской посуды для питья: ковши, наборы для мёда, кваса.</w:t>
            </w:r>
          </w:p>
        </w:tc>
      </w:tr>
      <w:tr w:rsidR="00D510AD" w:rsidRPr="00C87E31" w:rsidTr="00C0619F">
        <w:trPr>
          <w:trHeight w:val="2550"/>
        </w:trPr>
        <w:tc>
          <w:tcPr>
            <w:tcW w:w="890" w:type="dxa"/>
          </w:tcPr>
          <w:p w:rsidR="00D510AD" w:rsidRPr="00C0619F" w:rsidRDefault="00D510AD" w:rsidP="00C0619F">
            <w:pPr>
              <w:spacing w:after="0" w:line="240" w:lineRule="auto"/>
              <w:jc w:val="center"/>
              <w:rPr>
                <w:rFonts w:ascii="Times New Roman" w:hAnsi="Times New Roman"/>
                <w:b/>
                <w:sz w:val="24"/>
                <w:szCs w:val="20"/>
              </w:rPr>
            </w:pPr>
          </w:p>
        </w:tc>
        <w:tc>
          <w:tcPr>
            <w:tcW w:w="3339" w:type="dxa"/>
          </w:tcPr>
          <w:p w:rsidR="00D510AD" w:rsidRPr="00C0619F" w:rsidRDefault="00D510AD" w:rsidP="00C0619F">
            <w:pPr>
              <w:spacing w:after="0" w:line="240" w:lineRule="auto"/>
              <w:rPr>
                <w:rFonts w:ascii="Times New Roman" w:hAnsi="Times New Roman"/>
                <w:b/>
                <w:sz w:val="24"/>
                <w:szCs w:val="24"/>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p>
        </w:tc>
        <w:tc>
          <w:tcPr>
            <w:tcW w:w="5531" w:type="dxa"/>
          </w:tcPr>
          <w:p w:rsidR="00D510AD" w:rsidRPr="00C0619F" w:rsidRDefault="00D510AD" w:rsidP="00C0619F">
            <w:pPr>
              <w:spacing w:after="0" w:line="240" w:lineRule="auto"/>
              <w:rPr>
                <w:rFonts w:ascii="Times New Roman" w:hAnsi="Times New Roman"/>
                <w:b/>
                <w:sz w:val="24"/>
                <w:szCs w:val="24"/>
              </w:rPr>
            </w:pPr>
          </w:p>
        </w:tc>
        <w:tc>
          <w:tcPr>
            <w:tcW w:w="3975" w:type="dxa"/>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технологией набивного платка, шалей.</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Уметь разрабатывать наглядно – демонстрационный материал для набора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 xml:space="preserve"> « Матрёшка»</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различными  подвижными игрушками мастеров на Руси.</w:t>
            </w:r>
          </w:p>
        </w:tc>
      </w:tr>
      <w:tr w:rsidR="00D510AD" w:rsidRPr="00C87E31" w:rsidTr="00C0619F">
        <w:trPr>
          <w:trHeight w:val="196"/>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5.</w:t>
            </w:r>
          </w:p>
        </w:tc>
        <w:tc>
          <w:tcPr>
            <w:tcW w:w="3339" w:type="dxa"/>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Русские народные игры.</w:t>
            </w: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8 ч.</w:t>
            </w:r>
          </w:p>
        </w:tc>
        <w:tc>
          <w:tcPr>
            <w:tcW w:w="5531" w:type="dxa"/>
            <w:vMerge w:val="restart"/>
          </w:tcPr>
          <w:p w:rsidR="00D510AD" w:rsidRPr="00C0619F" w:rsidRDefault="00D510AD" w:rsidP="00C0619F">
            <w:pPr>
              <w:spacing w:after="0" w:line="240" w:lineRule="auto"/>
              <w:rPr>
                <w:rFonts w:ascii="Times New Roman" w:hAnsi="Times New Roman"/>
                <w:b/>
                <w:i/>
                <w:sz w:val="24"/>
                <w:szCs w:val="24"/>
              </w:rPr>
            </w:pPr>
            <w:r w:rsidRPr="00C0619F">
              <w:rPr>
                <w:rFonts w:ascii="Times New Roman" w:hAnsi="Times New Roman"/>
                <w:b/>
                <w:sz w:val="24"/>
                <w:szCs w:val="24"/>
              </w:rPr>
              <w:t>Роль игр в жизни детей</w:t>
            </w:r>
            <w:r w:rsidRPr="00C0619F">
              <w:rPr>
                <w:rFonts w:ascii="Times New Roman" w:hAnsi="Times New Roman"/>
                <w:sz w:val="24"/>
                <w:szCs w:val="24"/>
              </w:rPr>
              <w:t xml:space="preserve">: познание мира, сохранение отголосков старины, отражение обрядов взрослых людей в детских играх. </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Игры для мальчиков и для девочек.</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Командные игры.</w:t>
            </w:r>
            <w:r w:rsidRPr="00C0619F">
              <w:rPr>
                <w:rFonts w:ascii="Times New Roman" w:hAnsi="Times New Roman"/>
                <w:sz w:val="24"/>
                <w:szCs w:val="24"/>
              </w:rPr>
              <w:t xml:space="preserve">Горелки. Прятки. Жмурки. Гуси-лебеди. Костромушка. Бояре. Каравай. Колечки. Салки. Море волнуется. Лапта. </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Игры с пасхальнымияйцами.</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Старинные русские игры, известные детям сейчас.</w:t>
            </w:r>
          </w:p>
          <w:p w:rsidR="00D510AD" w:rsidRPr="00C0619F" w:rsidRDefault="00D510AD" w:rsidP="00C0619F">
            <w:pPr>
              <w:spacing w:after="0" w:line="240" w:lineRule="auto"/>
              <w:rPr>
                <w:rFonts w:ascii="Times New Roman" w:hAnsi="Times New Roman"/>
                <w:sz w:val="24"/>
                <w:szCs w:val="20"/>
              </w:rPr>
            </w:pPr>
            <w:r w:rsidRPr="00C0619F">
              <w:rPr>
                <w:rFonts w:ascii="Times New Roman" w:hAnsi="Times New Roman"/>
                <w:sz w:val="24"/>
                <w:szCs w:val="20"/>
              </w:rPr>
              <w:t>Форма работы: спортивный праздник, калейдоскоп, эстафеты.</w:t>
            </w:r>
          </w:p>
        </w:tc>
        <w:tc>
          <w:tcPr>
            <w:tcW w:w="3975"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Разучить несколько игр (прятки, гуси-лебеди, коршун, бояре и др.)</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Отдельные игры для мальчиков и девочек.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sz w:val="24"/>
                <w:szCs w:val="24"/>
              </w:rPr>
              <w:t>Разучить подвижные игры.</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sz w:val="24"/>
                <w:szCs w:val="24"/>
              </w:rPr>
              <w:t>Разучить пасхальные игры. Создать каталог названий.</w:t>
            </w:r>
          </w:p>
        </w:tc>
      </w:tr>
      <w:tr w:rsidR="00D510AD" w:rsidRPr="00C87E31" w:rsidTr="00C0619F">
        <w:trPr>
          <w:trHeight w:val="848"/>
        </w:trPr>
        <w:tc>
          <w:tcPr>
            <w:tcW w:w="890" w:type="dxa"/>
          </w:tcPr>
          <w:p w:rsidR="00D510AD" w:rsidRPr="00C0619F" w:rsidRDefault="00D510AD" w:rsidP="00C0619F">
            <w:pPr>
              <w:spacing w:after="0" w:line="240" w:lineRule="auto"/>
              <w:jc w:val="center"/>
              <w:rPr>
                <w:rFonts w:ascii="Times New Roman" w:hAnsi="Times New Roman"/>
                <w:b/>
                <w:sz w:val="24"/>
                <w:szCs w:val="20"/>
              </w:rPr>
            </w:pPr>
          </w:p>
        </w:tc>
        <w:tc>
          <w:tcPr>
            <w:tcW w:w="3339" w:type="dxa"/>
          </w:tcPr>
          <w:p w:rsidR="00D510AD" w:rsidRPr="00C0619F" w:rsidRDefault="00D510AD" w:rsidP="00C0619F">
            <w:pPr>
              <w:spacing w:after="0" w:line="240" w:lineRule="auto"/>
              <w:jc w:val="center"/>
              <w:rPr>
                <w:rFonts w:ascii="Times New Roman" w:hAnsi="Times New Roman"/>
                <w:b/>
                <w:sz w:val="24"/>
                <w:szCs w:val="20"/>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p>
        </w:tc>
        <w:tc>
          <w:tcPr>
            <w:tcW w:w="5531" w:type="dxa"/>
            <w:vMerge/>
          </w:tcPr>
          <w:p w:rsidR="00D510AD" w:rsidRPr="00C0619F" w:rsidRDefault="00D510AD" w:rsidP="00C0619F">
            <w:pPr>
              <w:spacing w:after="0" w:line="240" w:lineRule="auto"/>
              <w:jc w:val="center"/>
              <w:rPr>
                <w:rFonts w:ascii="Times New Roman" w:hAnsi="Times New Roman"/>
                <w:b/>
                <w:sz w:val="24"/>
                <w:szCs w:val="20"/>
              </w:rPr>
            </w:pPr>
          </w:p>
        </w:tc>
        <w:tc>
          <w:tcPr>
            <w:tcW w:w="3975" w:type="dxa"/>
            <w:vMerge/>
          </w:tcPr>
          <w:p w:rsidR="00D510AD" w:rsidRPr="00C0619F" w:rsidRDefault="00D510AD" w:rsidP="00C0619F">
            <w:pPr>
              <w:autoSpaceDE w:val="0"/>
              <w:autoSpaceDN w:val="0"/>
              <w:adjustRightInd w:val="0"/>
              <w:spacing w:after="0" w:line="240" w:lineRule="auto"/>
              <w:rPr>
                <w:rFonts w:ascii="Times New Roman" w:hAnsi="Times New Roman"/>
                <w:bCs/>
                <w:sz w:val="24"/>
                <w:szCs w:val="24"/>
              </w:rPr>
            </w:pPr>
          </w:p>
        </w:tc>
      </w:tr>
      <w:tr w:rsidR="00D510AD" w:rsidRPr="00C87E31" w:rsidTr="00C0619F">
        <w:trPr>
          <w:trHeight w:val="124"/>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6.</w:t>
            </w:r>
          </w:p>
        </w:tc>
        <w:tc>
          <w:tcPr>
            <w:tcW w:w="333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Песни для детей</w:t>
            </w: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8 ч.</w:t>
            </w:r>
          </w:p>
        </w:tc>
        <w:tc>
          <w:tcPr>
            <w:tcW w:w="5531" w:type="dxa"/>
            <w:vMerge w:val="restart"/>
          </w:tcPr>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Виды детских песен</w:t>
            </w:r>
            <w:r w:rsidRPr="00C0619F">
              <w:rPr>
                <w:rFonts w:ascii="Times New Roman" w:hAnsi="Times New Roman"/>
                <w:sz w:val="24"/>
                <w:szCs w:val="24"/>
              </w:rPr>
              <w:t>(колыбельные, потешки, пестушки), создание песен мамами, бабушками, нянями.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Трудовые песни.</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Народная мудрость для детей</w:t>
            </w:r>
            <w:r w:rsidRPr="00C0619F">
              <w:rPr>
                <w:rFonts w:ascii="Times New Roman" w:hAnsi="Times New Roman"/>
                <w:b/>
                <w:i/>
                <w:sz w:val="24"/>
                <w:szCs w:val="24"/>
              </w:rPr>
              <w:t xml:space="preserve">- </w:t>
            </w:r>
            <w:r w:rsidRPr="00C0619F">
              <w:rPr>
                <w:rFonts w:ascii="Times New Roman" w:hAnsi="Times New Roman"/>
                <w:sz w:val="24"/>
                <w:szCs w:val="24"/>
              </w:rPr>
              <w:t>загадки, пословицы, поговорки, считалки.</w:t>
            </w:r>
          </w:p>
          <w:p w:rsidR="00D510AD" w:rsidRPr="00C0619F" w:rsidRDefault="00D510AD" w:rsidP="00C0619F">
            <w:pPr>
              <w:spacing w:after="0" w:line="240" w:lineRule="auto"/>
              <w:rPr>
                <w:rFonts w:ascii="Times New Roman" w:hAnsi="Times New Roman"/>
                <w:sz w:val="24"/>
                <w:szCs w:val="24"/>
              </w:rPr>
            </w:pPr>
          </w:p>
          <w:p w:rsidR="00D510AD" w:rsidRPr="00C0619F" w:rsidRDefault="00D510AD" w:rsidP="00C0619F">
            <w:pPr>
              <w:spacing w:after="0" w:line="240" w:lineRule="auto"/>
              <w:rPr>
                <w:rFonts w:ascii="Times New Roman" w:hAnsi="Times New Roman"/>
                <w:b/>
                <w:i/>
                <w:sz w:val="24"/>
                <w:szCs w:val="24"/>
              </w:rPr>
            </w:pPr>
            <w:r w:rsidRPr="00C0619F">
              <w:rPr>
                <w:rFonts w:ascii="Times New Roman" w:hAnsi="Times New Roman"/>
                <w:sz w:val="24"/>
                <w:szCs w:val="24"/>
              </w:rPr>
              <w:t>Форма работы: праздники, утренники, концерты, мини- выступления, конкурсы</w:t>
            </w:r>
          </w:p>
          <w:p w:rsidR="00D510AD" w:rsidRPr="00C0619F" w:rsidRDefault="00D510AD" w:rsidP="00C0619F">
            <w:pPr>
              <w:spacing w:after="0" w:line="240" w:lineRule="auto"/>
              <w:jc w:val="center"/>
              <w:rPr>
                <w:rFonts w:ascii="Times New Roman" w:hAnsi="Times New Roman"/>
                <w:b/>
                <w:sz w:val="24"/>
                <w:szCs w:val="20"/>
              </w:rPr>
            </w:pPr>
          </w:p>
        </w:tc>
        <w:tc>
          <w:tcPr>
            <w:tcW w:w="3975" w:type="dxa"/>
            <w:vMerge w:val="restart"/>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sz w:val="24"/>
                <w:szCs w:val="24"/>
              </w:rPr>
              <w:t>Разучить несколько колыбельных песен, потешек.</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Познакомить с особенностями трудовых песен.Разучить несколько трудовых песен.</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color w:val="191919"/>
                <w:sz w:val="24"/>
                <w:szCs w:val="24"/>
              </w:rPr>
              <w:t>Знать загадки, поговорки, пословицы русского народа, уметь делить на определённые темы, разделы.</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sz w:val="24"/>
                <w:szCs w:val="24"/>
              </w:rPr>
              <w:t>Познакомить с историей создания и назначением считалок в старину. Уметь сравнивать с современными.</w:t>
            </w:r>
          </w:p>
        </w:tc>
      </w:tr>
      <w:tr w:rsidR="00D510AD" w:rsidRPr="00C87E31" w:rsidTr="00C0619F">
        <w:trPr>
          <w:trHeight w:val="732"/>
        </w:trPr>
        <w:tc>
          <w:tcPr>
            <w:tcW w:w="890" w:type="dxa"/>
          </w:tcPr>
          <w:p w:rsidR="00D510AD" w:rsidRPr="00C0619F" w:rsidRDefault="00D510AD" w:rsidP="00C0619F">
            <w:pPr>
              <w:spacing w:after="0" w:line="240" w:lineRule="auto"/>
              <w:jc w:val="center"/>
              <w:rPr>
                <w:rFonts w:ascii="Times New Roman" w:hAnsi="Times New Roman"/>
                <w:b/>
                <w:sz w:val="24"/>
                <w:szCs w:val="20"/>
              </w:rPr>
            </w:pPr>
          </w:p>
        </w:tc>
        <w:tc>
          <w:tcPr>
            <w:tcW w:w="3339" w:type="dxa"/>
          </w:tcPr>
          <w:p w:rsidR="00D510AD" w:rsidRPr="00C0619F" w:rsidRDefault="00D510AD" w:rsidP="00C0619F">
            <w:pPr>
              <w:spacing w:after="0" w:line="240" w:lineRule="auto"/>
              <w:jc w:val="center"/>
              <w:rPr>
                <w:rFonts w:ascii="Times New Roman" w:hAnsi="Times New Roman"/>
                <w:b/>
                <w:sz w:val="24"/>
                <w:szCs w:val="20"/>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p>
        </w:tc>
        <w:tc>
          <w:tcPr>
            <w:tcW w:w="5531" w:type="dxa"/>
            <w:vMerge/>
          </w:tcPr>
          <w:p w:rsidR="00D510AD" w:rsidRPr="00C0619F" w:rsidRDefault="00D510AD" w:rsidP="00C0619F">
            <w:pPr>
              <w:spacing w:after="0" w:line="240" w:lineRule="auto"/>
              <w:jc w:val="center"/>
              <w:rPr>
                <w:rFonts w:ascii="Times New Roman" w:hAnsi="Times New Roman"/>
                <w:b/>
                <w:sz w:val="24"/>
                <w:szCs w:val="20"/>
              </w:rPr>
            </w:pPr>
          </w:p>
        </w:tc>
        <w:tc>
          <w:tcPr>
            <w:tcW w:w="3975"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r>
      <w:tr w:rsidR="00D510AD" w:rsidRPr="00C87E31" w:rsidTr="00C0619F">
        <w:trPr>
          <w:trHeight w:val="116"/>
        </w:trPr>
        <w:tc>
          <w:tcPr>
            <w:tcW w:w="890"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7.</w:t>
            </w:r>
          </w:p>
        </w:tc>
        <w:tc>
          <w:tcPr>
            <w:tcW w:w="333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Народные танцы</w:t>
            </w:r>
          </w:p>
        </w:tc>
        <w:tc>
          <w:tcPr>
            <w:tcW w:w="1549" w:type="dxa"/>
          </w:tcPr>
          <w:p w:rsidR="00D510AD" w:rsidRPr="00C0619F" w:rsidRDefault="00D510AD" w:rsidP="00C0619F">
            <w:pPr>
              <w:spacing w:after="0" w:line="240" w:lineRule="auto"/>
              <w:jc w:val="center"/>
              <w:rPr>
                <w:rFonts w:ascii="Times New Roman" w:hAnsi="Times New Roman"/>
                <w:b/>
                <w:sz w:val="24"/>
                <w:szCs w:val="20"/>
              </w:rPr>
            </w:pPr>
            <w:r w:rsidRPr="00C0619F">
              <w:rPr>
                <w:rFonts w:ascii="Times New Roman" w:hAnsi="Times New Roman"/>
                <w:b/>
                <w:sz w:val="24"/>
                <w:szCs w:val="20"/>
              </w:rPr>
              <w:t>8 ч.</w:t>
            </w:r>
          </w:p>
        </w:tc>
        <w:tc>
          <w:tcPr>
            <w:tcW w:w="5531" w:type="dxa"/>
            <w:vMerge w:val="restart"/>
          </w:tcPr>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Хороводы.</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 xml:space="preserve">Игры-хороводы. </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Русские хороводы.</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sz w:val="24"/>
                <w:szCs w:val="24"/>
              </w:rPr>
              <w:t>Слияние в хороводетанца, игры и песни:</w:t>
            </w:r>
          </w:p>
          <w:p w:rsidR="00D510AD" w:rsidRPr="00C0619F" w:rsidRDefault="00D510AD" w:rsidP="00C0619F">
            <w:pPr>
              <w:spacing w:after="0" w:line="240" w:lineRule="auto"/>
              <w:rPr>
                <w:rFonts w:ascii="Times New Roman" w:hAnsi="Times New Roman"/>
                <w:b/>
                <w:sz w:val="24"/>
                <w:szCs w:val="24"/>
              </w:rPr>
            </w:pPr>
            <w:r w:rsidRPr="00C0619F">
              <w:rPr>
                <w:rFonts w:ascii="Times New Roman" w:hAnsi="Times New Roman"/>
                <w:b/>
                <w:sz w:val="24"/>
                <w:szCs w:val="24"/>
              </w:rPr>
              <w:t>Виды пляски: одиночная, парная, перепляс, массовый пляс.</w:t>
            </w:r>
          </w:p>
          <w:p w:rsidR="00D510AD" w:rsidRPr="00C0619F" w:rsidRDefault="00D510AD" w:rsidP="00C0619F">
            <w:pPr>
              <w:spacing w:after="0" w:line="240" w:lineRule="auto"/>
              <w:rPr>
                <w:rFonts w:ascii="Times New Roman" w:hAnsi="Times New Roman"/>
                <w:sz w:val="24"/>
                <w:szCs w:val="24"/>
              </w:rPr>
            </w:pPr>
            <w:r w:rsidRPr="00C0619F">
              <w:rPr>
                <w:rFonts w:ascii="Times New Roman" w:hAnsi="Times New Roman"/>
                <w:b/>
                <w:sz w:val="24"/>
                <w:szCs w:val="24"/>
              </w:rPr>
              <w:t>Переплясы</w:t>
            </w:r>
            <w:r w:rsidRPr="00C0619F">
              <w:rPr>
                <w:rFonts w:ascii="Times New Roman" w:hAnsi="Times New Roman"/>
                <w:sz w:val="24"/>
                <w:szCs w:val="24"/>
              </w:rPr>
              <w:t xml:space="preserve">. </w:t>
            </w:r>
          </w:p>
          <w:p w:rsidR="00D510AD" w:rsidRPr="00C0619F" w:rsidRDefault="00D510AD" w:rsidP="00C0619F">
            <w:pPr>
              <w:spacing w:after="0" w:line="240" w:lineRule="auto"/>
              <w:jc w:val="both"/>
              <w:rPr>
                <w:rFonts w:ascii="Times New Roman" w:hAnsi="Times New Roman"/>
                <w:sz w:val="24"/>
                <w:szCs w:val="24"/>
              </w:rPr>
            </w:pPr>
            <w:r w:rsidRPr="00C0619F">
              <w:rPr>
                <w:rFonts w:ascii="Times New Roman" w:hAnsi="Times New Roman"/>
                <w:b/>
                <w:sz w:val="24"/>
                <w:szCs w:val="24"/>
              </w:rPr>
              <w:t xml:space="preserve">Кадрили </w:t>
            </w:r>
            <w:r w:rsidRPr="00C0619F">
              <w:rPr>
                <w:rFonts w:ascii="Times New Roman" w:hAnsi="Times New Roman"/>
                <w:sz w:val="24"/>
                <w:szCs w:val="24"/>
              </w:rPr>
              <w:t xml:space="preserve">- </w:t>
            </w:r>
          </w:p>
          <w:p w:rsidR="00D510AD" w:rsidRPr="00C0619F" w:rsidRDefault="00D510AD" w:rsidP="00C0619F">
            <w:pPr>
              <w:spacing w:after="0" w:line="240" w:lineRule="auto"/>
              <w:jc w:val="both"/>
              <w:rPr>
                <w:rFonts w:ascii="Times New Roman" w:hAnsi="Times New Roman"/>
                <w:sz w:val="24"/>
                <w:szCs w:val="24"/>
              </w:rPr>
            </w:pPr>
            <w:r w:rsidRPr="00C0619F">
              <w:rPr>
                <w:rFonts w:ascii="Times New Roman" w:hAnsi="Times New Roman"/>
                <w:sz w:val="24"/>
                <w:szCs w:val="24"/>
              </w:rPr>
              <w:t xml:space="preserve">в сопровождении  игрой на гармони, балалайке, баяне. </w:t>
            </w:r>
          </w:p>
          <w:p w:rsidR="00D510AD" w:rsidRPr="00C0619F" w:rsidRDefault="00D510AD" w:rsidP="00C0619F">
            <w:pPr>
              <w:spacing w:after="0" w:line="240" w:lineRule="auto"/>
              <w:jc w:val="both"/>
              <w:rPr>
                <w:rFonts w:ascii="Times New Roman" w:hAnsi="Times New Roman"/>
                <w:sz w:val="24"/>
                <w:szCs w:val="24"/>
              </w:rPr>
            </w:pPr>
            <w:r w:rsidRPr="00C0619F">
              <w:rPr>
                <w:rFonts w:ascii="Times New Roman" w:hAnsi="Times New Roman"/>
                <w:sz w:val="24"/>
                <w:szCs w:val="24"/>
              </w:rPr>
              <w:t>Форма работы:  музыкальные паузы, музыкальные минутки, праздники, флэшмобы.</w:t>
            </w:r>
          </w:p>
          <w:p w:rsidR="00D510AD" w:rsidRPr="00C0619F" w:rsidRDefault="00D510AD" w:rsidP="00C0619F">
            <w:pPr>
              <w:spacing w:after="0" w:line="240" w:lineRule="auto"/>
              <w:rPr>
                <w:rFonts w:ascii="Times New Roman" w:hAnsi="Times New Roman"/>
                <w:b/>
                <w:sz w:val="24"/>
                <w:szCs w:val="20"/>
              </w:rPr>
            </w:pPr>
          </w:p>
        </w:tc>
        <w:tc>
          <w:tcPr>
            <w:tcW w:w="3975" w:type="dxa"/>
            <w:vMerge w:val="restart"/>
          </w:tcPr>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Разучить хороводы, игры-хороводы.</w:t>
            </w:r>
          </w:p>
          <w:p w:rsidR="00D510AD" w:rsidRPr="00C0619F" w:rsidRDefault="00D510AD" w:rsidP="00C0619F">
            <w:pPr>
              <w:autoSpaceDE w:val="0"/>
              <w:autoSpaceDN w:val="0"/>
              <w:adjustRightInd w:val="0"/>
              <w:spacing w:after="0" w:line="240" w:lineRule="auto"/>
              <w:rPr>
                <w:rFonts w:ascii="Times New Roman" w:hAnsi="Times New Roman"/>
                <w:sz w:val="24"/>
                <w:szCs w:val="24"/>
              </w:rPr>
            </w:pPr>
            <w:r w:rsidRPr="00C0619F">
              <w:rPr>
                <w:rFonts w:ascii="Times New Roman" w:hAnsi="Times New Roman"/>
                <w:sz w:val="24"/>
                <w:szCs w:val="24"/>
              </w:rPr>
              <w:t>Разучить элементы парной пляски</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sz w:val="24"/>
                <w:szCs w:val="24"/>
              </w:rPr>
              <w:t xml:space="preserve"> ( « Заинька, Метелица»переплясов.</w:t>
            </w:r>
          </w:p>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r w:rsidRPr="00C0619F">
              <w:rPr>
                <w:rFonts w:ascii="Times New Roman" w:hAnsi="Times New Roman"/>
                <w:bCs/>
                <w:sz w:val="24"/>
                <w:szCs w:val="24"/>
              </w:rPr>
              <w:t>Знать элементы кадрили, историю создания  танца</w:t>
            </w:r>
            <w:r w:rsidRPr="00C0619F">
              <w:rPr>
                <w:rFonts w:ascii="Times New Roman" w:hAnsi="Times New Roman"/>
                <w:b/>
                <w:bCs/>
                <w:sz w:val="24"/>
                <w:szCs w:val="24"/>
              </w:rPr>
              <w:t>.</w:t>
            </w:r>
          </w:p>
        </w:tc>
      </w:tr>
      <w:tr w:rsidR="00D510AD" w:rsidRPr="00C87E31" w:rsidTr="00C0619F">
        <w:trPr>
          <w:trHeight w:val="562"/>
        </w:trPr>
        <w:tc>
          <w:tcPr>
            <w:tcW w:w="890" w:type="dxa"/>
          </w:tcPr>
          <w:p w:rsidR="00D510AD" w:rsidRPr="00C0619F" w:rsidRDefault="00D510AD" w:rsidP="00C0619F">
            <w:pPr>
              <w:spacing w:after="0" w:line="240" w:lineRule="auto"/>
              <w:jc w:val="center"/>
              <w:rPr>
                <w:rFonts w:ascii="Times New Roman" w:hAnsi="Times New Roman"/>
                <w:b/>
                <w:sz w:val="24"/>
                <w:szCs w:val="20"/>
              </w:rPr>
            </w:pPr>
          </w:p>
        </w:tc>
        <w:tc>
          <w:tcPr>
            <w:tcW w:w="3339" w:type="dxa"/>
          </w:tcPr>
          <w:p w:rsidR="00D510AD" w:rsidRPr="00C0619F" w:rsidRDefault="00D510AD" w:rsidP="00C0619F">
            <w:pPr>
              <w:spacing w:after="0" w:line="240" w:lineRule="auto"/>
              <w:jc w:val="center"/>
              <w:rPr>
                <w:rFonts w:ascii="Times New Roman" w:hAnsi="Times New Roman"/>
                <w:b/>
                <w:sz w:val="24"/>
                <w:szCs w:val="20"/>
              </w:rPr>
            </w:pPr>
          </w:p>
        </w:tc>
        <w:tc>
          <w:tcPr>
            <w:tcW w:w="1549" w:type="dxa"/>
          </w:tcPr>
          <w:p w:rsidR="00D510AD" w:rsidRPr="00C0619F" w:rsidRDefault="00D510AD" w:rsidP="00C0619F">
            <w:pPr>
              <w:spacing w:after="0" w:line="240" w:lineRule="auto"/>
              <w:jc w:val="center"/>
              <w:rPr>
                <w:rFonts w:ascii="Times New Roman" w:hAnsi="Times New Roman"/>
                <w:b/>
                <w:sz w:val="24"/>
                <w:szCs w:val="20"/>
              </w:rPr>
            </w:pPr>
          </w:p>
        </w:tc>
        <w:tc>
          <w:tcPr>
            <w:tcW w:w="5531" w:type="dxa"/>
            <w:vMerge/>
          </w:tcPr>
          <w:p w:rsidR="00D510AD" w:rsidRPr="00C0619F" w:rsidRDefault="00D510AD" w:rsidP="00C0619F">
            <w:pPr>
              <w:spacing w:after="0" w:line="240" w:lineRule="auto"/>
              <w:jc w:val="center"/>
              <w:rPr>
                <w:rFonts w:ascii="Times New Roman" w:hAnsi="Times New Roman"/>
                <w:b/>
                <w:sz w:val="24"/>
                <w:szCs w:val="20"/>
              </w:rPr>
            </w:pPr>
          </w:p>
        </w:tc>
        <w:tc>
          <w:tcPr>
            <w:tcW w:w="3975" w:type="dxa"/>
            <w:vMerge/>
          </w:tcPr>
          <w:p w:rsidR="00D510AD" w:rsidRPr="00C0619F" w:rsidRDefault="00D510AD" w:rsidP="00C0619F">
            <w:pPr>
              <w:autoSpaceDE w:val="0"/>
              <w:autoSpaceDN w:val="0"/>
              <w:adjustRightInd w:val="0"/>
              <w:spacing w:after="0" w:line="240" w:lineRule="auto"/>
              <w:rPr>
                <w:rFonts w:ascii="Times New Roman" w:hAnsi="Times New Roman"/>
                <w:bCs/>
                <w:color w:val="191919"/>
                <w:sz w:val="24"/>
                <w:szCs w:val="24"/>
              </w:rPr>
            </w:pPr>
          </w:p>
        </w:tc>
      </w:tr>
    </w:tbl>
    <w:p w:rsidR="00D510AD" w:rsidRDefault="00D510AD" w:rsidP="004C534F">
      <w:pPr>
        <w:widowControl w:val="0"/>
        <w:spacing w:after="0" w:line="240" w:lineRule="auto"/>
        <w:rPr>
          <w:rFonts w:ascii="Times New Roman" w:hAnsi="Times New Roman"/>
          <w:b/>
          <w:color w:val="000000"/>
          <w:sz w:val="24"/>
          <w:szCs w:val="24"/>
          <w:lang w:eastAsia="ru-RU"/>
        </w:rPr>
      </w:pPr>
    </w:p>
    <w:p w:rsidR="00D510AD" w:rsidRDefault="00D510AD" w:rsidP="0028516A">
      <w:pPr>
        <w:spacing w:after="0" w:line="360" w:lineRule="auto"/>
        <w:jc w:val="center"/>
        <w:rPr>
          <w:rFonts w:ascii="Times New Roman" w:hAnsi="Times New Roman"/>
          <w:b/>
          <w:color w:val="000000"/>
          <w:sz w:val="24"/>
          <w:szCs w:val="24"/>
          <w:lang w:eastAsia="ru-RU"/>
        </w:rPr>
      </w:pPr>
      <w:r w:rsidRPr="0028516A">
        <w:rPr>
          <w:rFonts w:ascii="Times New Roman" w:hAnsi="Times New Roman"/>
          <w:b/>
          <w:color w:val="000000"/>
          <w:sz w:val="24"/>
          <w:szCs w:val="24"/>
          <w:lang w:val="en-US" w:eastAsia="ru-RU"/>
        </w:rPr>
        <w:t>VII</w:t>
      </w:r>
      <w:r w:rsidRPr="0028516A">
        <w:rPr>
          <w:rFonts w:ascii="Times New Roman" w:hAnsi="Times New Roman"/>
          <w:b/>
          <w:color w:val="000000"/>
          <w:sz w:val="24"/>
          <w:szCs w:val="24"/>
          <w:lang w:eastAsia="ru-RU"/>
        </w:rPr>
        <w:t>. Список информационных источников, использованных при подготовке программы (ссылки на электронные образовательные ресурсы);</w:t>
      </w:r>
    </w:p>
    <w:p w:rsidR="00D510AD" w:rsidRPr="003603C8" w:rsidRDefault="00D510AD" w:rsidP="00084239">
      <w:pPr>
        <w:spacing w:after="0" w:line="360" w:lineRule="auto"/>
        <w:rPr>
          <w:rFonts w:ascii="Times New Roman" w:hAnsi="Times New Roman"/>
          <w:color w:val="000000"/>
          <w:sz w:val="24"/>
          <w:szCs w:val="24"/>
          <w:u w:val="single"/>
          <w:lang w:eastAsia="ru-RU"/>
        </w:rPr>
      </w:pPr>
      <w:r w:rsidRPr="003603C8">
        <w:rPr>
          <w:rFonts w:ascii="Times New Roman" w:hAnsi="Times New Roman"/>
          <w:color w:val="000000"/>
          <w:sz w:val="24"/>
          <w:szCs w:val="24"/>
          <w:u w:val="single"/>
          <w:lang w:eastAsia="ru-RU"/>
        </w:rPr>
        <w:t>Федеральный закон  «Об образовании в РФ»</w:t>
      </w:r>
    </w:p>
    <w:p w:rsidR="00D510AD" w:rsidRPr="003603C8" w:rsidRDefault="00D510AD" w:rsidP="00084239">
      <w:pPr>
        <w:spacing w:after="0" w:line="360" w:lineRule="auto"/>
        <w:rPr>
          <w:rFonts w:ascii="Times New Roman" w:hAnsi="Times New Roman"/>
          <w:color w:val="000000"/>
          <w:sz w:val="24"/>
          <w:szCs w:val="24"/>
          <w:u w:val="single"/>
          <w:lang w:eastAsia="ru-RU"/>
        </w:rPr>
      </w:pPr>
      <w:r w:rsidRPr="003603C8">
        <w:rPr>
          <w:rFonts w:ascii="Times New Roman" w:hAnsi="Times New Roman"/>
          <w:color w:val="000000"/>
          <w:sz w:val="24"/>
          <w:szCs w:val="24"/>
          <w:u w:val="single"/>
          <w:lang w:eastAsia="ru-RU"/>
        </w:rPr>
        <w:t>Федеральный государственный образовательный стандарт начального общего образования, 2012.</w:t>
      </w:r>
    </w:p>
    <w:p w:rsidR="00D510AD" w:rsidRPr="003603C8" w:rsidRDefault="00D510AD" w:rsidP="00084239">
      <w:pPr>
        <w:spacing w:after="0" w:line="360" w:lineRule="auto"/>
        <w:rPr>
          <w:rFonts w:ascii="Times New Roman" w:hAnsi="Times New Roman"/>
          <w:color w:val="000000"/>
          <w:sz w:val="24"/>
          <w:szCs w:val="24"/>
          <w:u w:val="single"/>
          <w:lang w:eastAsia="ru-RU"/>
        </w:rPr>
      </w:pPr>
      <w:r w:rsidRPr="003603C8">
        <w:rPr>
          <w:rFonts w:ascii="Times New Roman" w:hAnsi="Times New Roman"/>
          <w:color w:val="000000"/>
          <w:sz w:val="24"/>
          <w:szCs w:val="24"/>
          <w:u w:val="single"/>
          <w:lang w:eastAsia="ru-RU"/>
        </w:rPr>
        <w:t>Конвенция о правах ребенка.</w:t>
      </w:r>
    </w:p>
    <w:p w:rsidR="00D510AD" w:rsidRPr="00DE20D2" w:rsidRDefault="00D510AD" w:rsidP="00084239">
      <w:pPr>
        <w:numPr>
          <w:ilvl w:val="0"/>
          <w:numId w:val="12"/>
        </w:numPr>
        <w:spacing w:after="0" w:line="360" w:lineRule="auto"/>
        <w:jc w:val="both"/>
        <w:rPr>
          <w:rFonts w:ascii="Times New Roman" w:hAnsi="Times New Roman"/>
          <w:sz w:val="24"/>
          <w:szCs w:val="24"/>
        </w:rPr>
      </w:pPr>
      <w:r w:rsidRPr="003603C8">
        <w:rPr>
          <w:rFonts w:ascii="Times New Roman" w:hAnsi="Times New Roman"/>
          <w:sz w:val="24"/>
          <w:szCs w:val="24"/>
          <w:u w:val="single"/>
        </w:rPr>
        <w:t>Сборник программ</w:t>
      </w:r>
      <w:r w:rsidRPr="00DE20D2">
        <w:rPr>
          <w:rFonts w:ascii="Times New Roman" w:hAnsi="Times New Roman"/>
          <w:sz w:val="24"/>
          <w:szCs w:val="24"/>
        </w:rPr>
        <w:t xml:space="preserve"> внеурочной деятельности: 1–4 классы / под ред. Н.Ф. Виноградовой. - М. Вентана-Граф, 2011.</w:t>
      </w:r>
    </w:p>
    <w:p w:rsidR="00D510AD" w:rsidRPr="00DE20D2" w:rsidRDefault="00D510AD" w:rsidP="00084239">
      <w:pPr>
        <w:numPr>
          <w:ilvl w:val="0"/>
          <w:numId w:val="12"/>
        </w:numPr>
        <w:spacing w:after="0" w:line="360" w:lineRule="auto"/>
        <w:jc w:val="both"/>
        <w:rPr>
          <w:rFonts w:ascii="Times New Roman" w:hAnsi="Times New Roman"/>
          <w:sz w:val="24"/>
          <w:szCs w:val="24"/>
        </w:rPr>
      </w:pPr>
      <w:r w:rsidRPr="00DE20D2">
        <w:rPr>
          <w:rFonts w:ascii="Times New Roman" w:hAnsi="Times New Roman"/>
          <w:sz w:val="24"/>
          <w:szCs w:val="24"/>
        </w:rPr>
        <w:t>Бронштейн М.М., Жуковская Н.Л. и др. Народы России. Праздники, обычаи, обряды: Энциклопедия. – М.: ЗАО «РОСМЭН-ПРЕСС», 2008.</w:t>
      </w:r>
    </w:p>
    <w:p w:rsidR="00D510AD" w:rsidRPr="00DE20D2" w:rsidRDefault="00D510AD" w:rsidP="00084239">
      <w:pPr>
        <w:numPr>
          <w:ilvl w:val="0"/>
          <w:numId w:val="12"/>
        </w:numPr>
        <w:spacing w:after="0" w:line="360" w:lineRule="auto"/>
        <w:jc w:val="both"/>
        <w:rPr>
          <w:rFonts w:ascii="Times New Roman" w:hAnsi="Times New Roman"/>
          <w:sz w:val="24"/>
          <w:szCs w:val="24"/>
        </w:rPr>
      </w:pPr>
      <w:r w:rsidRPr="00DE20D2">
        <w:rPr>
          <w:rFonts w:ascii="Times New Roman" w:hAnsi="Times New Roman"/>
          <w:sz w:val="24"/>
          <w:szCs w:val="24"/>
        </w:rPr>
        <w:t>Ворошилова О.В. Русские фольклорные традиции: внеклассные мероприятия с младшими школьниками. - Волгоград: Учитель, 2007.</w:t>
      </w:r>
    </w:p>
    <w:p w:rsidR="00D510AD" w:rsidRPr="00DE20D2" w:rsidRDefault="00D510AD" w:rsidP="00084239">
      <w:pPr>
        <w:numPr>
          <w:ilvl w:val="0"/>
          <w:numId w:val="12"/>
        </w:numPr>
        <w:spacing w:after="0" w:line="360" w:lineRule="auto"/>
        <w:jc w:val="both"/>
        <w:rPr>
          <w:rFonts w:ascii="Times New Roman" w:hAnsi="Times New Roman"/>
          <w:sz w:val="24"/>
          <w:szCs w:val="24"/>
        </w:rPr>
      </w:pPr>
      <w:r w:rsidRPr="00DE20D2">
        <w:rPr>
          <w:rFonts w:ascii="Times New Roman" w:hAnsi="Times New Roman"/>
          <w:sz w:val="24"/>
          <w:szCs w:val="24"/>
        </w:rPr>
        <w:t>Вуйлова И.Е., Драгаш Н.Ф.  и др.  Духовно- нравственная культура и традиции русского народа» Компакт-диск для компьютера: начальная школа.- Волгоград: Учитель, 2012.</w:t>
      </w:r>
    </w:p>
    <w:p w:rsidR="00D510AD" w:rsidRDefault="00D510AD" w:rsidP="00084239">
      <w:pPr>
        <w:numPr>
          <w:ilvl w:val="0"/>
          <w:numId w:val="12"/>
        </w:numPr>
        <w:spacing w:after="0" w:line="360" w:lineRule="auto"/>
        <w:jc w:val="both"/>
        <w:rPr>
          <w:rFonts w:ascii="Times New Roman" w:hAnsi="Times New Roman"/>
          <w:sz w:val="24"/>
          <w:szCs w:val="24"/>
        </w:rPr>
      </w:pPr>
      <w:r w:rsidRPr="00DE20D2">
        <w:rPr>
          <w:rFonts w:ascii="Times New Roman" w:hAnsi="Times New Roman"/>
          <w:sz w:val="24"/>
          <w:szCs w:val="24"/>
        </w:rPr>
        <w:t>Фольклорные посиделки.ред.-сост. Л.И. Жук. – Минск: Красико-Принт, 2008.</w:t>
      </w:r>
    </w:p>
    <w:p w:rsidR="00D510AD" w:rsidRDefault="00D510AD" w:rsidP="00084239">
      <w:pPr>
        <w:pStyle w:val="ListParagraph"/>
        <w:numPr>
          <w:ilvl w:val="0"/>
          <w:numId w:val="12"/>
        </w:numPr>
        <w:spacing w:line="360" w:lineRule="auto"/>
        <w:rPr>
          <w:rFonts w:ascii="Times New Roman" w:hAnsi="Times New Roman"/>
          <w:sz w:val="24"/>
          <w:szCs w:val="24"/>
        </w:rPr>
      </w:pPr>
      <w:r w:rsidRPr="00084239">
        <w:rPr>
          <w:rFonts w:ascii="Times New Roman" w:hAnsi="Times New Roman"/>
          <w:sz w:val="24"/>
          <w:szCs w:val="24"/>
        </w:rPr>
        <w:t xml:space="preserve"> Д.В.Григорьев, П.В.Степанов.  Внеурочная деятельность школьников. Методический конст</w:t>
      </w:r>
      <w:r>
        <w:rPr>
          <w:rFonts w:ascii="Times New Roman" w:hAnsi="Times New Roman"/>
          <w:sz w:val="24"/>
          <w:szCs w:val="24"/>
        </w:rPr>
        <w:t xml:space="preserve">руктор-М., Просвещение,2011г </w:t>
      </w:r>
    </w:p>
    <w:p w:rsidR="00D510AD" w:rsidRPr="00084239" w:rsidRDefault="00D510AD" w:rsidP="00084239">
      <w:pPr>
        <w:pStyle w:val="ListParagraph"/>
        <w:numPr>
          <w:ilvl w:val="0"/>
          <w:numId w:val="12"/>
        </w:numPr>
        <w:spacing w:line="360" w:lineRule="auto"/>
        <w:rPr>
          <w:rFonts w:ascii="Times New Roman" w:hAnsi="Times New Roman"/>
          <w:sz w:val="24"/>
          <w:szCs w:val="24"/>
        </w:rPr>
      </w:pPr>
      <w:r w:rsidRPr="00084239">
        <w:rPr>
          <w:rFonts w:ascii="Times New Roman" w:hAnsi="Times New Roman"/>
          <w:sz w:val="24"/>
          <w:szCs w:val="24"/>
        </w:rPr>
        <w:t>Данилюк А.Я., Кондаков А.М., Тишков В.А. Концепция духовно-нравственного развития и воспитания</w:t>
      </w:r>
      <w:r>
        <w:rPr>
          <w:rFonts w:ascii="Times New Roman" w:hAnsi="Times New Roman"/>
          <w:sz w:val="24"/>
          <w:szCs w:val="24"/>
        </w:rPr>
        <w:t xml:space="preserve"> гражданина России. – М., 2010 г.</w:t>
      </w:r>
    </w:p>
    <w:p w:rsidR="00D510AD" w:rsidRPr="00084239" w:rsidRDefault="00D510AD" w:rsidP="00084239">
      <w:pPr>
        <w:pStyle w:val="ListParagraph"/>
        <w:numPr>
          <w:ilvl w:val="0"/>
          <w:numId w:val="12"/>
        </w:numPr>
        <w:autoSpaceDE w:val="0"/>
        <w:autoSpaceDN w:val="0"/>
        <w:adjustRightInd w:val="0"/>
        <w:spacing w:line="360" w:lineRule="auto"/>
        <w:rPr>
          <w:rFonts w:ascii="Times New Roman" w:hAnsi="Times New Roman"/>
          <w:bCs/>
          <w:iCs/>
          <w:color w:val="191919"/>
          <w:sz w:val="24"/>
          <w:szCs w:val="24"/>
        </w:rPr>
      </w:pPr>
      <w:r w:rsidRPr="00084239">
        <w:rPr>
          <w:rFonts w:ascii="Times New Roman" w:hAnsi="Times New Roman"/>
          <w:bCs/>
          <w:sz w:val="24"/>
          <w:szCs w:val="24"/>
        </w:rPr>
        <w:t>Ботова С.И., Приставкина Т.А.,Рябчиков А.В</w:t>
      </w:r>
      <w:r w:rsidRPr="00084239">
        <w:rPr>
          <w:rFonts w:ascii="Times New Roman" w:hAnsi="Times New Roman"/>
          <w:b/>
          <w:bCs/>
          <w:sz w:val="24"/>
          <w:szCs w:val="24"/>
        </w:rPr>
        <w:t>.</w:t>
      </w:r>
      <w:r w:rsidRPr="00084239">
        <w:rPr>
          <w:rFonts w:ascii="Times New Roman" w:hAnsi="Times New Roman"/>
          <w:sz w:val="24"/>
          <w:szCs w:val="24"/>
        </w:rPr>
        <w:t xml:space="preserve"> Рукотворная краса земли Белгородской: учебное пособие. В 2-х ч. / С.И. </w:t>
      </w:r>
      <w:r w:rsidRPr="00084239">
        <w:rPr>
          <w:rFonts w:ascii="Times New Roman" w:hAnsi="Times New Roman"/>
          <w:bCs/>
          <w:sz w:val="24"/>
          <w:szCs w:val="24"/>
        </w:rPr>
        <w:t>Ботова, Т.А. Приставкина Т.А.,</w:t>
      </w:r>
      <w:r w:rsidRPr="00084239">
        <w:rPr>
          <w:rFonts w:ascii="Times New Roman" w:hAnsi="Times New Roman"/>
          <w:sz w:val="24"/>
          <w:szCs w:val="24"/>
        </w:rPr>
        <w:t xml:space="preserve"> А.В. </w:t>
      </w:r>
      <w:r w:rsidRPr="00084239">
        <w:rPr>
          <w:rFonts w:ascii="Times New Roman" w:hAnsi="Times New Roman"/>
          <w:bCs/>
          <w:sz w:val="24"/>
          <w:szCs w:val="24"/>
        </w:rPr>
        <w:t xml:space="preserve">Рябчиков. </w:t>
      </w:r>
      <w:r w:rsidRPr="00084239">
        <w:rPr>
          <w:rFonts w:ascii="Times New Roman" w:hAnsi="Times New Roman"/>
          <w:sz w:val="24"/>
          <w:szCs w:val="24"/>
        </w:rPr>
        <w:t>- Белгород, 2000</w:t>
      </w:r>
      <w:r>
        <w:rPr>
          <w:rFonts w:ascii="Times New Roman" w:hAnsi="Times New Roman"/>
          <w:sz w:val="24"/>
          <w:szCs w:val="24"/>
        </w:rPr>
        <w:t xml:space="preserve"> г.</w:t>
      </w:r>
    </w:p>
    <w:p w:rsidR="00D510AD" w:rsidRPr="00084239" w:rsidRDefault="00D510AD" w:rsidP="00084239">
      <w:pPr>
        <w:pStyle w:val="ListParagraph"/>
        <w:numPr>
          <w:ilvl w:val="0"/>
          <w:numId w:val="12"/>
        </w:numPr>
        <w:autoSpaceDE w:val="0"/>
        <w:autoSpaceDN w:val="0"/>
        <w:adjustRightInd w:val="0"/>
        <w:spacing w:line="360" w:lineRule="auto"/>
        <w:rPr>
          <w:rFonts w:ascii="Times New Roman" w:hAnsi="Times New Roman"/>
          <w:bCs/>
          <w:iCs/>
          <w:color w:val="191919"/>
          <w:sz w:val="24"/>
          <w:szCs w:val="24"/>
        </w:rPr>
      </w:pPr>
      <w:r w:rsidRPr="00084239">
        <w:rPr>
          <w:rFonts w:ascii="Times New Roman" w:hAnsi="Times New Roman"/>
          <w:bCs/>
          <w:sz w:val="24"/>
          <w:szCs w:val="24"/>
        </w:rPr>
        <w:t xml:space="preserve">Жемчугова П.П. </w:t>
      </w:r>
      <w:r w:rsidRPr="00084239">
        <w:rPr>
          <w:rFonts w:ascii="Times New Roman" w:hAnsi="Times New Roman"/>
          <w:sz w:val="24"/>
          <w:szCs w:val="24"/>
        </w:rPr>
        <w:t xml:space="preserve">   Изобразительное искусство. - СПб.: Изд. дом "Литера", 2006. - 128 с.: ил. - (Иллюстрированный словарик школьника). </w:t>
      </w:r>
    </w:p>
    <w:p w:rsidR="00D510AD" w:rsidRPr="00084239" w:rsidRDefault="00D510AD" w:rsidP="00084239">
      <w:pPr>
        <w:pStyle w:val="ListParagraph"/>
        <w:numPr>
          <w:ilvl w:val="0"/>
          <w:numId w:val="12"/>
        </w:numPr>
        <w:spacing w:line="360" w:lineRule="auto"/>
        <w:jc w:val="both"/>
        <w:rPr>
          <w:rFonts w:ascii="Times New Roman" w:hAnsi="Times New Roman"/>
          <w:sz w:val="24"/>
          <w:szCs w:val="24"/>
        </w:rPr>
      </w:pPr>
      <w:r w:rsidRPr="00084239">
        <w:rPr>
          <w:rFonts w:ascii="Times New Roman" w:hAnsi="Times New Roman"/>
          <w:bCs/>
          <w:sz w:val="24"/>
          <w:szCs w:val="24"/>
        </w:rPr>
        <w:t>Волшебный мир народного творчества</w:t>
      </w:r>
      <w:r w:rsidRPr="00084239">
        <w:rPr>
          <w:rFonts w:ascii="Times New Roman" w:hAnsi="Times New Roman"/>
          <w:sz w:val="24"/>
          <w:szCs w:val="24"/>
        </w:rPr>
        <w:t>: Учебное пособие для подготовки детей к школе. В 2ч. Ч. 2 / Т.Я. Шпикалова, Л.В. Ершова, Н.Р. Макарова и др. - М.: Просвещение, 2008. - 72 с.;</w:t>
      </w:r>
    </w:p>
    <w:p w:rsidR="00D510AD" w:rsidRPr="00084239" w:rsidRDefault="00D510AD" w:rsidP="00084239">
      <w:pPr>
        <w:pStyle w:val="ListParagraph"/>
        <w:numPr>
          <w:ilvl w:val="0"/>
          <w:numId w:val="12"/>
        </w:numPr>
        <w:spacing w:line="360" w:lineRule="auto"/>
        <w:jc w:val="both"/>
        <w:rPr>
          <w:rFonts w:ascii="Times New Roman" w:hAnsi="Times New Roman"/>
          <w:sz w:val="24"/>
          <w:szCs w:val="24"/>
        </w:rPr>
      </w:pPr>
      <w:r w:rsidRPr="00084239">
        <w:rPr>
          <w:rFonts w:ascii="Times New Roman" w:hAnsi="Times New Roman"/>
          <w:bCs/>
          <w:sz w:val="24"/>
          <w:szCs w:val="24"/>
        </w:rPr>
        <w:t>Жиров М.С</w:t>
      </w:r>
      <w:r w:rsidRPr="00084239">
        <w:rPr>
          <w:rFonts w:ascii="Times New Roman" w:hAnsi="Times New Roman"/>
          <w:sz w:val="24"/>
          <w:szCs w:val="24"/>
        </w:rPr>
        <w:t>. Народная художественная культура Белгородчины: учебное пособие / М.С. Жиров. - Белгород, 2000.;</w:t>
      </w:r>
    </w:p>
    <w:p w:rsidR="00D510AD" w:rsidRPr="00084239" w:rsidRDefault="00D510AD" w:rsidP="00084239">
      <w:pPr>
        <w:pStyle w:val="ListParagraph"/>
        <w:numPr>
          <w:ilvl w:val="0"/>
          <w:numId w:val="12"/>
        </w:numPr>
        <w:spacing w:line="360" w:lineRule="auto"/>
        <w:jc w:val="both"/>
        <w:rPr>
          <w:rFonts w:ascii="Times New Roman" w:hAnsi="Times New Roman"/>
          <w:sz w:val="24"/>
          <w:szCs w:val="24"/>
        </w:rPr>
      </w:pPr>
      <w:r w:rsidRPr="00084239">
        <w:rPr>
          <w:rFonts w:ascii="Times New Roman" w:hAnsi="Times New Roman"/>
          <w:b/>
          <w:sz w:val="24"/>
          <w:szCs w:val="24"/>
        </w:rPr>
        <w:t>З</w:t>
      </w:r>
      <w:r w:rsidRPr="00084239">
        <w:rPr>
          <w:rFonts w:ascii="Times New Roman" w:hAnsi="Times New Roman"/>
          <w:sz w:val="24"/>
          <w:szCs w:val="24"/>
        </w:rPr>
        <w:t xml:space="preserve">отова И.П. Белгородский народный костюм / И.П. Зотова. - Белгород: Истоки, 2005.; Наследие Белогорья / (Редкол. В.В. Романенко, Т.В. Васильева и др.). Упр. культ. Бел. обл. – Белгород, 2006. - 172 с.; </w:t>
      </w:r>
    </w:p>
    <w:p w:rsidR="00D510AD" w:rsidRPr="00084239" w:rsidRDefault="00D510AD" w:rsidP="00084239">
      <w:pPr>
        <w:pStyle w:val="ListParagraph"/>
        <w:numPr>
          <w:ilvl w:val="0"/>
          <w:numId w:val="12"/>
        </w:numPr>
        <w:spacing w:line="360" w:lineRule="auto"/>
        <w:jc w:val="both"/>
        <w:rPr>
          <w:rFonts w:ascii="Times New Roman" w:hAnsi="Times New Roman"/>
          <w:sz w:val="24"/>
          <w:szCs w:val="24"/>
        </w:rPr>
      </w:pPr>
      <w:r w:rsidRPr="00084239">
        <w:rPr>
          <w:rFonts w:ascii="Times New Roman" w:hAnsi="Times New Roman"/>
          <w:bCs/>
          <w:sz w:val="24"/>
          <w:szCs w:val="24"/>
        </w:rPr>
        <w:t>Сокольникова Н.М.</w:t>
      </w:r>
      <w:r w:rsidRPr="00084239">
        <w:rPr>
          <w:rFonts w:ascii="Times New Roman" w:hAnsi="Times New Roman"/>
          <w:sz w:val="24"/>
          <w:szCs w:val="24"/>
        </w:rPr>
        <w:t>   Изобразительное искусство и методика его преподавания в начальной школе. Рисунок. Живопись. Народное искусство. Д</w:t>
      </w:r>
      <w:r>
        <w:rPr>
          <w:rFonts w:ascii="Times New Roman" w:hAnsi="Times New Roman"/>
          <w:sz w:val="24"/>
          <w:szCs w:val="24"/>
        </w:rPr>
        <w:t xml:space="preserve">екоративное искусство. Дизайн </w:t>
      </w:r>
      <w:r w:rsidRPr="00084239">
        <w:rPr>
          <w:rFonts w:ascii="Times New Roman" w:hAnsi="Times New Roman"/>
          <w:sz w:val="24"/>
          <w:szCs w:val="24"/>
        </w:rPr>
        <w:t>Учебное пособие для студентов высших педагогических учебных заведений. - 4-е изд., стер. - М.: Издательский центр "Академия", 2008. - 368 с.</w:t>
      </w:r>
    </w:p>
    <w:p w:rsidR="00D510AD" w:rsidRPr="00DE20D2" w:rsidRDefault="00D510AD" w:rsidP="00084239">
      <w:pPr>
        <w:spacing w:after="0" w:line="240" w:lineRule="auto"/>
        <w:jc w:val="both"/>
        <w:rPr>
          <w:rFonts w:ascii="Times New Roman" w:hAnsi="Times New Roman"/>
          <w:sz w:val="24"/>
          <w:szCs w:val="24"/>
        </w:rPr>
      </w:pPr>
      <w:r w:rsidRPr="00DE20D2">
        <w:rPr>
          <w:rFonts w:ascii="Times New Roman" w:hAnsi="Times New Roman"/>
          <w:sz w:val="24"/>
          <w:szCs w:val="24"/>
        </w:rPr>
        <w:t>Ресурсы сети интернет:</w:t>
      </w:r>
    </w:p>
    <w:p w:rsidR="00D510AD" w:rsidRPr="00084239" w:rsidRDefault="00D510AD" w:rsidP="00084239">
      <w:pPr>
        <w:numPr>
          <w:ilvl w:val="0"/>
          <w:numId w:val="13"/>
        </w:numPr>
        <w:spacing w:after="0" w:line="240" w:lineRule="auto"/>
        <w:jc w:val="both"/>
        <w:rPr>
          <w:rFonts w:ascii="Times New Roman" w:hAnsi="Times New Roman"/>
          <w:sz w:val="24"/>
          <w:szCs w:val="24"/>
        </w:rPr>
      </w:pPr>
      <w:hyperlink r:id="rId5" w:history="1">
        <w:r w:rsidRPr="00084239">
          <w:rPr>
            <w:rStyle w:val="Hyperlink"/>
            <w:rFonts w:ascii="Times New Roman" w:hAnsi="Times New Roman"/>
            <w:color w:val="auto"/>
            <w:sz w:val="24"/>
            <w:szCs w:val="24"/>
          </w:rPr>
          <w:t>http://www.rodina-portal.ru/articles/details/id/8</w:t>
        </w:r>
      </w:hyperlink>
    </w:p>
    <w:p w:rsidR="00D510AD" w:rsidRDefault="00D510AD" w:rsidP="00DE5413">
      <w:pPr>
        <w:pStyle w:val="ListParagraph"/>
        <w:numPr>
          <w:ilvl w:val="0"/>
          <w:numId w:val="13"/>
        </w:numPr>
        <w:spacing w:after="0" w:line="240" w:lineRule="auto"/>
        <w:jc w:val="both"/>
      </w:pPr>
      <w:hyperlink r:id="rId6" w:history="1">
        <w:r w:rsidRPr="00DE5413">
          <w:rPr>
            <w:rStyle w:val="Hyperlink"/>
            <w:rFonts w:ascii="Times New Roman" w:hAnsi="Times New Roman"/>
            <w:color w:val="auto"/>
            <w:sz w:val="24"/>
            <w:szCs w:val="24"/>
          </w:rPr>
          <w:t>http://dereven-ka.ru/tradicii.html</w:t>
        </w:r>
      </w:hyperlink>
    </w:p>
    <w:p w:rsidR="00D510AD" w:rsidRPr="001823A3" w:rsidRDefault="00D510AD" w:rsidP="00DE5413">
      <w:pPr>
        <w:pStyle w:val="ListParagraph"/>
        <w:numPr>
          <w:ilvl w:val="0"/>
          <w:numId w:val="13"/>
        </w:numPr>
        <w:spacing w:after="0" w:line="240" w:lineRule="auto"/>
        <w:jc w:val="both"/>
      </w:pPr>
      <w:hyperlink r:id="rId7" w:history="1">
        <w:r w:rsidRPr="00014330">
          <w:rPr>
            <w:rStyle w:val="Hyperlink"/>
            <w:rFonts w:ascii="Times New Roman" w:hAnsi="Times New Roman"/>
            <w:color w:val="auto"/>
            <w:sz w:val="24"/>
            <w:szCs w:val="24"/>
          </w:rPr>
          <w:t>http://</w:t>
        </w:r>
        <w:r w:rsidRPr="00014330">
          <w:rPr>
            <w:rStyle w:val="Hyperlink"/>
            <w:rFonts w:ascii="Times New Roman" w:hAnsi="Times New Roman"/>
            <w:color w:val="auto"/>
            <w:sz w:val="24"/>
            <w:szCs w:val="24"/>
            <w:lang w:val="en-US"/>
          </w:rPr>
          <w:t>user1saprinc</w:t>
        </w:r>
        <w:r w:rsidRPr="00014330">
          <w:rPr>
            <w:rStyle w:val="Hyperlink"/>
            <w:rFonts w:ascii="Times New Roman" w:hAnsi="Times New Roman"/>
            <w:color w:val="auto"/>
            <w:sz w:val="24"/>
            <w:szCs w:val="24"/>
          </w:rPr>
          <w:t>.</w:t>
        </w:r>
        <w:r w:rsidRPr="00014330">
          <w:rPr>
            <w:rStyle w:val="Hyperlink"/>
            <w:rFonts w:ascii="Times New Roman" w:hAnsi="Times New Roman"/>
            <w:color w:val="auto"/>
            <w:sz w:val="24"/>
            <w:szCs w:val="24"/>
            <w:lang w:val="en-US"/>
          </w:rPr>
          <w:t>ru</w:t>
        </w:r>
        <w:r w:rsidRPr="00014330">
          <w:rPr>
            <w:rStyle w:val="Hyperlink"/>
            <w:rFonts w:ascii="Times New Roman" w:hAnsi="Times New Roman"/>
            <w:color w:val="auto"/>
            <w:sz w:val="24"/>
            <w:szCs w:val="24"/>
          </w:rPr>
          <w:t>/</w:t>
        </w:r>
      </w:hyperlink>
    </w:p>
    <w:p w:rsidR="00D510AD" w:rsidRPr="001823A3" w:rsidRDefault="00D510AD" w:rsidP="001823A3">
      <w:pPr>
        <w:pStyle w:val="ListParagraph"/>
        <w:spacing w:after="0" w:line="240" w:lineRule="auto"/>
        <w:ind w:left="928"/>
        <w:jc w:val="both"/>
      </w:pPr>
    </w:p>
    <w:p w:rsidR="00D510AD" w:rsidRPr="001823A3" w:rsidRDefault="00D510AD" w:rsidP="00014330">
      <w:pPr>
        <w:spacing w:after="0" w:line="240" w:lineRule="auto"/>
        <w:jc w:val="both"/>
        <w:rPr>
          <w:rFonts w:ascii="Times New Roman" w:hAnsi="Times New Roman"/>
          <w:sz w:val="24"/>
          <w:szCs w:val="24"/>
        </w:rPr>
      </w:pPr>
    </w:p>
    <w:p w:rsidR="00D510AD" w:rsidRPr="001823A3" w:rsidRDefault="00D510AD" w:rsidP="00014330">
      <w:pPr>
        <w:pStyle w:val="ListParagraph"/>
        <w:spacing w:after="0" w:line="240" w:lineRule="auto"/>
        <w:ind w:left="928"/>
        <w:jc w:val="both"/>
        <w:rPr>
          <w:rFonts w:ascii="Times New Roman" w:hAnsi="Times New Roman"/>
          <w:sz w:val="24"/>
          <w:szCs w:val="24"/>
        </w:rPr>
      </w:pPr>
    </w:p>
    <w:p w:rsidR="00D510AD" w:rsidRPr="001823A3" w:rsidRDefault="00D510AD" w:rsidP="00084239">
      <w:pPr>
        <w:pStyle w:val="ListParagraph"/>
        <w:spacing w:after="0" w:line="240" w:lineRule="auto"/>
        <w:jc w:val="both"/>
        <w:rPr>
          <w:rFonts w:ascii="Times New Roman" w:hAnsi="Times New Roman"/>
          <w:b/>
          <w:bCs/>
          <w:color w:val="000000"/>
          <w:sz w:val="24"/>
          <w:szCs w:val="24"/>
        </w:rPr>
      </w:pPr>
    </w:p>
    <w:p w:rsidR="00D510AD" w:rsidRPr="001823A3" w:rsidRDefault="00D510AD" w:rsidP="00084239">
      <w:pPr>
        <w:pStyle w:val="ListParagraph"/>
        <w:spacing w:line="360" w:lineRule="auto"/>
        <w:ind w:left="786"/>
        <w:jc w:val="both"/>
        <w:rPr>
          <w:rFonts w:ascii="Times New Roman" w:hAnsi="Times New Roman"/>
          <w:sz w:val="24"/>
          <w:szCs w:val="24"/>
        </w:rPr>
      </w:pPr>
    </w:p>
    <w:p w:rsidR="00D510AD" w:rsidRPr="001823A3" w:rsidRDefault="00D510AD" w:rsidP="00084239">
      <w:pPr>
        <w:spacing w:after="0" w:line="360" w:lineRule="auto"/>
        <w:jc w:val="both"/>
        <w:rPr>
          <w:rFonts w:ascii="Times New Roman" w:hAnsi="Times New Roman"/>
          <w:b/>
          <w:sz w:val="24"/>
          <w:szCs w:val="24"/>
          <w:lang w:eastAsia="ru-RU"/>
        </w:rPr>
      </w:pPr>
    </w:p>
    <w:p w:rsidR="00D510AD" w:rsidRPr="003603C8" w:rsidRDefault="00D510AD" w:rsidP="003603C8">
      <w:pPr>
        <w:tabs>
          <w:tab w:val="left" w:pos="3058"/>
        </w:tabs>
        <w:rPr>
          <w:rFonts w:ascii="Times New Roman" w:hAnsi="Times New Roman"/>
          <w:sz w:val="24"/>
          <w:szCs w:val="24"/>
          <w:lang w:eastAsia="ru-RU"/>
        </w:rPr>
      </w:pPr>
    </w:p>
    <w:sectPr w:rsidR="00D510AD" w:rsidRPr="003603C8" w:rsidSect="00F13EBA">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Italic">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584"/>
    <w:multiLevelType w:val="hybridMultilevel"/>
    <w:tmpl w:val="48FC77B0"/>
    <w:lvl w:ilvl="0" w:tplc="4EC4364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262CD8"/>
    <w:multiLevelType w:val="hybridMultilevel"/>
    <w:tmpl w:val="7F66D5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FC24405"/>
    <w:multiLevelType w:val="multilevel"/>
    <w:tmpl w:val="5516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D1AA1"/>
    <w:multiLevelType w:val="hybridMultilevel"/>
    <w:tmpl w:val="8E78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01C0E"/>
    <w:multiLevelType w:val="multilevel"/>
    <w:tmpl w:val="1442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245B98"/>
    <w:multiLevelType w:val="hybridMultilevel"/>
    <w:tmpl w:val="5A447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864CE"/>
    <w:multiLevelType w:val="multilevel"/>
    <w:tmpl w:val="1C48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4D7F14"/>
    <w:multiLevelType w:val="multilevel"/>
    <w:tmpl w:val="D6CCE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F2617"/>
    <w:multiLevelType w:val="hybridMultilevel"/>
    <w:tmpl w:val="8CFC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D6F087D"/>
    <w:multiLevelType w:val="multilevel"/>
    <w:tmpl w:val="D28CDA4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65BA9"/>
    <w:multiLevelType w:val="hybridMultilevel"/>
    <w:tmpl w:val="4B02E2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93A0546"/>
    <w:multiLevelType w:val="hybridMultilevel"/>
    <w:tmpl w:val="4FEA581C"/>
    <w:lvl w:ilvl="0" w:tplc="85FA5176">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A641219"/>
    <w:multiLevelType w:val="hybridMultilevel"/>
    <w:tmpl w:val="E6FE304C"/>
    <w:lvl w:ilvl="0" w:tplc="22907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5B831E3"/>
    <w:multiLevelType w:val="hybridMultilevel"/>
    <w:tmpl w:val="C3202F18"/>
    <w:lvl w:ilvl="0" w:tplc="4EC43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F5D35F8"/>
    <w:multiLevelType w:val="hybridMultilevel"/>
    <w:tmpl w:val="DD9C2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33E1D7A"/>
    <w:multiLevelType w:val="hybridMultilevel"/>
    <w:tmpl w:val="4FEA581C"/>
    <w:lvl w:ilvl="0" w:tplc="85FA5176">
      <w:start w:val="1"/>
      <w:numFmt w:val="decimal"/>
      <w:lvlText w:val="%1."/>
      <w:lvlJc w:val="left"/>
      <w:pPr>
        <w:ind w:left="786" w:hanging="360"/>
      </w:pPr>
      <w:rPr>
        <w:rFonts w:cs="Times New Roman" w:hint="default"/>
        <w:b w:val="0"/>
        <w:bCs w:val="0"/>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6">
    <w:nsid w:val="69757C01"/>
    <w:multiLevelType w:val="hybridMultilevel"/>
    <w:tmpl w:val="BE64B50A"/>
    <w:lvl w:ilvl="0" w:tplc="99283CD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074B36"/>
    <w:multiLevelType w:val="multilevel"/>
    <w:tmpl w:val="5FD26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8"/>
  </w:num>
  <w:num w:numId="5">
    <w:abstractNumId w:val="14"/>
  </w:num>
  <w:num w:numId="6">
    <w:abstractNumId w:val="4"/>
  </w:num>
  <w:num w:numId="7">
    <w:abstractNumId w:val="5"/>
  </w:num>
  <w:num w:numId="8">
    <w:abstractNumId w:val="0"/>
  </w:num>
  <w:num w:numId="9">
    <w:abstractNumId w:val="13"/>
  </w:num>
  <w:num w:numId="10">
    <w:abstractNumId w:val="7"/>
  </w:num>
  <w:num w:numId="11">
    <w:abstractNumId w:val="6"/>
  </w:num>
  <w:num w:numId="12">
    <w:abstractNumId w:val="15"/>
  </w:num>
  <w:num w:numId="13">
    <w:abstractNumId w:val="11"/>
  </w:num>
  <w:num w:numId="14">
    <w:abstractNumId w:val="3"/>
  </w:num>
  <w:num w:numId="15">
    <w:abstractNumId w:val="9"/>
  </w:num>
  <w:num w:numId="16">
    <w:abstractNumId w:val="17"/>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001"/>
    <w:rsid w:val="00014330"/>
    <w:rsid w:val="000451AA"/>
    <w:rsid w:val="00061458"/>
    <w:rsid w:val="00084239"/>
    <w:rsid w:val="00092D18"/>
    <w:rsid w:val="000C1B67"/>
    <w:rsid w:val="000F6E21"/>
    <w:rsid w:val="001168C3"/>
    <w:rsid w:val="00134510"/>
    <w:rsid w:val="00137F2E"/>
    <w:rsid w:val="00143A02"/>
    <w:rsid w:val="00152B53"/>
    <w:rsid w:val="001573D8"/>
    <w:rsid w:val="001823A3"/>
    <w:rsid w:val="001A6B29"/>
    <w:rsid w:val="001D4AEA"/>
    <w:rsid w:val="001E0CB4"/>
    <w:rsid w:val="001F401F"/>
    <w:rsid w:val="00260C67"/>
    <w:rsid w:val="002616EC"/>
    <w:rsid w:val="00266A8A"/>
    <w:rsid w:val="0027704A"/>
    <w:rsid w:val="0028516A"/>
    <w:rsid w:val="002B2184"/>
    <w:rsid w:val="003262A0"/>
    <w:rsid w:val="003322F6"/>
    <w:rsid w:val="003438E6"/>
    <w:rsid w:val="00353AC7"/>
    <w:rsid w:val="003603C8"/>
    <w:rsid w:val="0039006A"/>
    <w:rsid w:val="003C1BDE"/>
    <w:rsid w:val="003C256D"/>
    <w:rsid w:val="003E495E"/>
    <w:rsid w:val="003E68AC"/>
    <w:rsid w:val="004023E3"/>
    <w:rsid w:val="00404258"/>
    <w:rsid w:val="00412A27"/>
    <w:rsid w:val="004614F5"/>
    <w:rsid w:val="004C3052"/>
    <w:rsid w:val="004C534F"/>
    <w:rsid w:val="004E0C5A"/>
    <w:rsid w:val="004E6C5D"/>
    <w:rsid w:val="00515DEB"/>
    <w:rsid w:val="005179B2"/>
    <w:rsid w:val="0053117D"/>
    <w:rsid w:val="00531E36"/>
    <w:rsid w:val="005A7DB3"/>
    <w:rsid w:val="005B0F01"/>
    <w:rsid w:val="006010B8"/>
    <w:rsid w:val="00602F25"/>
    <w:rsid w:val="00607C80"/>
    <w:rsid w:val="00611792"/>
    <w:rsid w:val="00612B26"/>
    <w:rsid w:val="00622877"/>
    <w:rsid w:val="006349BB"/>
    <w:rsid w:val="006A78AD"/>
    <w:rsid w:val="006B3BD7"/>
    <w:rsid w:val="006D5F21"/>
    <w:rsid w:val="006E59DE"/>
    <w:rsid w:val="00721E5F"/>
    <w:rsid w:val="00761749"/>
    <w:rsid w:val="00775E64"/>
    <w:rsid w:val="00784514"/>
    <w:rsid w:val="007B3055"/>
    <w:rsid w:val="007C79D8"/>
    <w:rsid w:val="007C7C7C"/>
    <w:rsid w:val="007E4B95"/>
    <w:rsid w:val="007F6E9B"/>
    <w:rsid w:val="00805007"/>
    <w:rsid w:val="008304E4"/>
    <w:rsid w:val="00887E51"/>
    <w:rsid w:val="008B219A"/>
    <w:rsid w:val="008C510B"/>
    <w:rsid w:val="008D178B"/>
    <w:rsid w:val="00904504"/>
    <w:rsid w:val="00923B1B"/>
    <w:rsid w:val="00934AC5"/>
    <w:rsid w:val="009412EE"/>
    <w:rsid w:val="0094163C"/>
    <w:rsid w:val="00972217"/>
    <w:rsid w:val="00982AAE"/>
    <w:rsid w:val="00982FFF"/>
    <w:rsid w:val="009A63A5"/>
    <w:rsid w:val="00A13115"/>
    <w:rsid w:val="00A228A4"/>
    <w:rsid w:val="00A232F1"/>
    <w:rsid w:val="00A24E6F"/>
    <w:rsid w:val="00A32784"/>
    <w:rsid w:val="00A545F4"/>
    <w:rsid w:val="00A579AA"/>
    <w:rsid w:val="00AC0E70"/>
    <w:rsid w:val="00AC3725"/>
    <w:rsid w:val="00AE3DF7"/>
    <w:rsid w:val="00B55E1E"/>
    <w:rsid w:val="00B86729"/>
    <w:rsid w:val="00BA04DA"/>
    <w:rsid w:val="00BB6DB5"/>
    <w:rsid w:val="00BD46D7"/>
    <w:rsid w:val="00BD5870"/>
    <w:rsid w:val="00C0619F"/>
    <w:rsid w:val="00C44A14"/>
    <w:rsid w:val="00C87E31"/>
    <w:rsid w:val="00C95C1D"/>
    <w:rsid w:val="00CA7C50"/>
    <w:rsid w:val="00CF0001"/>
    <w:rsid w:val="00D1580D"/>
    <w:rsid w:val="00D3456A"/>
    <w:rsid w:val="00D510AD"/>
    <w:rsid w:val="00D70A91"/>
    <w:rsid w:val="00D725E0"/>
    <w:rsid w:val="00D80BBB"/>
    <w:rsid w:val="00DB375B"/>
    <w:rsid w:val="00DD782F"/>
    <w:rsid w:val="00DE20D2"/>
    <w:rsid w:val="00DE5413"/>
    <w:rsid w:val="00DE7AC1"/>
    <w:rsid w:val="00DF1155"/>
    <w:rsid w:val="00E11848"/>
    <w:rsid w:val="00E3038E"/>
    <w:rsid w:val="00E33A43"/>
    <w:rsid w:val="00E603E0"/>
    <w:rsid w:val="00E624A5"/>
    <w:rsid w:val="00F13EBA"/>
    <w:rsid w:val="00F22606"/>
    <w:rsid w:val="00F241BA"/>
    <w:rsid w:val="00F747D3"/>
    <w:rsid w:val="00FA45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10B"/>
    <w:pPr>
      <w:ind w:left="720"/>
      <w:contextualSpacing/>
    </w:pPr>
  </w:style>
  <w:style w:type="character" w:styleId="Hyperlink">
    <w:name w:val="Hyperlink"/>
    <w:basedOn w:val="DefaultParagraphFont"/>
    <w:uiPriority w:val="99"/>
    <w:rsid w:val="00923B1B"/>
    <w:rPr>
      <w:rFonts w:cs="Times New Roman"/>
      <w:color w:val="0000FF"/>
      <w:u w:val="single"/>
    </w:rPr>
  </w:style>
  <w:style w:type="table" w:styleId="TableGrid">
    <w:name w:val="Table Grid"/>
    <w:basedOn w:val="TableNormal"/>
    <w:uiPriority w:val="99"/>
    <w:rsid w:val="00C87E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C534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7221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1saprin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even-ka.ru/tradicii.html" TargetMode="External"/><Relationship Id="rId5" Type="http://schemas.openxmlformats.org/officeDocument/2006/relationships/hyperlink" Target="http://www.rodina-portal.ru/articles/details/id/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35</Pages>
  <Words>8153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komitet</cp:lastModifiedBy>
  <cp:revision>3</cp:revision>
  <dcterms:created xsi:type="dcterms:W3CDTF">2017-05-12T07:48:00Z</dcterms:created>
  <dcterms:modified xsi:type="dcterms:W3CDTF">2017-05-15T04:19:00Z</dcterms:modified>
</cp:coreProperties>
</file>