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3" w:rsidRPr="00F00AC3" w:rsidRDefault="00F00AC3" w:rsidP="00DE0C53">
      <w:pPr>
        <w:shd w:val="clear" w:color="auto" w:fill="FFFFFF"/>
        <w:spacing w:after="0" w:line="240" w:lineRule="auto"/>
        <w:ind w:left="113" w:right="113"/>
        <w:jc w:val="both"/>
        <w:rPr>
          <w:rFonts w:ascii="Century Schoolbook" w:hAnsi="Century Schoolbook"/>
          <w:bCs/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F00AC3" w:rsidRPr="00D33C4C" w:rsidTr="00F00AC3">
        <w:trPr>
          <w:trHeight w:val="1471"/>
        </w:trPr>
        <w:tc>
          <w:tcPr>
            <w:tcW w:w="9349" w:type="dxa"/>
          </w:tcPr>
          <w:p w:rsidR="00D33C4C" w:rsidRPr="00D33C4C" w:rsidRDefault="00D33C4C" w:rsidP="00D33C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F00AC3" w:rsidRPr="00D33C4C" w:rsidRDefault="00D33C4C" w:rsidP="00D33C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Сладковская средняя общеобразовательная школа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3529"/>
              <w:gridCol w:w="2992"/>
              <w:gridCol w:w="3124"/>
            </w:tblGrid>
            <w:tr w:rsidR="00F00AC3" w:rsidRPr="00D33C4C" w:rsidTr="006A7EE1">
              <w:trPr>
                <w:trHeight w:val="767"/>
              </w:trPr>
              <w:tc>
                <w:tcPr>
                  <w:tcW w:w="3529" w:type="dxa"/>
                </w:tcPr>
                <w:p w:rsidR="00F00AC3" w:rsidRPr="00D33C4C" w:rsidRDefault="00F00AC3" w:rsidP="006A7E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2992" w:type="dxa"/>
                </w:tcPr>
                <w:p w:rsidR="00F00AC3" w:rsidRPr="00D33C4C" w:rsidRDefault="00F00AC3" w:rsidP="006A7E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</w:tcPr>
                <w:p w:rsidR="00F00AC3" w:rsidRPr="00D33C4C" w:rsidRDefault="00F00AC3" w:rsidP="006A7E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:rsidR="00F00AC3" w:rsidRPr="00D33C4C" w:rsidRDefault="00F00AC3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A7EE1" w:rsidRPr="00D33C4C" w:rsidRDefault="006A7EE1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A7EE1" w:rsidRPr="00D33C4C" w:rsidRDefault="006A7EE1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A7EE1" w:rsidRPr="00D33C4C" w:rsidRDefault="006A7EE1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A7EE1" w:rsidRDefault="006A7EE1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335FF" w:rsidRDefault="005335FF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335FF" w:rsidRDefault="005335FF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335FF" w:rsidRDefault="005335FF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335FF" w:rsidRPr="00D33C4C" w:rsidRDefault="005335FF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00AC3" w:rsidRPr="00D33C4C" w:rsidRDefault="00F00AC3" w:rsidP="00D33C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" w:type="dxa"/>
          </w:tcPr>
          <w:p w:rsidR="00F00AC3" w:rsidRPr="00D33C4C" w:rsidRDefault="00F00AC3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F00AC3" w:rsidRPr="00D33C4C" w:rsidRDefault="00F00AC3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F00AC3" w:rsidRPr="00D33C4C" w:rsidRDefault="00F00AC3" w:rsidP="006A7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A1746" w:rsidRPr="00D33C4C" w:rsidRDefault="00F00AC3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</w:t>
      </w:r>
    </w:p>
    <w:p w:rsidR="00F00AC3" w:rsidRPr="00D33C4C" w:rsidRDefault="00F00AC3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кружка «Узнаем сами» </w:t>
      </w:r>
    </w:p>
    <w:p w:rsidR="006A7EE1" w:rsidRPr="00D33C4C" w:rsidRDefault="00F00AC3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по курсу внеурочной деятельности</w:t>
      </w:r>
      <w:r w:rsidR="006A7EE1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F00AC3" w:rsidRPr="00D33C4C" w:rsidRDefault="00F00AC3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О</w:t>
      </w:r>
      <w:r w:rsidR="006A7EE1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бщеинтеллектуальное направление, </w:t>
      </w:r>
      <w:r w:rsidR="00D33C4C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(</w:t>
      </w:r>
      <w:r w:rsidR="006A7EE1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1-4 класс</w:t>
      </w:r>
      <w:r w:rsidR="00D33C4C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r w:rsidR="006A7EE1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, 2016</w:t>
      </w:r>
    </w:p>
    <w:p w:rsidR="00D33C4C" w:rsidRPr="00D33C4C" w:rsidRDefault="00D33C4C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D33C4C" w:rsidRPr="00D33C4C" w:rsidRDefault="00D33C4C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D33C4C" w:rsidRPr="00D33C4C" w:rsidRDefault="00D33C4C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D33C4C" w:rsidRP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C4C" w:rsidRP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C4C" w:rsidRP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3C4C">
        <w:rPr>
          <w:rFonts w:ascii="Times New Roman" w:hAnsi="Times New Roman"/>
          <w:sz w:val="24"/>
          <w:szCs w:val="24"/>
          <w:lang w:eastAsia="ru-RU"/>
        </w:rPr>
        <w:t>Руководитель кружка:</w:t>
      </w:r>
    </w:p>
    <w:p w:rsidR="00D33C4C" w:rsidRPr="00D33C4C" w:rsidRDefault="00D33C4C" w:rsidP="00D33C4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3C4C">
        <w:rPr>
          <w:rFonts w:ascii="Times New Roman" w:hAnsi="Times New Roman"/>
          <w:sz w:val="24"/>
          <w:szCs w:val="24"/>
          <w:lang w:eastAsia="ru-RU"/>
        </w:rPr>
        <w:t>Южанина Лариса Викторовна,</w:t>
      </w:r>
    </w:p>
    <w:p w:rsidR="00D33C4C" w:rsidRPr="00D33C4C" w:rsidRDefault="00D33C4C" w:rsidP="00D33C4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D33C4C" w:rsidRPr="00D33C4C" w:rsidRDefault="00D33C4C" w:rsidP="00D33C4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МАОУ Сладковской СОШ,</w:t>
      </w:r>
    </w:p>
    <w:p w:rsidR="00D33C4C" w:rsidRPr="00D33C4C" w:rsidRDefault="00D33C4C" w:rsidP="00D33C4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тел. 89504816410</w:t>
      </w:r>
    </w:p>
    <w:p w:rsidR="00D33C4C" w:rsidRPr="00D33C4C" w:rsidRDefault="00D33C4C" w:rsidP="00D33C4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F00AC3" w:rsidRPr="00D33C4C" w:rsidRDefault="00F00AC3" w:rsidP="00F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A7EE1" w:rsidRPr="00D33C4C" w:rsidRDefault="006A7EE1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7EE1" w:rsidRPr="00D33C4C" w:rsidRDefault="006A7EE1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7EE1" w:rsidRPr="00D33C4C" w:rsidRDefault="006A7EE1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7EE1" w:rsidRPr="00D33C4C" w:rsidRDefault="006A7EE1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C4C" w:rsidRDefault="00D33C4C" w:rsidP="00DE0C53">
      <w:pPr>
        <w:spacing w:before="100" w:beforeAutospacing="1" w:after="3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3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C4C" w:rsidRDefault="00D33C4C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C4C" w:rsidRDefault="00D33C4C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C53" w:rsidRPr="005335FF" w:rsidRDefault="00D33C4C" w:rsidP="005335FF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00F">
        <w:rPr>
          <w:rFonts w:ascii="Times New Roman" w:eastAsia="Times New Roman" w:hAnsi="Times New Roman"/>
          <w:bCs/>
          <w:sz w:val="24"/>
          <w:szCs w:val="24"/>
          <w:lang w:eastAsia="ru-RU"/>
        </w:rPr>
        <w:t>Сладково, 2017</w:t>
      </w:r>
    </w:p>
    <w:p w:rsidR="007A4B75" w:rsidRPr="0040600F" w:rsidRDefault="007A4B75" w:rsidP="007A4B75">
      <w:pPr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60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A4B75" w:rsidRPr="00D33C4C" w:rsidRDefault="007A4B75" w:rsidP="00D33C4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Рабочая программа кружка «Узнаем сами» </w:t>
      </w:r>
      <w:r w:rsidR="00897402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составлена</w:t>
      </w:r>
      <w:r w:rsidR="00897402" w:rsidRPr="00D33C4C">
        <w:rPr>
          <w:rFonts w:ascii="Times New Roman" w:hAnsi="Times New Roman"/>
          <w:sz w:val="24"/>
          <w:szCs w:val="24"/>
        </w:rPr>
        <w:t xml:space="preserve"> </w:t>
      </w:r>
      <w:r w:rsidR="00897402" w:rsidRPr="00D33C4C">
        <w:rPr>
          <w:rFonts w:ascii="Times New Roman" w:eastAsia="SchoolBookC" w:hAnsi="Times New Roman"/>
          <w:sz w:val="24"/>
          <w:szCs w:val="24"/>
        </w:rPr>
        <w:t>в</w:t>
      </w:r>
      <w:r w:rsidRPr="00D33C4C">
        <w:rPr>
          <w:rFonts w:ascii="Times New Roman" w:eastAsia="SchoolBookC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образования.</w:t>
      </w: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познавательных способно</w:t>
      </w:r>
      <w:r w:rsidR="005335FF">
        <w:rPr>
          <w:rFonts w:ascii="Times New Roman" w:hAnsi="Times New Roman"/>
          <w:bCs/>
          <w:color w:val="000000"/>
          <w:spacing w:val="-3"/>
          <w:sz w:val="24"/>
          <w:szCs w:val="24"/>
        </w:rPr>
        <w:t>стей учащихся младших классов М</w:t>
      </w: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.А. Криволаповой, И.Ю. </w:t>
      </w:r>
      <w:proofErr w:type="spellStart"/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</w:t>
      </w:r>
      <w:r w:rsidR="00EF1AD6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(модифицирована с использованием методического пособия О.А.</w:t>
      </w:r>
      <w:r w:rsidR="00E42EF6"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D33C4C">
        <w:rPr>
          <w:rFonts w:ascii="Times New Roman" w:hAnsi="Times New Roman"/>
          <w:bCs/>
          <w:color w:val="000000"/>
          <w:spacing w:val="-3"/>
          <w:sz w:val="24"/>
          <w:szCs w:val="24"/>
        </w:rPr>
        <w:t>Холодовой «Юным умникам и умницам» - Москва РОСТ книга, 2007)</w:t>
      </w:r>
    </w:p>
    <w:p w:rsidR="005335FF" w:rsidRDefault="007A4B75" w:rsidP="00D33C4C">
      <w:p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D33C4C">
        <w:rPr>
          <w:rFonts w:ascii="Times New Roman" w:hAnsi="Times New Roman"/>
          <w:spacing w:val="-3"/>
          <w:sz w:val="24"/>
          <w:szCs w:val="24"/>
        </w:rPr>
        <w:t xml:space="preserve">       Программа данного кружка </w:t>
      </w:r>
      <w:r w:rsidRPr="00D33C4C">
        <w:rPr>
          <w:rFonts w:ascii="Times New Roman" w:hAnsi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D33C4C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="004F2EFC" w:rsidRPr="00D33C4C">
        <w:rPr>
          <w:rFonts w:ascii="Times New Roman" w:hAnsi="Times New Roman"/>
          <w:spacing w:val="-3"/>
          <w:sz w:val="24"/>
          <w:szCs w:val="24"/>
        </w:rPr>
        <w:t xml:space="preserve"> для </w:t>
      </w:r>
      <w:r w:rsidR="00D33C4C" w:rsidRPr="00D33C4C">
        <w:rPr>
          <w:rFonts w:ascii="Times New Roman" w:hAnsi="Times New Roman"/>
          <w:spacing w:val="-3"/>
          <w:sz w:val="24"/>
          <w:szCs w:val="24"/>
        </w:rPr>
        <w:t>учащихся 1</w:t>
      </w:r>
      <w:r w:rsidR="00426AEF" w:rsidRPr="00D33C4C">
        <w:rPr>
          <w:rFonts w:ascii="Times New Roman" w:hAnsi="Times New Roman"/>
          <w:spacing w:val="-3"/>
          <w:sz w:val="24"/>
          <w:szCs w:val="24"/>
        </w:rPr>
        <w:t xml:space="preserve"> класса.  </w:t>
      </w:r>
    </w:p>
    <w:p w:rsidR="007A4B75" w:rsidRPr="00D33C4C" w:rsidRDefault="00426AEF" w:rsidP="00D33C4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Кружок рассчитан на 1 час в неделю, 33 часа в год. 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Материал каждого занятия рассчитан на </w:t>
      </w:r>
      <w:r w:rsidR="004F2EFC" w:rsidRPr="00D33C4C"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>5-</w:t>
      </w:r>
      <w:r w:rsidR="004F2EFC" w:rsidRPr="00D33C4C"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5 минут. Во время занятий у ребенка происходит </w:t>
      </w:r>
      <w:r w:rsidR="00D33C4C" w:rsidRPr="00D33C4C">
        <w:rPr>
          <w:rFonts w:ascii="Times New Roman" w:hAnsi="Times New Roman"/>
          <w:color w:val="000000"/>
          <w:spacing w:val="6"/>
          <w:sz w:val="24"/>
          <w:szCs w:val="24"/>
        </w:rPr>
        <w:t>становление развитых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форм самосознания, самоконтроля и самооценки.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</w:t>
      </w:r>
      <w:r w:rsidRPr="00D33C4C">
        <w:rPr>
          <w:rFonts w:ascii="Times New Roman" w:hAnsi="Times New Roman"/>
          <w:color w:val="000000"/>
          <w:spacing w:val="6"/>
          <w:sz w:val="24"/>
          <w:szCs w:val="24"/>
        </w:rPr>
        <w:t>, проектной деятельности.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3B59B1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11B45" w:rsidRPr="00D33C4C">
        <w:rPr>
          <w:rFonts w:ascii="Times New Roman" w:hAnsi="Times New Roman"/>
          <w:color w:val="000000"/>
          <w:spacing w:val="6"/>
          <w:sz w:val="24"/>
          <w:szCs w:val="24"/>
        </w:rPr>
        <w:t>Одни проекты дети будут защищать перед классом и родителями, а исследовательскую работу планируем защищать на конкурсе</w:t>
      </w:r>
      <w:r w:rsidR="003A5009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«Шаг в будущие».</w:t>
      </w:r>
      <w:r w:rsidR="003B59B1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На занятиях </w:t>
      </w:r>
      <w:r w:rsidR="00D33C4C" w:rsidRPr="00D33C4C">
        <w:rPr>
          <w:rFonts w:ascii="Times New Roman" w:hAnsi="Times New Roman"/>
          <w:color w:val="000000"/>
          <w:spacing w:val="6"/>
          <w:sz w:val="24"/>
          <w:szCs w:val="24"/>
        </w:rPr>
        <w:t>применяются занимательные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и доступные для понимания задания и упражнения, задачи, вопросы, загадки, игры, ребусы, кроссворды, мини-проекты.</w:t>
      </w:r>
      <w:r w:rsidR="003A5009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Мини – проекты рассчитаны по времени на две или три недели. </w:t>
      </w:r>
      <w:r w:rsidR="007A4B75" w:rsidRPr="00D33C4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A4B75" w:rsidRPr="00D33C4C">
        <w:rPr>
          <w:rFonts w:ascii="Times New Roman" w:hAnsi="Times New Roman"/>
          <w:sz w:val="24"/>
          <w:szCs w:val="24"/>
        </w:rPr>
        <w:t xml:space="preserve">Введение заданий олимпиадного характера способствует подготовке учащихся к школьным и районным олимпиадам. А так же является подготовительной базой для участия в интеллектуальных играх, в конкурсах исследовательских работ и участия в </w:t>
      </w:r>
      <w:r w:rsidR="00D33C4C" w:rsidRPr="00D33C4C">
        <w:rPr>
          <w:rFonts w:ascii="Times New Roman" w:hAnsi="Times New Roman"/>
          <w:sz w:val="24"/>
          <w:szCs w:val="24"/>
        </w:rPr>
        <w:t>Международном конкурсе</w:t>
      </w:r>
      <w:r w:rsidR="007A4B75" w:rsidRPr="00D33C4C">
        <w:rPr>
          <w:rFonts w:ascii="Times New Roman" w:hAnsi="Times New Roman"/>
          <w:sz w:val="24"/>
          <w:szCs w:val="24"/>
        </w:rPr>
        <w:t xml:space="preserve"> «Кенгуру», «Медвежонок»</w:t>
      </w:r>
      <w:r w:rsidR="00583F09" w:rsidRPr="00D33C4C">
        <w:rPr>
          <w:rFonts w:ascii="Times New Roman" w:hAnsi="Times New Roman"/>
          <w:sz w:val="24"/>
          <w:szCs w:val="24"/>
        </w:rPr>
        <w:t>, «Классики»</w:t>
      </w:r>
      <w:r w:rsidR="007A4B75" w:rsidRPr="00D33C4C">
        <w:rPr>
          <w:rFonts w:ascii="Times New Roman" w:hAnsi="Times New Roman"/>
          <w:sz w:val="24"/>
          <w:szCs w:val="24"/>
        </w:rPr>
        <w:t>.</w:t>
      </w:r>
      <w:r w:rsidR="007A4B75" w:rsidRPr="00D33C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4B75" w:rsidRPr="00D33C4C" w:rsidRDefault="007A4B75" w:rsidP="00D33C4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A4B75" w:rsidRPr="00D33C4C" w:rsidRDefault="007A4B75" w:rsidP="00D33C4C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7A4B75" w:rsidRPr="00D33C4C" w:rsidRDefault="007A4B75" w:rsidP="00D33C4C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A4B75" w:rsidRPr="00D33C4C" w:rsidRDefault="007A4B75" w:rsidP="00D33C4C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7A4B75" w:rsidRPr="00D33C4C" w:rsidRDefault="007A4B75" w:rsidP="00D33C4C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F13A08" w:rsidRPr="00D33C4C" w:rsidRDefault="007A4B75" w:rsidP="00D33C4C">
      <w:pPr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</w:t>
      </w:r>
      <w:r w:rsidR="008B6D08" w:rsidRPr="00D33C4C">
        <w:rPr>
          <w:rFonts w:ascii="Times New Roman" w:eastAsia="Times New Roman" w:hAnsi="Times New Roman"/>
          <w:sz w:val="24"/>
          <w:szCs w:val="24"/>
          <w:lang w:eastAsia="ru-RU"/>
        </w:rPr>
        <w:t>: создание условий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гармоничной, всесторонне развитой, социально активной, творческой личност</w:t>
      </w:r>
      <w:r w:rsidR="008B6D08" w:rsidRPr="00D33C4C">
        <w:rPr>
          <w:rFonts w:ascii="Times New Roman" w:eastAsia="Times New Roman" w:hAnsi="Times New Roman"/>
          <w:sz w:val="24"/>
          <w:szCs w:val="24"/>
          <w:lang w:eastAsia="ru-RU"/>
        </w:rPr>
        <w:t>и, способной к самореализации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4B75" w:rsidRPr="00D33C4C" w:rsidRDefault="00F00AC3" w:rsidP="00D33C4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 программы</w:t>
      </w:r>
      <w:r w:rsidR="007A4B75" w:rsidRPr="00D33C4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B6D08" w:rsidRPr="00D33C4C" w:rsidRDefault="00D33C4C" w:rsidP="00D33C4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Способствовать</w:t>
      </w:r>
      <w:r w:rsidR="008B6D08" w:rsidRPr="00D33C4C">
        <w:rPr>
          <w:rFonts w:ascii="Times New Roman" w:hAnsi="Times New Roman"/>
          <w:sz w:val="24"/>
          <w:szCs w:val="24"/>
        </w:rPr>
        <w:t xml:space="preserve"> расширению кругозора,  </w:t>
      </w:r>
    </w:p>
    <w:p w:rsidR="008B6D08" w:rsidRPr="00D33C4C" w:rsidRDefault="008B6D08" w:rsidP="00D33C4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D33C4C" w:rsidRPr="00D33C4C">
        <w:rPr>
          <w:rFonts w:ascii="Times New Roman" w:hAnsi="Times New Roman"/>
          <w:sz w:val="24"/>
          <w:szCs w:val="24"/>
        </w:rPr>
        <w:t>Развивать</w:t>
      </w:r>
      <w:r w:rsidRPr="00D33C4C">
        <w:rPr>
          <w:rFonts w:ascii="Times New Roman" w:hAnsi="Times New Roman"/>
          <w:sz w:val="24"/>
          <w:szCs w:val="24"/>
        </w:rPr>
        <w:t xml:space="preserve"> мотивацию к познанию и творчеству,</w:t>
      </w:r>
    </w:p>
    <w:p w:rsidR="008B6D08" w:rsidRPr="00D33C4C" w:rsidRDefault="008B6D08" w:rsidP="00D33C4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D33C4C" w:rsidRPr="00D33C4C">
        <w:rPr>
          <w:rFonts w:ascii="Times New Roman" w:hAnsi="Times New Roman"/>
          <w:sz w:val="24"/>
          <w:szCs w:val="24"/>
        </w:rPr>
        <w:t>Формировать</w:t>
      </w:r>
      <w:r w:rsidRPr="00D33C4C">
        <w:rPr>
          <w:rFonts w:ascii="Times New Roman" w:hAnsi="Times New Roman"/>
          <w:sz w:val="24"/>
          <w:szCs w:val="24"/>
        </w:rPr>
        <w:t xml:space="preserve"> логическое и творческое мышление, речь учащихся,</w:t>
      </w:r>
    </w:p>
    <w:p w:rsidR="008B6D08" w:rsidRPr="00D33C4C" w:rsidRDefault="008B6D08" w:rsidP="00D33C4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D33C4C" w:rsidRPr="00D33C4C">
        <w:rPr>
          <w:rFonts w:ascii="Times New Roman" w:hAnsi="Times New Roman"/>
          <w:sz w:val="24"/>
          <w:szCs w:val="24"/>
        </w:rPr>
        <w:t>Обучать младших</w:t>
      </w:r>
      <w:r w:rsidRPr="00D33C4C">
        <w:rPr>
          <w:rFonts w:ascii="Times New Roman" w:hAnsi="Times New Roman"/>
          <w:sz w:val="24"/>
          <w:szCs w:val="24"/>
        </w:rPr>
        <w:t xml:space="preserve"> школьников работе с различными источниками информации,</w:t>
      </w:r>
    </w:p>
    <w:p w:rsidR="00A52B81" w:rsidRPr="00D33C4C" w:rsidRDefault="008B6D08" w:rsidP="00D33C4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D33C4C" w:rsidRPr="00D33C4C">
        <w:rPr>
          <w:rFonts w:ascii="Times New Roman" w:hAnsi="Times New Roman"/>
          <w:sz w:val="24"/>
          <w:szCs w:val="24"/>
        </w:rPr>
        <w:t>Развивать</w:t>
      </w: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D33C4C" w:rsidRPr="00D33C4C">
        <w:rPr>
          <w:rFonts w:ascii="Times New Roman" w:hAnsi="Times New Roman"/>
          <w:sz w:val="24"/>
          <w:szCs w:val="24"/>
        </w:rPr>
        <w:t>коммуникативную компетентность</w:t>
      </w:r>
      <w:r w:rsidRPr="00D33C4C">
        <w:rPr>
          <w:rFonts w:ascii="Times New Roman" w:hAnsi="Times New Roman"/>
          <w:sz w:val="24"/>
          <w:szCs w:val="24"/>
        </w:rPr>
        <w:t xml:space="preserve"> через парную и групповую работу.</w:t>
      </w:r>
      <w:r w:rsidR="00A52B81" w:rsidRPr="00D33C4C">
        <w:rPr>
          <w:rFonts w:ascii="Times New Roman" w:hAnsi="Times New Roman"/>
          <w:sz w:val="24"/>
          <w:szCs w:val="24"/>
        </w:rPr>
        <w:t xml:space="preserve"> </w:t>
      </w:r>
    </w:p>
    <w:p w:rsidR="005335FF" w:rsidRDefault="005335FF" w:rsidP="00D33C4C">
      <w:pPr>
        <w:widowControl w:val="0"/>
        <w:tabs>
          <w:tab w:val="left" w:pos="720"/>
        </w:tabs>
        <w:suppressAutoHyphens/>
        <w:spacing w:after="0" w:line="36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</w:p>
    <w:p w:rsidR="005335FF" w:rsidRDefault="00A52B81" w:rsidP="005335FF">
      <w:pPr>
        <w:widowControl w:val="0"/>
        <w:tabs>
          <w:tab w:val="left" w:pos="720"/>
        </w:tabs>
        <w:suppressAutoHyphens/>
        <w:spacing w:after="0" w:line="360" w:lineRule="auto"/>
        <w:ind w:left="-284"/>
        <w:jc w:val="center"/>
        <w:rPr>
          <w:rFonts w:ascii="Times New Roman" w:eastAsiaTheme="minorHAnsi" w:hAnsi="Times New Roman"/>
          <w:sz w:val="24"/>
          <w:szCs w:val="24"/>
        </w:rPr>
      </w:pPr>
      <w:r w:rsidRPr="00D33C4C">
        <w:rPr>
          <w:rFonts w:ascii="Times New Roman" w:eastAsiaTheme="minorHAnsi" w:hAnsi="Times New Roman"/>
          <w:sz w:val="24"/>
          <w:szCs w:val="24"/>
        </w:rPr>
        <w:t xml:space="preserve">В ходе </w:t>
      </w:r>
      <w:r w:rsidR="00D33C4C" w:rsidRPr="00D33C4C">
        <w:rPr>
          <w:rFonts w:ascii="Times New Roman" w:eastAsiaTheme="minorHAnsi" w:hAnsi="Times New Roman"/>
          <w:sz w:val="24"/>
          <w:szCs w:val="24"/>
        </w:rPr>
        <w:t>решения задач</w:t>
      </w:r>
      <w:r w:rsidRPr="00D33C4C">
        <w:rPr>
          <w:rFonts w:ascii="Times New Roman" w:eastAsiaTheme="minorHAnsi" w:hAnsi="Times New Roman"/>
          <w:sz w:val="24"/>
          <w:szCs w:val="24"/>
        </w:rPr>
        <w:t xml:space="preserve"> у младших школьников могут быть сформированы следующие</w:t>
      </w:r>
    </w:p>
    <w:p w:rsidR="00A52B81" w:rsidRPr="00D33C4C" w:rsidRDefault="00A52B81" w:rsidP="005335FF">
      <w:pPr>
        <w:widowControl w:val="0"/>
        <w:tabs>
          <w:tab w:val="left" w:pos="720"/>
        </w:tabs>
        <w:suppressAutoHyphens/>
        <w:spacing w:after="0" w:line="36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eastAsiaTheme="minorHAnsi" w:hAnsi="Times New Roman"/>
          <w:sz w:val="24"/>
          <w:szCs w:val="24"/>
        </w:rPr>
        <w:t>способности:</w:t>
      </w:r>
    </w:p>
    <w:p w:rsidR="00A52B81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335FF">
        <w:rPr>
          <w:rFonts w:ascii="Times New Roman" w:eastAsiaTheme="minorHAnsi" w:hAnsi="Times New Roman"/>
          <w:sz w:val="24"/>
          <w:szCs w:val="24"/>
        </w:rPr>
        <w:t>рефлексировать</w:t>
      </w:r>
      <w:proofErr w:type="gramEnd"/>
      <w:r w:rsidRPr="005335FF">
        <w:rPr>
          <w:rFonts w:ascii="Times New Roman" w:eastAsiaTheme="minorHAnsi" w:hAnsi="Times New Roman"/>
          <w:sz w:val="24"/>
          <w:szCs w:val="24"/>
        </w:rPr>
        <w:t xml:space="preserve"> (видеть проблему; анализировать сделанное – почему получилось, почему не получилось, видеть трудности, ошибки);</w:t>
      </w:r>
    </w:p>
    <w:p w:rsidR="00A52B81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335FF">
        <w:rPr>
          <w:rFonts w:ascii="Times New Roman" w:eastAsiaTheme="minorHAnsi" w:hAnsi="Times New Roman"/>
          <w:sz w:val="24"/>
          <w:szCs w:val="24"/>
        </w:rPr>
        <w:t>целеполагать</w:t>
      </w:r>
      <w:proofErr w:type="spellEnd"/>
      <w:r w:rsidRPr="005335FF">
        <w:rPr>
          <w:rFonts w:ascii="Times New Roman" w:eastAsiaTheme="minorHAnsi" w:hAnsi="Times New Roman"/>
          <w:sz w:val="24"/>
          <w:szCs w:val="24"/>
        </w:rPr>
        <w:t xml:space="preserve"> (ставить и удерживать цели);</w:t>
      </w:r>
    </w:p>
    <w:p w:rsidR="00A52B81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35FF">
        <w:rPr>
          <w:rFonts w:ascii="Times New Roman" w:eastAsiaTheme="minorHAnsi" w:hAnsi="Times New Roman"/>
          <w:sz w:val="24"/>
          <w:szCs w:val="24"/>
        </w:rPr>
        <w:t>планировать (составлять план своей деятельности);</w:t>
      </w:r>
    </w:p>
    <w:p w:rsidR="00A52B81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35FF">
        <w:rPr>
          <w:rFonts w:ascii="Times New Roman" w:eastAsiaTheme="minorHAnsi" w:hAnsi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A52B81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35FF">
        <w:rPr>
          <w:rFonts w:ascii="Times New Roman" w:eastAsiaTheme="minorHAnsi" w:hAnsi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1A7E8E" w:rsidRPr="005335FF" w:rsidRDefault="00A52B81" w:rsidP="005335FF">
      <w:pPr>
        <w:pStyle w:val="a3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35FF">
        <w:rPr>
          <w:rFonts w:ascii="Times New Roman" w:eastAsiaTheme="minorHAnsi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B6D08" w:rsidRPr="00D33C4C" w:rsidRDefault="008B6D08" w:rsidP="00D33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3C4C">
        <w:rPr>
          <w:rFonts w:ascii="Times New Roman" w:hAnsi="Times New Roman"/>
          <w:b/>
          <w:sz w:val="24"/>
          <w:szCs w:val="24"/>
        </w:rPr>
        <w:t>Основные виды деятельности:</w:t>
      </w:r>
    </w:p>
    <w:p w:rsidR="008B6D08" w:rsidRPr="00D33C4C" w:rsidRDefault="008B6D08" w:rsidP="00D33C4C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4E7E87" w:rsidRPr="00D33C4C">
        <w:rPr>
          <w:rFonts w:ascii="Times New Roman" w:hAnsi="Times New Roman"/>
          <w:sz w:val="24"/>
          <w:szCs w:val="24"/>
        </w:rPr>
        <w:t>Решение</w:t>
      </w:r>
      <w:r w:rsidRPr="00D33C4C">
        <w:rPr>
          <w:rFonts w:ascii="Times New Roman" w:hAnsi="Times New Roman"/>
          <w:sz w:val="24"/>
          <w:szCs w:val="24"/>
        </w:rPr>
        <w:t xml:space="preserve"> логических задач по разным отраслям знаний,</w:t>
      </w:r>
    </w:p>
    <w:p w:rsidR="008B6D08" w:rsidRPr="00D33C4C" w:rsidRDefault="008B6D08" w:rsidP="00D33C4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4E7E87" w:rsidRPr="00D33C4C">
        <w:rPr>
          <w:rFonts w:ascii="Times New Roman" w:hAnsi="Times New Roman"/>
          <w:sz w:val="24"/>
          <w:szCs w:val="24"/>
        </w:rPr>
        <w:t>Работа</w:t>
      </w:r>
      <w:r w:rsidRPr="00D33C4C">
        <w:rPr>
          <w:rFonts w:ascii="Times New Roman" w:hAnsi="Times New Roman"/>
          <w:sz w:val="24"/>
          <w:szCs w:val="24"/>
        </w:rPr>
        <w:t xml:space="preserve"> с различными источниками информации,</w:t>
      </w:r>
    </w:p>
    <w:p w:rsidR="008B6D08" w:rsidRPr="00D33C4C" w:rsidRDefault="008B6D08" w:rsidP="00D33C4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4E7E87" w:rsidRPr="00D33C4C">
        <w:rPr>
          <w:rFonts w:ascii="Times New Roman" w:hAnsi="Times New Roman"/>
          <w:sz w:val="24"/>
          <w:szCs w:val="24"/>
        </w:rPr>
        <w:t>Составление</w:t>
      </w:r>
      <w:r w:rsidRPr="00D33C4C">
        <w:rPr>
          <w:rFonts w:ascii="Times New Roman" w:hAnsi="Times New Roman"/>
          <w:sz w:val="24"/>
          <w:szCs w:val="24"/>
        </w:rPr>
        <w:t xml:space="preserve"> собственных логических задач, ребусов, головоломок.</w:t>
      </w:r>
    </w:p>
    <w:p w:rsidR="008B6D08" w:rsidRPr="00D33C4C" w:rsidRDefault="008B6D08" w:rsidP="00D33C4C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E87" w:rsidRPr="00D33C4C">
        <w:rPr>
          <w:rFonts w:ascii="Times New Roman" w:eastAsia="Times New Roman" w:hAnsi="Times New Roman"/>
          <w:sz w:val="24"/>
          <w:szCs w:val="24"/>
          <w:lang w:eastAsia="ru-RU"/>
        </w:rPr>
        <w:t>Проектная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деятельность, творческие работы</w:t>
      </w:r>
    </w:p>
    <w:p w:rsidR="008B6D08" w:rsidRPr="00D33C4C" w:rsidRDefault="008B6D08" w:rsidP="00D33C4C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E87" w:rsidRPr="00D33C4C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работа; работа в парах, в группах.</w:t>
      </w:r>
    </w:p>
    <w:p w:rsidR="008B6D08" w:rsidRPr="00D33C4C" w:rsidRDefault="008B6D08" w:rsidP="00D33C4C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E87" w:rsidRPr="00D33C4C"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в олимпиадах, международной игре «Кенгуру»; «Русский </w:t>
      </w:r>
      <w:r w:rsidR="004A1746" w:rsidRPr="00D33C4C">
        <w:rPr>
          <w:rFonts w:ascii="Times New Roman" w:eastAsia="Times New Roman" w:hAnsi="Times New Roman"/>
          <w:sz w:val="24"/>
          <w:szCs w:val="24"/>
          <w:lang w:eastAsia="ru-RU"/>
        </w:rPr>
        <w:t>медвежонок» и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 исследовательских работ.</w:t>
      </w:r>
    </w:p>
    <w:p w:rsidR="008B6D08" w:rsidRPr="00D33C4C" w:rsidRDefault="008B6D08" w:rsidP="005335FF">
      <w:pPr>
        <w:pStyle w:val="a5"/>
        <w:spacing w:line="360" w:lineRule="auto"/>
        <w:ind w:firstLine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33C4C">
        <w:rPr>
          <w:rFonts w:ascii="Times New Roman" w:hAnsi="Times New Roman"/>
          <w:b/>
          <w:sz w:val="24"/>
          <w:szCs w:val="24"/>
        </w:rPr>
        <w:t>Требования к результатам формирования</w:t>
      </w:r>
      <w:r w:rsidR="004A1746" w:rsidRPr="00D33C4C">
        <w:rPr>
          <w:rFonts w:ascii="Times New Roman" w:hAnsi="Times New Roman"/>
          <w:b/>
          <w:sz w:val="24"/>
          <w:szCs w:val="24"/>
        </w:rPr>
        <w:t xml:space="preserve"> </w:t>
      </w:r>
      <w:r w:rsidRPr="00D33C4C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="004A1746" w:rsidRPr="00D33C4C">
        <w:rPr>
          <w:rFonts w:ascii="Times New Roman" w:hAnsi="Times New Roman"/>
          <w:b/>
          <w:sz w:val="24"/>
          <w:szCs w:val="24"/>
        </w:rPr>
        <w:t>.</w:t>
      </w:r>
    </w:p>
    <w:p w:rsidR="008B6D08" w:rsidRPr="00D33C4C" w:rsidRDefault="008B6D08" w:rsidP="005335FF">
      <w:pPr>
        <w:pStyle w:val="a5"/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В результате изучения данного кружка обучающиеся получат возможность   формирования:</w:t>
      </w:r>
    </w:p>
    <w:p w:rsidR="008B6D08" w:rsidRPr="00D33C4C" w:rsidRDefault="008B6D08" w:rsidP="005335FF">
      <w:pPr>
        <w:pStyle w:val="a5"/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Личностных результатов:  </w:t>
      </w:r>
    </w:p>
    <w:p w:rsidR="008B6D08" w:rsidRPr="00D33C4C" w:rsidRDefault="008B6D08" w:rsidP="005335FF">
      <w:pPr>
        <w:pStyle w:val="a5"/>
        <w:spacing w:line="360" w:lineRule="auto"/>
        <w:ind w:left="113" w:right="11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8B6D08" w:rsidRPr="00D33C4C" w:rsidRDefault="008B6D08" w:rsidP="005335FF">
      <w:pPr>
        <w:pStyle w:val="a5"/>
        <w:spacing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>поведения, делать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выбор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8B6D08" w:rsidRPr="00D33C4C" w:rsidRDefault="008B6D08" w:rsidP="005335FF">
      <w:pPr>
        <w:pStyle w:val="a5"/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Метапредметных результатов: 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Регулятивные УУД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  с помощью учителя.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Проговаривать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действий.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выполненное задание от неверного.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товарищей.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00AC3"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ориентироваться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учебнике (на развороте, в оглавлении, в словаре).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находить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делать выводы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>результате совместной работы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класса.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>простейших моделей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(предметных, рисунков, схематических рисунков, схем).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33C4C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других.</w:t>
      </w:r>
    </w:p>
    <w:p w:rsidR="00F13A08" w:rsidRPr="004E7E87" w:rsidRDefault="008B6D08" w:rsidP="00D33C4C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Предметных результатов: 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lastRenderedPageBreak/>
        <w:t>-определять последовательность событий;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Планируемые результаты формирования</w:t>
      </w:r>
      <w:r w:rsidR="00F00AC3" w:rsidRPr="00D33C4C">
        <w:rPr>
          <w:rFonts w:ascii="Times New Roman" w:hAnsi="Times New Roman"/>
          <w:sz w:val="24"/>
          <w:szCs w:val="24"/>
        </w:rPr>
        <w:t xml:space="preserve"> </w:t>
      </w:r>
      <w:r w:rsidRPr="00D33C4C"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3C4C">
        <w:rPr>
          <w:rFonts w:ascii="Times New Roman" w:hAnsi="Times New Roman"/>
          <w:i/>
          <w:sz w:val="24"/>
          <w:szCs w:val="24"/>
        </w:rPr>
        <w:t>Личностные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У обучающегося будут сформированы: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• чувства сопричастности и гордости за свою Родину, народ и историю, осознание ответственности человека за общее благополучие,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установка на здоровый образ жизни.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3C4C">
        <w:rPr>
          <w:rFonts w:ascii="Times New Roman" w:hAnsi="Times New Roman"/>
          <w:i/>
          <w:sz w:val="24"/>
          <w:szCs w:val="24"/>
        </w:rPr>
        <w:t>Регулятивные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Обучающийся научится: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принимать и сохранять учебную задачу;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осуществлять итоговый и пошаговый контроль по результату;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адекватно воспринимать оценку учителя;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различать способ и результат действия;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вносить необходимые коррективы в действие после его завершения на основе его оценки и учета характера сделанных ошибок.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3C4C">
        <w:rPr>
          <w:rFonts w:ascii="Times New Roman" w:hAnsi="Times New Roman"/>
          <w:i/>
          <w:sz w:val="24"/>
          <w:szCs w:val="24"/>
        </w:rPr>
        <w:t>Познавательные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Обучающийся научится: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осуществлять поиск необходимой информации для выполнения учебных заданий,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строить речевое высказывание в устной и письменной форме;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проводить сравнение, классификацию по заданным критериям;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устанавливать причинно-следственные связи;</w:t>
      </w:r>
    </w:p>
    <w:p w:rsidR="00D33C4C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Коммуникативные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Обучающийся научится: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lastRenderedPageBreak/>
        <w:t>• формулировать собственное мнение и позицию;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задавать вопросы;</w:t>
      </w:r>
    </w:p>
    <w:p w:rsidR="00FD3D1C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33C4C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D33C4C">
        <w:rPr>
          <w:rFonts w:ascii="Times New Roman" w:hAnsi="Times New Roman"/>
          <w:b/>
          <w:spacing w:val="-10"/>
          <w:sz w:val="24"/>
          <w:szCs w:val="24"/>
        </w:rPr>
        <w:t>Ожидаемые результаты.</w:t>
      </w:r>
      <w:r w:rsidR="00D33C4C" w:rsidRPr="00D33C4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Расширение возможностей для творческого развития личности учащегося, реализация его интересов.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Рост личностных достижений.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Создание атмосферы успеха.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Установление гуманных отношений партнёрского сотрудничества.</w:t>
      </w:r>
    </w:p>
    <w:p w:rsidR="008B6D08" w:rsidRPr="00D33C4C" w:rsidRDefault="008B6D08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>Накопление опыта творческой деятельности.</w:t>
      </w:r>
    </w:p>
    <w:p w:rsidR="008B6D08" w:rsidRPr="00D33C4C" w:rsidRDefault="001A7E8E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Участие </w:t>
      </w:r>
      <w:r w:rsidR="00F00AC3" w:rsidRPr="00D33C4C">
        <w:rPr>
          <w:rFonts w:ascii="Times New Roman" w:hAnsi="Times New Roman"/>
          <w:sz w:val="24"/>
          <w:szCs w:val="24"/>
        </w:rPr>
        <w:t>в олимпиадах</w:t>
      </w:r>
      <w:r w:rsidRPr="00D33C4C">
        <w:rPr>
          <w:rFonts w:ascii="Times New Roman" w:hAnsi="Times New Roman"/>
          <w:sz w:val="24"/>
          <w:szCs w:val="24"/>
        </w:rPr>
        <w:t xml:space="preserve"> и в различных конкурсах</w:t>
      </w:r>
      <w:r w:rsidR="008B6D08" w:rsidRPr="00D33C4C">
        <w:rPr>
          <w:rFonts w:ascii="Times New Roman" w:hAnsi="Times New Roman"/>
          <w:sz w:val="24"/>
          <w:szCs w:val="24"/>
        </w:rPr>
        <w:t>.</w:t>
      </w:r>
    </w:p>
    <w:p w:rsidR="00F13A08" w:rsidRPr="00D33C4C" w:rsidRDefault="007A4B75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Итоги реализации программы могут быть представлены через презентации, проектов, участие в конкурсах и выставках, олимпиадах по разным направлениям.</w:t>
      </w:r>
    </w:p>
    <w:p w:rsidR="005335FF" w:rsidRDefault="005335FF" w:rsidP="005335F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внеурочной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ружка «Узнаем сами»</w:t>
      </w:r>
    </w:p>
    <w:p w:rsidR="005335FF" w:rsidRDefault="005335FF" w:rsidP="005335F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2016 – 2017 учебный год.</w:t>
      </w:r>
    </w:p>
    <w:p w:rsidR="005335FF" w:rsidRPr="00DE0C53" w:rsidRDefault="005335FF" w:rsidP="005335F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7"/>
        <w:gridCol w:w="2464"/>
        <w:gridCol w:w="2357"/>
      </w:tblGrid>
      <w:tr w:rsidR="005335FF" w:rsidTr="004858C5">
        <w:tc>
          <w:tcPr>
            <w:tcW w:w="851" w:type="dxa"/>
            <w:vMerge w:val="restart"/>
          </w:tcPr>
          <w:p w:rsidR="005335FF" w:rsidRPr="00DE0C53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E0C53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Примерные направления деятельности</w:t>
            </w:r>
          </w:p>
        </w:tc>
        <w:tc>
          <w:tcPr>
            <w:tcW w:w="4821" w:type="dxa"/>
            <w:gridSpan w:val="2"/>
          </w:tcPr>
          <w:p w:rsidR="005335FF" w:rsidRDefault="005335FF" w:rsidP="002157B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35FF" w:rsidTr="004858C5">
        <w:tc>
          <w:tcPr>
            <w:tcW w:w="851" w:type="dxa"/>
            <w:vMerge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информацией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вырастить комнатное растение?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месяц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 России выращивали хлеб.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месяц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Проектируем открытку ко Дню мам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виды птиц.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птицам разные клювы?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вокруг нас.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в пословицах и поговорках.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Проектируем открытку к 23 февраля.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Проектируем открытку к 8 Марта.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сказок в лепке.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«Лекарственные растения – средства оздоровления организма человека». Растения нашего края.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 недели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наших дедушек и бабушек.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«Забота о здоровье»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«Русская березка»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«Кто живёт в озере?»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</w:tr>
      <w:tr w:rsidR="005335FF" w:rsidTr="004858C5">
        <w:tc>
          <w:tcPr>
            <w:tcW w:w="851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5335FF" w:rsidRPr="00D33C4C" w:rsidRDefault="005335FF" w:rsidP="002157B4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464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C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335FF" w:rsidRPr="00D33C4C" w:rsidRDefault="005335FF" w:rsidP="002157B4">
            <w:pPr>
              <w:spacing w:before="100" w:before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</w:tc>
      </w:tr>
    </w:tbl>
    <w:p w:rsidR="00D33C4C" w:rsidRPr="00D33C4C" w:rsidRDefault="00D33C4C" w:rsidP="005335FF">
      <w:pPr>
        <w:pStyle w:val="a5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Pr="00D33C4C" w:rsidRDefault="00861073" w:rsidP="00DE0C53">
      <w:pPr>
        <w:pStyle w:val="a5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Планирование внеурочной деятельности</w:t>
      </w:r>
      <w:r w:rsidR="00DE0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0820D5"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ружка 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«Узнаем </w:t>
      </w:r>
      <w:r w:rsidR="004E7E87" w:rsidRPr="00D33C4C">
        <w:rPr>
          <w:rFonts w:ascii="Times New Roman" w:eastAsia="Times New Roman" w:hAnsi="Times New Roman"/>
          <w:sz w:val="24"/>
          <w:szCs w:val="24"/>
          <w:lang w:eastAsia="ru-RU"/>
        </w:rPr>
        <w:t>сами» на</w:t>
      </w:r>
      <w:r w:rsidR="00F00AC3"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BB0" w:rsidRPr="00D33C4C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F13A08"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2017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 xml:space="preserve"> уч. </w:t>
      </w:r>
      <w:r w:rsidR="00DE0C5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33C4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0820D5" w:rsidRPr="00D33C4C" w:rsidTr="004858C5">
        <w:tc>
          <w:tcPr>
            <w:tcW w:w="851" w:type="dxa"/>
          </w:tcPr>
          <w:p w:rsidR="000820D5" w:rsidRPr="00D33C4C" w:rsidRDefault="000820D5" w:rsidP="00D33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3BB0" w:rsidRPr="00D33C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0820D5" w:rsidRPr="00D33C4C" w:rsidRDefault="00583F09" w:rsidP="00D33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памяти и внимания</w:t>
            </w:r>
            <w:r w:rsidR="004702F6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Уборка урожая (мини- проект)</w:t>
            </w:r>
            <w:r w:rsidR="004702F6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рисунка по точкам, дорисуй вторую половинку.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820D5" w:rsidRPr="00D33C4C" w:rsidRDefault="00A94B4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Игра «Добавь словечко»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rPr>
          <w:trHeight w:val="308"/>
        </w:trPr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F1035" w:rsidRPr="00D33C4C" w:rsidRDefault="0073211D" w:rsidP="00D33C4C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0820D5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лишнее»</w:t>
            </w:r>
            <w:r w:rsidR="004702F6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820D5" w:rsidRPr="00D33C4C" w:rsidRDefault="006134B7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820D5" w:rsidRPr="00D33C4C" w:rsidRDefault="00C34D18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Игра цифр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820D5" w:rsidRPr="00D33C4C" w:rsidRDefault="00C34D18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Проектируем кормушки для птиц</w:t>
            </w:r>
            <w:r w:rsidR="004702F6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820D5" w:rsidRPr="00D33C4C" w:rsidRDefault="00C34D18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 xml:space="preserve">Шиворот </w:t>
            </w:r>
            <w:r w:rsidR="00BF1035" w:rsidRPr="00D33C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3C4C">
              <w:rPr>
                <w:rFonts w:ascii="Times New Roman" w:hAnsi="Times New Roman"/>
                <w:sz w:val="24"/>
                <w:szCs w:val="24"/>
              </w:rPr>
              <w:t xml:space="preserve"> навыворот</w:t>
            </w:r>
            <w:r w:rsidR="00BF1035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820D5" w:rsidRPr="00D33C4C" w:rsidRDefault="0073211D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Эти забавные звуки</w:t>
            </w:r>
            <w:r w:rsidR="00C34D18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820D5" w:rsidRPr="00D33C4C" w:rsidRDefault="00A94B4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Игра «На лесной полянке». Весёлая арифметика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Поиск закономерностей</w:t>
            </w:r>
            <w:r w:rsidR="004702F6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магические квадраты</w:t>
            </w:r>
            <w:r w:rsidR="004702F6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  <w:r w:rsidR="004702F6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0820D5" w:rsidRPr="00D33C4C" w:rsidRDefault="0073211D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="0040600F" w:rsidRPr="00D33C4C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  <w:r w:rsidR="0040600F">
              <w:rPr>
                <w:rFonts w:ascii="Times New Roman" w:hAnsi="Times New Roman"/>
                <w:sz w:val="24"/>
                <w:szCs w:val="24"/>
              </w:rPr>
              <w:t>(</w:t>
            </w:r>
            <w:r w:rsidRPr="00D33C4C">
              <w:rPr>
                <w:rFonts w:ascii="Times New Roman" w:hAnsi="Times New Roman"/>
                <w:sz w:val="24"/>
                <w:szCs w:val="24"/>
              </w:rPr>
              <w:t>составление слов из слогов, составление предложений)</w:t>
            </w:r>
            <w:r w:rsidR="00BF1035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Головоломки со спичками</w:t>
            </w:r>
            <w:r w:rsidR="004702F6" w:rsidRPr="00D3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0820D5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</w:t>
            </w:r>
            <w:r w:rsidR="004702F6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5" w:rsidRPr="00D33C4C" w:rsidTr="004858C5">
        <w:tc>
          <w:tcPr>
            <w:tcW w:w="851" w:type="dxa"/>
          </w:tcPr>
          <w:p w:rsidR="000820D5" w:rsidRPr="00D33C4C" w:rsidRDefault="00F55EAC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6379" w:type="dxa"/>
          </w:tcPr>
          <w:p w:rsidR="000820D5" w:rsidRPr="00D33C4C" w:rsidRDefault="00377751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Мы любим природу (проект)</w:t>
            </w:r>
          </w:p>
        </w:tc>
        <w:tc>
          <w:tcPr>
            <w:tcW w:w="2409" w:type="dxa"/>
          </w:tcPr>
          <w:p w:rsidR="000820D5" w:rsidRPr="00D33C4C" w:rsidRDefault="000820D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AC" w:rsidRPr="00D33C4C" w:rsidTr="004858C5">
        <w:tc>
          <w:tcPr>
            <w:tcW w:w="851" w:type="dxa"/>
          </w:tcPr>
          <w:p w:rsidR="00F55EAC" w:rsidRPr="00D33C4C" w:rsidRDefault="00F55EAC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55EAC" w:rsidRPr="00D33C4C" w:rsidRDefault="00A94B4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Тренажёр «Табличное сложение»</w:t>
            </w:r>
          </w:p>
        </w:tc>
        <w:tc>
          <w:tcPr>
            <w:tcW w:w="240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AC" w:rsidRPr="00D33C4C" w:rsidTr="004858C5">
        <w:tc>
          <w:tcPr>
            <w:tcW w:w="851" w:type="dxa"/>
          </w:tcPr>
          <w:p w:rsidR="00F55EAC" w:rsidRPr="00D33C4C" w:rsidRDefault="00F55EAC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Занимательная геометрия</w:t>
            </w:r>
            <w:r w:rsidR="004702F6" w:rsidRPr="00D3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AC" w:rsidRPr="00D33C4C" w:rsidTr="004858C5">
        <w:tc>
          <w:tcPr>
            <w:tcW w:w="851" w:type="dxa"/>
          </w:tcPr>
          <w:p w:rsidR="00F55EAC" w:rsidRPr="00D33C4C" w:rsidRDefault="00F55EAC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4B023F" w:rsidRPr="00D33C4C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6379" w:type="dxa"/>
          </w:tcPr>
          <w:p w:rsidR="00F55EAC" w:rsidRPr="00D33C4C" w:rsidRDefault="006C3BB0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«</w:t>
            </w:r>
            <w:r w:rsidR="00BF1035" w:rsidRPr="00D33C4C">
              <w:rPr>
                <w:rFonts w:ascii="Times New Roman" w:hAnsi="Times New Roman"/>
                <w:sz w:val="24"/>
                <w:szCs w:val="24"/>
              </w:rPr>
              <w:t>Путешествие в мир звуков и красок весны» (все задания о весне).</w:t>
            </w:r>
          </w:p>
        </w:tc>
        <w:tc>
          <w:tcPr>
            <w:tcW w:w="240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AC" w:rsidRPr="00D33C4C" w:rsidTr="004858C5">
        <w:tc>
          <w:tcPr>
            <w:tcW w:w="851" w:type="dxa"/>
          </w:tcPr>
          <w:p w:rsidR="00F55EAC" w:rsidRPr="00D33C4C" w:rsidRDefault="0085213B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29</w:t>
            </w:r>
            <w:r w:rsidR="004B023F" w:rsidRPr="00D33C4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6379" w:type="dxa"/>
          </w:tcPr>
          <w:p w:rsidR="006C3BB0" w:rsidRPr="00D33C4C" w:rsidRDefault="004B023F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 xml:space="preserve"> Игра «Пойми меня» (по описанию узнать о каком предмете идёт речь.</w:t>
            </w:r>
          </w:p>
          <w:p w:rsidR="00F55EAC" w:rsidRPr="00D33C4C" w:rsidRDefault="004B023F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Сочинение загадок, скороговорок – мини-проект.</w:t>
            </w:r>
          </w:p>
        </w:tc>
        <w:tc>
          <w:tcPr>
            <w:tcW w:w="240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AC" w:rsidRPr="00D33C4C" w:rsidTr="004858C5">
        <w:tc>
          <w:tcPr>
            <w:tcW w:w="851" w:type="dxa"/>
          </w:tcPr>
          <w:p w:rsidR="00F55EAC" w:rsidRPr="00D33C4C" w:rsidRDefault="004B023F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55EAC" w:rsidRPr="00D33C4C" w:rsidRDefault="004B023F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Логические задания.</w:t>
            </w:r>
          </w:p>
        </w:tc>
        <w:tc>
          <w:tcPr>
            <w:tcW w:w="2409" w:type="dxa"/>
          </w:tcPr>
          <w:p w:rsidR="00F55EAC" w:rsidRPr="00D33C4C" w:rsidRDefault="00F55EAC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3B" w:rsidRPr="00D33C4C" w:rsidTr="004858C5">
        <w:tc>
          <w:tcPr>
            <w:tcW w:w="851" w:type="dxa"/>
          </w:tcPr>
          <w:p w:rsidR="0085213B" w:rsidRPr="00D33C4C" w:rsidRDefault="004B023F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85213B" w:rsidRPr="00D33C4C" w:rsidRDefault="00DC1565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2409" w:type="dxa"/>
          </w:tcPr>
          <w:p w:rsidR="0085213B" w:rsidRPr="00D33C4C" w:rsidRDefault="0085213B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3B" w:rsidRPr="00D33C4C" w:rsidTr="004858C5">
        <w:tc>
          <w:tcPr>
            <w:tcW w:w="851" w:type="dxa"/>
          </w:tcPr>
          <w:p w:rsidR="0085213B" w:rsidRPr="00D33C4C" w:rsidRDefault="0085213B" w:rsidP="004E7E8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85213B" w:rsidRPr="00D33C4C" w:rsidRDefault="004B023F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3C4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9" w:type="dxa"/>
          </w:tcPr>
          <w:p w:rsidR="0085213B" w:rsidRPr="00D33C4C" w:rsidRDefault="0085213B" w:rsidP="00D33C4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C4C" w:rsidRDefault="00D33C4C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C53" w:rsidRDefault="00DE0C53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5FF" w:rsidRDefault="005335FF" w:rsidP="00D33C4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C5" w:rsidRDefault="004858C5" w:rsidP="005335F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C5" w:rsidRDefault="004858C5" w:rsidP="005335F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746" w:rsidRPr="00D33C4C" w:rsidRDefault="00D33C4C" w:rsidP="005335F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4858C5">
        <w:rPr>
          <w:rFonts w:ascii="Times New Roman" w:hAnsi="Times New Roman"/>
          <w:b/>
          <w:sz w:val="24"/>
          <w:szCs w:val="24"/>
        </w:rPr>
        <w:t>литературы</w:t>
      </w:r>
    </w:p>
    <w:p w:rsidR="005230D4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1. </w:t>
      </w:r>
      <w:r w:rsidR="005230D4" w:rsidRPr="00D33C4C">
        <w:rPr>
          <w:rFonts w:ascii="Times New Roman" w:hAnsi="Times New Roman"/>
          <w:sz w:val="24"/>
          <w:szCs w:val="24"/>
        </w:rPr>
        <w:t>О. В. Субботина «Олимпиадные задания по математике». 1-4 классы. Вып.2.</w:t>
      </w: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5230D4" w:rsidRPr="00D33C4C">
        <w:rPr>
          <w:rFonts w:ascii="Times New Roman" w:hAnsi="Times New Roman"/>
          <w:sz w:val="24"/>
          <w:szCs w:val="24"/>
        </w:rPr>
        <w:t>-Волгоград: Учитель, 2010. – 120 с.</w:t>
      </w:r>
    </w:p>
    <w:p w:rsidR="004A1746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2. </w:t>
      </w:r>
      <w:r w:rsidR="005230D4" w:rsidRPr="00D33C4C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5230D4" w:rsidRPr="00D33C4C">
        <w:rPr>
          <w:rFonts w:ascii="Times New Roman" w:hAnsi="Times New Roman"/>
          <w:sz w:val="24"/>
          <w:szCs w:val="24"/>
        </w:rPr>
        <w:t>Языканова</w:t>
      </w:r>
      <w:proofErr w:type="spellEnd"/>
      <w:r w:rsidR="005230D4" w:rsidRPr="00D33C4C">
        <w:rPr>
          <w:rFonts w:ascii="Times New Roman" w:hAnsi="Times New Roman"/>
          <w:sz w:val="24"/>
          <w:szCs w:val="24"/>
        </w:rPr>
        <w:t xml:space="preserve"> «Учись учиться». Развивающие занятия для младших школьников. -М.: Чистые пруды, 2006. – 32 с.: ил. –Е. </w:t>
      </w:r>
    </w:p>
    <w:p w:rsidR="005230D4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3. </w:t>
      </w:r>
      <w:r w:rsidR="005230D4" w:rsidRPr="00D33C4C">
        <w:rPr>
          <w:rFonts w:ascii="Times New Roman" w:hAnsi="Times New Roman"/>
          <w:sz w:val="24"/>
          <w:szCs w:val="24"/>
        </w:rPr>
        <w:t>Иванченко «250 задач на логику». Книжный клуб, Харьков, 2007, 230 с.</w:t>
      </w:r>
    </w:p>
    <w:p w:rsidR="005230D4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4. </w:t>
      </w:r>
      <w:r w:rsidR="005230D4" w:rsidRPr="00D33C4C">
        <w:rPr>
          <w:rFonts w:ascii="Times New Roman" w:hAnsi="Times New Roman"/>
          <w:sz w:val="24"/>
          <w:szCs w:val="24"/>
        </w:rPr>
        <w:t xml:space="preserve">Н. Виллис </w:t>
      </w:r>
      <w:r w:rsidR="006C3BB0" w:rsidRPr="00D33C4C">
        <w:rPr>
          <w:rFonts w:ascii="Times New Roman" w:hAnsi="Times New Roman"/>
          <w:sz w:val="24"/>
          <w:szCs w:val="24"/>
        </w:rPr>
        <w:t xml:space="preserve">«Логические игры и головоломки».  </w:t>
      </w:r>
      <w:r w:rsidR="005230D4" w:rsidRPr="00D33C4C">
        <w:rPr>
          <w:rFonts w:ascii="Times New Roman" w:hAnsi="Times New Roman"/>
          <w:sz w:val="24"/>
          <w:szCs w:val="24"/>
        </w:rPr>
        <w:t>-М.:</w:t>
      </w:r>
      <w:r w:rsidR="006C3BB0" w:rsidRPr="00D33C4C">
        <w:rPr>
          <w:rFonts w:ascii="Times New Roman" w:hAnsi="Times New Roman"/>
          <w:sz w:val="24"/>
          <w:szCs w:val="24"/>
        </w:rPr>
        <w:t xml:space="preserve"> ЭКСМО 2003,</w:t>
      </w:r>
      <w:r w:rsidR="005230D4" w:rsidRPr="00D33C4C">
        <w:rPr>
          <w:rFonts w:ascii="Times New Roman" w:hAnsi="Times New Roman"/>
          <w:sz w:val="24"/>
          <w:szCs w:val="24"/>
        </w:rPr>
        <w:t>-</w:t>
      </w:r>
      <w:r w:rsidR="006C3BB0" w:rsidRPr="00D33C4C">
        <w:rPr>
          <w:rFonts w:ascii="Times New Roman" w:hAnsi="Times New Roman"/>
          <w:sz w:val="24"/>
          <w:szCs w:val="24"/>
        </w:rPr>
        <w:t xml:space="preserve"> </w:t>
      </w:r>
      <w:r w:rsidR="005230D4" w:rsidRPr="00D33C4C">
        <w:rPr>
          <w:rFonts w:ascii="Times New Roman" w:hAnsi="Times New Roman"/>
          <w:sz w:val="24"/>
          <w:szCs w:val="24"/>
        </w:rPr>
        <w:t>320с.</w:t>
      </w:r>
    </w:p>
    <w:p w:rsidR="005230D4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5. </w:t>
      </w:r>
      <w:r w:rsidR="005230D4" w:rsidRPr="00D33C4C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="005230D4" w:rsidRPr="00D33C4C">
        <w:rPr>
          <w:rFonts w:ascii="Times New Roman" w:hAnsi="Times New Roman"/>
          <w:sz w:val="24"/>
          <w:szCs w:val="24"/>
        </w:rPr>
        <w:t>Раицкая</w:t>
      </w:r>
      <w:proofErr w:type="spellEnd"/>
      <w:r w:rsidR="005230D4" w:rsidRPr="00D33C4C">
        <w:rPr>
          <w:rFonts w:ascii="Times New Roman" w:hAnsi="Times New Roman"/>
          <w:sz w:val="24"/>
          <w:szCs w:val="24"/>
        </w:rPr>
        <w:t xml:space="preserve"> «Олимпиадные задания».1-2 класс: Русский язык. Математика. Литературное чтение. Окружающий мир. – Самара: Издательство «Учебная литература»: Издательский дом «Фёдоров», 2008.</w:t>
      </w:r>
      <w:r w:rsidRPr="00D33C4C">
        <w:rPr>
          <w:rFonts w:ascii="Times New Roman" w:hAnsi="Times New Roman"/>
          <w:sz w:val="24"/>
          <w:szCs w:val="24"/>
        </w:rPr>
        <w:t xml:space="preserve"> </w:t>
      </w:r>
      <w:r w:rsidR="005230D4" w:rsidRPr="00D33C4C">
        <w:rPr>
          <w:rFonts w:ascii="Times New Roman" w:hAnsi="Times New Roman"/>
          <w:sz w:val="24"/>
          <w:szCs w:val="24"/>
        </w:rPr>
        <w:t>-48 с.</w:t>
      </w:r>
    </w:p>
    <w:p w:rsidR="005230D4" w:rsidRPr="00D33C4C" w:rsidRDefault="004A1746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C4C">
        <w:rPr>
          <w:rFonts w:ascii="Times New Roman" w:hAnsi="Times New Roman"/>
          <w:sz w:val="24"/>
          <w:szCs w:val="24"/>
        </w:rPr>
        <w:t xml:space="preserve">6. </w:t>
      </w:r>
      <w:r w:rsidR="005230D4" w:rsidRPr="00D33C4C"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 w:rsidR="005230D4" w:rsidRPr="00D33C4C">
        <w:rPr>
          <w:rFonts w:ascii="Times New Roman" w:hAnsi="Times New Roman"/>
          <w:sz w:val="24"/>
          <w:szCs w:val="24"/>
        </w:rPr>
        <w:t>Лавриенко</w:t>
      </w:r>
      <w:proofErr w:type="spellEnd"/>
      <w:r w:rsidR="005230D4" w:rsidRPr="00D33C4C">
        <w:rPr>
          <w:rFonts w:ascii="Times New Roman" w:hAnsi="Times New Roman"/>
          <w:sz w:val="24"/>
          <w:szCs w:val="24"/>
        </w:rPr>
        <w:t xml:space="preserve"> «Задания Развивающего характера по математике»: Пособие для уч</w:t>
      </w:r>
      <w:r w:rsidRPr="00D33C4C">
        <w:rPr>
          <w:rFonts w:ascii="Times New Roman" w:hAnsi="Times New Roman"/>
          <w:sz w:val="24"/>
          <w:szCs w:val="24"/>
        </w:rPr>
        <w:t xml:space="preserve">ителей начальных классов </w:t>
      </w:r>
      <w:r w:rsidR="00D33C4C">
        <w:rPr>
          <w:rFonts w:ascii="Times New Roman" w:hAnsi="Times New Roman"/>
          <w:sz w:val="24"/>
          <w:szCs w:val="24"/>
        </w:rPr>
        <w:t xml:space="preserve">- Саратов: «Лицей», 2002 </w:t>
      </w:r>
      <w:r w:rsidR="005230D4" w:rsidRPr="00D33C4C">
        <w:rPr>
          <w:rFonts w:ascii="Times New Roman" w:hAnsi="Times New Roman"/>
          <w:sz w:val="24"/>
          <w:szCs w:val="24"/>
        </w:rPr>
        <w:t>-</w:t>
      </w:r>
      <w:r w:rsidR="00D33C4C">
        <w:rPr>
          <w:rFonts w:ascii="Times New Roman" w:hAnsi="Times New Roman"/>
          <w:sz w:val="24"/>
          <w:szCs w:val="24"/>
        </w:rPr>
        <w:t xml:space="preserve"> </w:t>
      </w:r>
      <w:r w:rsidR="005230D4" w:rsidRPr="00D33C4C">
        <w:rPr>
          <w:rFonts w:ascii="Times New Roman" w:hAnsi="Times New Roman"/>
          <w:sz w:val="24"/>
          <w:szCs w:val="24"/>
        </w:rPr>
        <w:t xml:space="preserve">192 с. </w:t>
      </w:r>
    </w:p>
    <w:p w:rsidR="005230D4" w:rsidRPr="00D33C4C" w:rsidRDefault="005230D4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30D4" w:rsidRPr="00D33C4C" w:rsidRDefault="005230D4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30D4" w:rsidRPr="00D33C4C" w:rsidRDefault="005230D4" w:rsidP="00D33C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53" w:rsidRDefault="00DE0C53" w:rsidP="00DE0C5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E0C53" w:rsidSect="00DE0C5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CC636E9"/>
    <w:multiLevelType w:val="hybridMultilevel"/>
    <w:tmpl w:val="6C9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0225B6"/>
    <w:multiLevelType w:val="multilevel"/>
    <w:tmpl w:val="9C6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DA0F5B"/>
    <w:multiLevelType w:val="hybridMultilevel"/>
    <w:tmpl w:val="42F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8E08AB"/>
    <w:multiLevelType w:val="hybridMultilevel"/>
    <w:tmpl w:val="16B0CBC8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FC7D39"/>
    <w:multiLevelType w:val="hybridMultilevel"/>
    <w:tmpl w:val="03A084FC"/>
    <w:lvl w:ilvl="0" w:tplc="C4A43C0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22"/>
  </w:num>
  <w:num w:numId="7">
    <w:abstractNumId w:val="12"/>
  </w:num>
  <w:num w:numId="8">
    <w:abstractNumId w:val="7"/>
  </w:num>
  <w:num w:numId="9">
    <w:abstractNumId w:val="21"/>
  </w:num>
  <w:num w:numId="10">
    <w:abstractNumId w:val="14"/>
  </w:num>
  <w:num w:numId="11">
    <w:abstractNumId w:val="16"/>
  </w:num>
  <w:num w:numId="12">
    <w:abstractNumId w:val="24"/>
  </w:num>
  <w:num w:numId="13">
    <w:abstractNumId w:val="19"/>
  </w:num>
  <w:num w:numId="14">
    <w:abstractNumId w:val="15"/>
  </w:num>
  <w:num w:numId="15">
    <w:abstractNumId w:val="20"/>
  </w:num>
  <w:num w:numId="16">
    <w:abstractNumId w:val="8"/>
  </w:num>
  <w:num w:numId="17">
    <w:abstractNumId w:val="23"/>
  </w:num>
  <w:num w:numId="18">
    <w:abstractNumId w:val="5"/>
  </w:num>
  <w:num w:numId="19">
    <w:abstractNumId w:val="4"/>
  </w:num>
  <w:num w:numId="20">
    <w:abstractNumId w:val="10"/>
  </w:num>
  <w:num w:numId="21">
    <w:abstractNumId w:val="17"/>
  </w:num>
  <w:num w:numId="2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7"/>
    <w:rsid w:val="00071BEA"/>
    <w:rsid w:val="000820D5"/>
    <w:rsid w:val="001A7E8E"/>
    <w:rsid w:val="00316111"/>
    <w:rsid w:val="0035727D"/>
    <w:rsid w:val="00377751"/>
    <w:rsid w:val="003A5009"/>
    <w:rsid w:val="003B59B1"/>
    <w:rsid w:val="0040600F"/>
    <w:rsid w:val="00411B45"/>
    <w:rsid w:val="00426AEF"/>
    <w:rsid w:val="004702F6"/>
    <w:rsid w:val="004858C5"/>
    <w:rsid w:val="004A1746"/>
    <w:rsid w:val="004B023F"/>
    <w:rsid w:val="004E7E87"/>
    <w:rsid w:val="004F2EFC"/>
    <w:rsid w:val="005230D4"/>
    <w:rsid w:val="005335FF"/>
    <w:rsid w:val="00583F09"/>
    <w:rsid w:val="006134B7"/>
    <w:rsid w:val="00636D2E"/>
    <w:rsid w:val="006A7EE1"/>
    <w:rsid w:val="006C3BB0"/>
    <w:rsid w:val="0073211D"/>
    <w:rsid w:val="007A4B75"/>
    <w:rsid w:val="0085213B"/>
    <w:rsid w:val="00861073"/>
    <w:rsid w:val="00876787"/>
    <w:rsid w:val="00897402"/>
    <w:rsid w:val="008B6D08"/>
    <w:rsid w:val="00962C8B"/>
    <w:rsid w:val="00A52B81"/>
    <w:rsid w:val="00A94B4C"/>
    <w:rsid w:val="00AE11C5"/>
    <w:rsid w:val="00B16821"/>
    <w:rsid w:val="00BF1035"/>
    <w:rsid w:val="00C34D18"/>
    <w:rsid w:val="00D33C4C"/>
    <w:rsid w:val="00DC1565"/>
    <w:rsid w:val="00DE0C53"/>
    <w:rsid w:val="00E312D5"/>
    <w:rsid w:val="00E42EF6"/>
    <w:rsid w:val="00EF1AD6"/>
    <w:rsid w:val="00F00AC3"/>
    <w:rsid w:val="00F13A08"/>
    <w:rsid w:val="00F55EAC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572D-723D-41F7-A897-E45C44B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1"/>
    <w:pPr>
      <w:ind w:left="720"/>
      <w:contextualSpacing/>
    </w:pPr>
  </w:style>
  <w:style w:type="table" w:styleId="a4">
    <w:name w:val="Table Grid"/>
    <w:basedOn w:val="a1"/>
    <w:uiPriority w:val="59"/>
    <w:rsid w:val="0086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0A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8F04-313B-453F-AB7E-4A71A8F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К206</cp:lastModifiedBy>
  <cp:revision>38</cp:revision>
  <cp:lastPrinted>2016-10-05T10:40:00Z</cp:lastPrinted>
  <dcterms:created xsi:type="dcterms:W3CDTF">2014-09-20T10:01:00Z</dcterms:created>
  <dcterms:modified xsi:type="dcterms:W3CDTF">2017-05-15T03:19:00Z</dcterms:modified>
</cp:coreProperties>
</file>