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47" w:rsidRDefault="00F903B3" w:rsidP="00F903B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3B3">
        <w:rPr>
          <w:rFonts w:ascii="Times New Roman" w:hAnsi="Times New Roman" w:cs="Times New Roman"/>
          <w:b/>
          <w:sz w:val="28"/>
          <w:szCs w:val="24"/>
        </w:rPr>
        <w:t>Диагностическая карта урока</w:t>
      </w:r>
      <w:r w:rsidR="00874399">
        <w:rPr>
          <w:rFonts w:ascii="Times New Roman" w:hAnsi="Times New Roman" w:cs="Times New Roman"/>
          <w:b/>
          <w:sz w:val="28"/>
          <w:szCs w:val="24"/>
        </w:rPr>
        <w:t xml:space="preserve"> русского языка </w:t>
      </w:r>
    </w:p>
    <w:p w:rsidR="00874399" w:rsidRPr="00874399" w:rsidRDefault="00874399" w:rsidP="00F903B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разработчик карты учитель русского языка и литературы муниципального автономного общеобразовательного учреждения Омутинская средняя общеобразовательная школа № 2 Тюменской области Елена Николаевна Яковлева)</w:t>
      </w:r>
      <w:bookmarkStart w:id="0" w:name="_GoBack"/>
      <w:bookmarkEnd w:id="0"/>
    </w:p>
    <w:p w:rsidR="00F903B3" w:rsidRDefault="00F903B3" w:rsidP="00F903B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903B3" w:rsidRPr="00F903B3" w:rsidRDefault="00F903B3" w:rsidP="00F90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Тема</w:t>
      </w:r>
      <w:proofErr w:type="gramStart"/>
      <w:r w:rsidRPr="00F903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03B3">
        <w:rPr>
          <w:rFonts w:ascii="Times New Roman" w:hAnsi="Times New Roman" w:cs="Times New Roman"/>
          <w:sz w:val="24"/>
          <w:szCs w:val="24"/>
        </w:rPr>
        <w:t xml:space="preserve"> «Лексика»</w:t>
      </w:r>
    </w:p>
    <w:p w:rsidR="00F903B3" w:rsidRPr="00F903B3" w:rsidRDefault="00F903B3" w:rsidP="00F90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F903B3"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:rsidR="00F903B3" w:rsidRPr="00F903B3" w:rsidRDefault="00F903B3" w:rsidP="00F90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УМК:</w:t>
      </w:r>
      <w:r w:rsidRPr="00F903B3">
        <w:rPr>
          <w:rFonts w:ascii="Times New Roman" w:hAnsi="Times New Roman" w:cs="Times New Roman"/>
          <w:sz w:val="24"/>
          <w:szCs w:val="24"/>
        </w:rPr>
        <w:t xml:space="preserve"> М.Т.Баранов, </w:t>
      </w:r>
      <w:proofErr w:type="spellStart"/>
      <w:r w:rsidRPr="00F903B3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</w:p>
    <w:p w:rsidR="00F903B3" w:rsidRPr="00F903B3" w:rsidRDefault="00F903B3" w:rsidP="00F90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ФИО педагога</w:t>
      </w:r>
      <w:r w:rsidRPr="00F903B3">
        <w:rPr>
          <w:rFonts w:ascii="Times New Roman" w:hAnsi="Times New Roman" w:cs="Times New Roman"/>
          <w:sz w:val="24"/>
          <w:szCs w:val="24"/>
        </w:rPr>
        <w:t>: Елена Николаевна Яковлева</w:t>
      </w:r>
    </w:p>
    <w:p w:rsidR="00F903B3" w:rsidRDefault="00F903B3" w:rsidP="00F90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F903B3">
        <w:rPr>
          <w:rFonts w:ascii="Times New Roman" w:hAnsi="Times New Roman" w:cs="Times New Roman"/>
          <w:sz w:val="24"/>
          <w:szCs w:val="24"/>
        </w:rPr>
        <w:t>: 15 мая 2015 года</w:t>
      </w:r>
    </w:p>
    <w:p w:rsidR="00F903B3" w:rsidRDefault="00F903B3" w:rsidP="00F903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4863"/>
        <w:gridCol w:w="2899"/>
      </w:tblGrid>
      <w:tr w:rsidR="00F903B3" w:rsidTr="00D44263">
        <w:tc>
          <w:tcPr>
            <w:tcW w:w="1809" w:type="dxa"/>
          </w:tcPr>
          <w:p w:rsidR="00F903B3" w:rsidRPr="00F903B3" w:rsidRDefault="00F903B3" w:rsidP="00F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63" w:type="dxa"/>
          </w:tcPr>
          <w:p w:rsidR="00F903B3" w:rsidRPr="00F903B3" w:rsidRDefault="00F903B3" w:rsidP="00F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  <w:tc>
          <w:tcPr>
            <w:tcW w:w="2899" w:type="dxa"/>
          </w:tcPr>
          <w:p w:rsidR="00F903B3" w:rsidRPr="00F903B3" w:rsidRDefault="00F903B3" w:rsidP="00F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тему</w:t>
            </w:r>
          </w:p>
        </w:tc>
        <w:tc>
          <w:tcPr>
            <w:tcW w:w="4863" w:type="dxa"/>
          </w:tcPr>
          <w:p w:rsidR="00F903B3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синтаксической единицы </w:t>
            </w:r>
            <w:r w:rsidR="008B3A2D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языка, изучаемой в разделе «Лексика»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загадку.</w:t>
            </w: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863" w:type="dxa"/>
          </w:tcPr>
          <w:p w:rsidR="00F903B3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«лексического» дома.</w:t>
            </w:r>
            <w:r w:rsidR="008B3A2D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к терминам: соотношение с разделами русского языка. </w:t>
            </w:r>
          </w:p>
          <w:p w:rsidR="00F41266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достижения цели</w:t>
            </w:r>
          </w:p>
        </w:tc>
        <w:tc>
          <w:tcPr>
            <w:tcW w:w="4863" w:type="dxa"/>
          </w:tcPr>
          <w:p w:rsidR="00F903B3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4863" w:type="dxa"/>
          </w:tcPr>
          <w:p w:rsidR="00F903B3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карточками, работа с материалом учебника. </w:t>
            </w:r>
          </w:p>
          <w:p w:rsidR="00D44263" w:rsidRDefault="00D4426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соотношение диагностического задания с повторяемой темой;</w:t>
            </w:r>
          </w:p>
          <w:p w:rsidR="00F41266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деятельность- работа с фразеологизмами;</w:t>
            </w:r>
          </w:p>
          <w:p w:rsidR="00F41266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предложений, работа с упражнением ;</w:t>
            </w:r>
          </w:p>
          <w:p w:rsidR="00F41266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Парная- профессиональная лексика;</w:t>
            </w:r>
          </w:p>
          <w:p w:rsidR="00F41266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Групповая- пословицы, поговорки.</w:t>
            </w: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863" w:type="dxa"/>
          </w:tcPr>
          <w:p w:rsidR="008B3A2D" w:rsidRDefault="008B3A2D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 № 1,</w:t>
            </w:r>
            <w:r w:rsidR="00F4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тест)</w:t>
            </w:r>
          </w:p>
          <w:p w:rsidR="00F903B3" w:rsidRDefault="008B3A2D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 № 2)</w:t>
            </w: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4863" w:type="dxa"/>
          </w:tcPr>
          <w:p w:rsidR="00972551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F903B3" w:rsidRDefault="00F41266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работа</w:t>
            </w: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863" w:type="dxa"/>
          </w:tcPr>
          <w:p w:rsidR="00F903B3" w:rsidRDefault="00DE7714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="00972551">
              <w:rPr>
                <w:rFonts w:ascii="Times New Roman" w:hAnsi="Times New Roman" w:cs="Times New Roman"/>
                <w:sz w:val="24"/>
                <w:szCs w:val="24"/>
              </w:rPr>
              <w:t>еского характера, индивидуальный подход.</w:t>
            </w:r>
            <w:r w:rsidR="00D44263">
              <w:rPr>
                <w:rFonts w:ascii="Times New Roman" w:hAnsi="Times New Roman" w:cs="Times New Roman"/>
                <w:sz w:val="24"/>
                <w:szCs w:val="24"/>
              </w:rPr>
              <w:t xml:space="preserve"> Задано после определенного этапа</w:t>
            </w: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863" w:type="dxa"/>
          </w:tcPr>
          <w:p w:rsidR="00F903B3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достижения поставленной цели, цветовая гамма урока.</w:t>
            </w: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B3" w:rsidTr="00D44263">
        <w:tc>
          <w:tcPr>
            <w:tcW w:w="180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863" w:type="dxa"/>
          </w:tcPr>
          <w:p w:rsidR="00F903B3" w:rsidRDefault="00F7298B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  <w:r w:rsidR="009573AF">
              <w:rPr>
                <w:rFonts w:ascii="Times New Roman" w:hAnsi="Times New Roman" w:cs="Times New Roman"/>
                <w:sz w:val="24"/>
                <w:szCs w:val="24"/>
              </w:rPr>
              <w:t>учащихся о роли слова.</w:t>
            </w: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AF" w:rsidRDefault="009573AF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03B3" w:rsidRDefault="00F903B3" w:rsidP="00F9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3B3" w:rsidRDefault="00F903B3" w:rsidP="00F90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1EF" w:rsidRDefault="00C651EF" w:rsidP="00F90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1EF" w:rsidRPr="00C651EF" w:rsidRDefault="00C651EF" w:rsidP="00C651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1EF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C651EF" w:rsidRDefault="00C651EF" w:rsidP="00C651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1EF">
        <w:rPr>
          <w:rFonts w:ascii="Times New Roman" w:hAnsi="Times New Roman" w:cs="Times New Roman"/>
          <w:b/>
          <w:sz w:val="24"/>
          <w:szCs w:val="24"/>
        </w:rPr>
        <w:t>Какие из предложенных заданий</w:t>
      </w:r>
      <w:proofErr w:type="gramStart"/>
      <w:r w:rsidRPr="00C651E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651EF">
        <w:rPr>
          <w:rFonts w:ascii="Times New Roman" w:hAnsi="Times New Roman" w:cs="Times New Roman"/>
          <w:b/>
          <w:sz w:val="24"/>
          <w:szCs w:val="24"/>
        </w:rPr>
        <w:t xml:space="preserve"> на Ваш взгляд, показались наиболее продуктивными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651EF" w:rsidRDefault="00C651EF" w:rsidP="00C651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C651EF" w:rsidTr="00C651EF">
        <w:tc>
          <w:tcPr>
            <w:tcW w:w="53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1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полной мере</w:t>
            </w:r>
          </w:p>
        </w:tc>
        <w:tc>
          <w:tcPr>
            <w:tcW w:w="191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 полной мере</w:t>
            </w:r>
          </w:p>
        </w:tc>
        <w:tc>
          <w:tcPr>
            <w:tcW w:w="1915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 видоизменить.</w:t>
            </w: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«лексического» дома</w:t>
            </w: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№ 1. </w:t>
            </w:r>
          </w:p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Соотнести слово и его лексическое значение</w:t>
            </w: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 профессиональными словами.</w:t>
            </w: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2. Редактирование текста.</w:t>
            </w:r>
          </w:p>
        </w:tc>
        <w:tc>
          <w:tcPr>
            <w:tcW w:w="191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C651EF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613.</w:t>
            </w:r>
          </w:p>
          <w:p w:rsidR="005D298E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фразеологизмы, выстроить синонимический ряд.</w:t>
            </w: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фразеологизм по рисунку.</w:t>
            </w:r>
          </w:p>
        </w:tc>
        <w:tc>
          <w:tcPr>
            <w:tcW w:w="191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1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2C1F88">
              <w:rPr>
                <w:rFonts w:ascii="Times New Roman" w:hAnsi="Times New Roman" w:cs="Times New Roman"/>
                <w:sz w:val="24"/>
                <w:szCs w:val="24"/>
              </w:rPr>
              <w:t xml:space="preserve">и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повторяемой теме. (Диагностические работы)</w:t>
            </w: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мини-тест</w:t>
            </w:r>
          </w:p>
        </w:tc>
        <w:tc>
          <w:tcPr>
            <w:tcW w:w="191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с пословицами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поговорками.</w:t>
            </w:r>
          </w:p>
        </w:tc>
        <w:tc>
          <w:tcPr>
            <w:tcW w:w="191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EF" w:rsidTr="00C651EF">
        <w:tc>
          <w:tcPr>
            <w:tcW w:w="534" w:type="dxa"/>
          </w:tcPr>
          <w:p w:rsidR="00C651EF" w:rsidRP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C651EF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1914" w:type="dxa"/>
          </w:tcPr>
          <w:p w:rsidR="00C651EF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Default="005D298E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8E" w:rsidRPr="005D298E" w:rsidRDefault="005D298E" w:rsidP="005D2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51EF" w:rsidRPr="005D298E" w:rsidRDefault="00C651EF" w:rsidP="00C65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1EF" w:rsidRDefault="00C651EF" w:rsidP="00C651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399" w:rsidRDefault="00653399" w:rsidP="00C651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399" w:rsidRPr="00C651EF" w:rsidRDefault="00653399" w:rsidP="00C651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Вашу профессиональную оценку!!!</w:t>
      </w:r>
    </w:p>
    <w:sectPr w:rsidR="00653399" w:rsidRPr="00C651EF" w:rsidSect="00D44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963"/>
    <w:rsid w:val="002C1F88"/>
    <w:rsid w:val="002C36FD"/>
    <w:rsid w:val="00305963"/>
    <w:rsid w:val="00354FF0"/>
    <w:rsid w:val="0052053E"/>
    <w:rsid w:val="005D298E"/>
    <w:rsid w:val="00653399"/>
    <w:rsid w:val="00657A94"/>
    <w:rsid w:val="00874399"/>
    <w:rsid w:val="008B3A2D"/>
    <w:rsid w:val="009573AF"/>
    <w:rsid w:val="00972551"/>
    <w:rsid w:val="00C45AC2"/>
    <w:rsid w:val="00C651EF"/>
    <w:rsid w:val="00D44263"/>
    <w:rsid w:val="00D70147"/>
    <w:rsid w:val="00DE7714"/>
    <w:rsid w:val="00F41266"/>
    <w:rsid w:val="00F7298B"/>
    <w:rsid w:val="00F9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3B3"/>
    <w:pPr>
      <w:spacing w:after="0" w:line="240" w:lineRule="auto"/>
    </w:pPr>
  </w:style>
  <w:style w:type="table" w:styleId="a4">
    <w:name w:val="Table Grid"/>
    <w:basedOn w:val="a1"/>
    <w:uiPriority w:val="39"/>
    <w:rsid w:val="00F9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D785-2006-49A4-A8AD-05448BD7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2015-05-14T12:46:00Z</dcterms:created>
  <dcterms:modified xsi:type="dcterms:W3CDTF">2015-05-15T16:26:00Z</dcterms:modified>
</cp:coreProperties>
</file>