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A6" w:rsidRDefault="004F406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Методические рекомендации по проведению муниципального этапа </w:t>
      </w:r>
    </w:p>
    <w:p w:rsidR="004170A6" w:rsidRDefault="004F406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Всероссийской олимпиады школьников по экологии</w:t>
      </w:r>
    </w:p>
    <w:p w:rsidR="004170A6" w:rsidRDefault="004F406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для 7-8 классов</w:t>
      </w:r>
    </w:p>
    <w:p w:rsidR="004170A6" w:rsidRDefault="004170A6">
      <w:pPr>
        <w:jc w:val="center"/>
        <w:rPr>
          <w:sz w:val="30"/>
          <w:szCs w:val="30"/>
        </w:rPr>
      </w:pPr>
    </w:p>
    <w:p w:rsidR="004170A6" w:rsidRDefault="004F406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Олимпиадные задания составлены согласно методическим рекомендациям, утвержденным Центральной предметно-методической комиссией </w:t>
      </w:r>
      <w:r>
        <w:rPr>
          <w:sz w:val="30"/>
          <w:szCs w:val="30"/>
        </w:rPr>
        <w:t>по экологии Всероссийской олимпиады школьников в 2014 г.</w:t>
      </w:r>
    </w:p>
    <w:p w:rsidR="004170A6" w:rsidRDefault="004170A6">
      <w:pPr>
        <w:jc w:val="both"/>
        <w:rPr>
          <w:sz w:val="30"/>
          <w:szCs w:val="30"/>
        </w:rPr>
      </w:pPr>
    </w:p>
    <w:p w:rsidR="004170A6" w:rsidRDefault="004F406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Разработка и формирование комплекта олимпиадных заданий для </w:t>
      </w:r>
      <w:bookmarkStart w:id="0" w:name="_GoBack"/>
      <w:bookmarkEnd w:id="0"/>
      <w:r>
        <w:rPr>
          <w:sz w:val="30"/>
          <w:szCs w:val="30"/>
        </w:rPr>
        <w:t>муниципального этапа олимпиады 7-8 классов общеобразовательной школы основывалась, прежде всего, на образовательных программах и содержа</w:t>
      </w:r>
      <w:r>
        <w:rPr>
          <w:sz w:val="30"/>
          <w:szCs w:val="30"/>
        </w:rPr>
        <w:t>нии учебников по естественнонаучным дисциплинам за 5-8 класс, той части их, которая касается экологических тем. Было учтено содержание ФГОС-2 по этим же направлениям — биологии-экология. Дополнительный материал представлен в минимальном количестве, посколь</w:t>
      </w:r>
      <w:r>
        <w:rPr>
          <w:sz w:val="30"/>
          <w:szCs w:val="30"/>
        </w:rPr>
        <w:t>ку отдельного предмета экологии в учебных планах пока нет, а в учебниках эти темы изучаются в конце учебного года, поэтому важно было хотя бы определить уровень остаточных знаний прошлого учебного года.</w:t>
      </w:r>
    </w:p>
    <w:p w:rsidR="004170A6" w:rsidRDefault="004F406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 настоящее время экологическое образование на места</w:t>
      </w:r>
      <w:r>
        <w:rPr>
          <w:sz w:val="30"/>
          <w:szCs w:val="30"/>
        </w:rPr>
        <w:t>х осуществляется в рамках активизации работы школьных лесничеств, что совершенно правильно и актуально. Недавно проведенный областной слет школьных лесничеств показал заинтересованность в системных знаниях по экологии не только обучающихся, но также и педа</w:t>
      </w:r>
      <w:r>
        <w:rPr>
          <w:sz w:val="30"/>
          <w:szCs w:val="30"/>
        </w:rPr>
        <w:t xml:space="preserve">гогов. На этом слете был проведен командный конкурс по экологии, который определил уровень </w:t>
      </w:r>
      <w:r>
        <w:rPr>
          <w:sz w:val="30"/>
          <w:szCs w:val="30"/>
        </w:rPr>
        <w:t xml:space="preserve">экологической подготовки ребят, как недостаточный. Вместе с тем понятно, что их практическая деятельность в школьных лесничествах требует знаний непосредственно </w:t>
      </w:r>
      <w:r>
        <w:rPr>
          <w:sz w:val="30"/>
          <w:szCs w:val="30"/>
        </w:rPr>
        <w:t xml:space="preserve">о </w:t>
      </w:r>
      <w:r>
        <w:rPr>
          <w:sz w:val="30"/>
          <w:szCs w:val="30"/>
        </w:rPr>
        <w:t xml:space="preserve">лесе.  Поэтому значительное число вопросов посвящено лесу и всему, что с ним связано.  Вопросы составлены так, чтобы участник олимпиады не только демонстрировал ответами свои знания, но также получал новые.  </w:t>
      </w:r>
    </w:p>
    <w:p w:rsidR="004170A6" w:rsidRDefault="004F4069" w:rsidP="004F4069">
      <w:pPr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ab/>
      </w:r>
    </w:p>
    <w:p w:rsidR="004170A6" w:rsidRDefault="004170A6">
      <w:pPr>
        <w:spacing w:after="0" w:line="100" w:lineRule="atLeast"/>
        <w:jc w:val="both"/>
        <w:rPr>
          <w:b/>
          <w:bCs/>
          <w:sz w:val="30"/>
          <w:szCs w:val="30"/>
        </w:rPr>
      </w:pPr>
      <w:bookmarkStart w:id="1" w:name="__DdeLink__1915_343533375"/>
      <w:bookmarkEnd w:id="1"/>
    </w:p>
    <w:p w:rsidR="004170A6" w:rsidRDefault="004170A6">
      <w:pPr>
        <w:spacing w:after="0" w:line="100" w:lineRule="atLeast"/>
        <w:jc w:val="both"/>
        <w:rPr>
          <w:b/>
          <w:bCs/>
          <w:sz w:val="30"/>
          <w:szCs w:val="30"/>
        </w:rPr>
      </w:pPr>
    </w:p>
    <w:p w:rsidR="004170A6" w:rsidRDefault="004170A6">
      <w:pPr>
        <w:spacing w:after="0" w:line="100" w:lineRule="atLeast"/>
        <w:jc w:val="both"/>
      </w:pPr>
    </w:p>
    <w:sectPr w:rsidR="004170A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170A6"/>
    <w:rsid w:val="004170A6"/>
    <w:rsid w:val="004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3032C-2E85-4884-86D4-B92F6312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 </dc:creator>
  <cp:lastModifiedBy>user</cp:lastModifiedBy>
  <cp:revision>2</cp:revision>
  <dcterms:created xsi:type="dcterms:W3CDTF">2014-10-24T12:13:00Z</dcterms:created>
  <dcterms:modified xsi:type="dcterms:W3CDTF">2014-11-05T07:05:00Z</dcterms:modified>
</cp:coreProperties>
</file>