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88" w:rsidRPr="00560AA4" w:rsidRDefault="00ED77A3" w:rsidP="00560AA4">
      <w:pPr>
        <w:pStyle w:val="a7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0AA4">
        <w:rPr>
          <w:rFonts w:ascii="Times New Roman" w:hAnsi="Times New Roman" w:cs="Times New Roman"/>
          <w:color w:val="000000"/>
          <w:sz w:val="28"/>
          <w:szCs w:val="28"/>
        </w:rPr>
        <w:t>Муниципальный этап</w:t>
      </w:r>
    </w:p>
    <w:p w:rsidR="00560AA4" w:rsidRDefault="00D42288" w:rsidP="00560AA4">
      <w:pPr>
        <w:pStyle w:val="a7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0AA4">
        <w:rPr>
          <w:rFonts w:ascii="Times New Roman" w:hAnsi="Times New Roman" w:cs="Times New Roman"/>
          <w:color w:val="000000"/>
          <w:sz w:val="28"/>
          <w:szCs w:val="28"/>
        </w:rPr>
        <w:t>Всеросс</w:t>
      </w:r>
      <w:r w:rsidR="00712EC8" w:rsidRPr="00560AA4">
        <w:rPr>
          <w:rFonts w:ascii="Times New Roman" w:hAnsi="Times New Roman" w:cs="Times New Roman"/>
          <w:color w:val="000000"/>
          <w:sz w:val="28"/>
          <w:szCs w:val="28"/>
        </w:rPr>
        <w:t xml:space="preserve">ийской олимпиады школьников по </w:t>
      </w:r>
      <w:r w:rsidR="00ED77A3" w:rsidRPr="00560AA4">
        <w:rPr>
          <w:rFonts w:ascii="Times New Roman" w:hAnsi="Times New Roman" w:cs="Times New Roman"/>
          <w:color w:val="000000"/>
          <w:sz w:val="28"/>
          <w:szCs w:val="28"/>
        </w:rPr>
        <w:t>искусству</w:t>
      </w:r>
    </w:p>
    <w:p w:rsidR="00D42288" w:rsidRPr="00560AA4" w:rsidRDefault="00D42288" w:rsidP="00560AA4">
      <w:pPr>
        <w:pStyle w:val="a7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AA4">
        <w:rPr>
          <w:rFonts w:ascii="Times New Roman" w:hAnsi="Times New Roman" w:cs="Times New Roman"/>
          <w:color w:val="000000"/>
          <w:sz w:val="28"/>
          <w:szCs w:val="28"/>
        </w:rPr>
        <w:t>(мировая художественная культура)</w:t>
      </w:r>
    </w:p>
    <w:p w:rsidR="00D42288" w:rsidRPr="00560AA4" w:rsidRDefault="00D42288" w:rsidP="00560AA4">
      <w:pPr>
        <w:pStyle w:val="a7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AA4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</w:p>
    <w:p w:rsidR="00D42288" w:rsidRPr="00560AA4" w:rsidRDefault="00D42288" w:rsidP="00D42288">
      <w:pPr>
        <w:pStyle w:val="a7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</w:tblGrid>
      <w:tr w:rsidR="00D42288" w:rsidRPr="00560AA4" w:rsidTr="00D42288">
        <w:trPr>
          <w:trHeight w:val="9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288" w:rsidRPr="00560AA4" w:rsidRDefault="00D42288">
            <w:pPr>
              <w:pStyle w:val="a7"/>
              <w:spacing w:after="120" w:line="254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для шифра</w:t>
            </w:r>
          </w:p>
        </w:tc>
      </w:tr>
    </w:tbl>
    <w:p w:rsidR="00D42288" w:rsidRPr="00560AA4" w:rsidRDefault="00D42288" w:rsidP="00D42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199" w:rsidRDefault="00682199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560AA4" w:rsidRPr="00560AA4" w:rsidRDefault="00560AA4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199" w:rsidRPr="00560AA4" w:rsidRDefault="00682199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t>В клетках квадрата написаны слова – символы. Прочитать их можно по ломанной линии, которая не должна пересекаться и заходить на какой – либо квадрат дважды.</w:t>
      </w:r>
    </w:p>
    <w:p w:rsidR="00682199" w:rsidRPr="00560AA4" w:rsidRDefault="00682199" w:rsidP="0068219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Соберите слова – символы и запишите их в таблицу.</w:t>
      </w:r>
    </w:p>
    <w:p w:rsidR="00682199" w:rsidRPr="00560AA4" w:rsidRDefault="00682199" w:rsidP="0068219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Дайте им лаконичное пояснение, определение.</w:t>
      </w:r>
    </w:p>
    <w:p w:rsidR="00682199" w:rsidRPr="00560AA4" w:rsidRDefault="00682199" w:rsidP="0068219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Запишите название двух культурно-исторических эпох, к которым относятся найденные слова.</w:t>
      </w:r>
    </w:p>
    <w:p w:rsidR="00682199" w:rsidRPr="00560AA4" w:rsidRDefault="00682199" w:rsidP="0068219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Приведите ОДИН показательный образец искусства одной из определенных Вами эпох. Кратко поясните выбор. </w:t>
      </w:r>
    </w:p>
    <w:p w:rsidR="00682199" w:rsidRPr="00560AA4" w:rsidRDefault="00682199" w:rsidP="0068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F27" w:rsidRPr="00560AA4" w:rsidRDefault="00A21F27" w:rsidP="0068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F27" w:rsidRPr="00560AA4" w:rsidRDefault="00A21F27" w:rsidP="0068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3178" w:tblpY="55"/>
        <w:tblW w:w="0" w:type="auto"/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682199" w:rsidRPr="00560AA4" w:rsidTr="004964C5">
        <w:trPr>
          <w:trHeight w:val="607"/>
        </w:trPr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682199" w:rsidRPr="00560AA4" w:rsidTr="004964C5">
        <w:trPr>
          <w:trHeight w:val="643"/>
        </w:trPr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682199" w:rsidRPr="00560AA4" w:rsidTr="004964C5">
        <w:trPr>
          <w:trHeight w:val="643"/>
        </w:trPr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682199" w:rsidRPr="00560AA4" w:rsidTr="004964C5">
        <w:trPr>
          <w:trHeight w:val="643"/>
        </w:trPr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7B014E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82199" w:rsidRPr="00560AA4" w:rsidTr="004964C5">
        <w:trPr>
          <w:trHeight w:val="607"/>
        </w:trPr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682199" w:rsidRPr="00560AA4" w:rsidTr="004964C5">
        <w:trPr>
          <w:trHeight w:val="607"/>
        </w:trPr>
        <w:tc>
          <w:tcPr>
            <w:tcW w:w="700" w:type="dxa"/>
          </w:tcPr>
          <w:p w:rsidR="00682199" w:rsidRPr="00560AA4" w:rsidRDefault="007B014E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</w:tr>
      <w:tr w:rsidR="00682199" w:rsidRPr="00560AA4" w:rsidTr="004964C5">
        <w:trPr>
          <w:trHeight w:val="643"/>
        </w:trPr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:rsidR="00682199" w:rsidRPr="00560AA4" w:rsidRDefault="00682199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DA431B" w:rsidRPr="00560AA4" w:rsidTr="004964C5">
        <w:trPr>
          <w:trHeight w:val="643"/>
        </w:trPr>
        <w:tc>
          <w:tcPr>
            <w:tcW w:w="700" w:type="dxa"/>
          </w:tcPr>
          <w:p w:rsidR="00DA431B" w:rsidRPr="00560AA4" w:rsidRDefault="00DA431B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00" w:type="dxa"/>
          </w:tcPr>
          <w:p w:rsidR="00DA431B" w:rsidRPr="00560AA4" w:rsidRDefault="00DA431B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:rsidR="00DA431B" w:rsidRPr="00560AA4" w:rsidRDefault="00DA431B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0" w:type="dxa"/>
          </w:tcPr>
          <w:p w:rsidR="00DA431B" w:rsidRPr="00560AA4" w:rsidRDefault="00DA431B" w:rsidP="00DA43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0" w:type="dxa"/>
          </w:tcPr>
          <w:p w:rsidR="00DA431B" w:rsidRPr="00560AA4" w:rsidRDefault="00DA431B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0" w:type="dxa"/>
          </w:tcPr>
          <w:p w:rsidR="00DA431B" w:rsidRPr="00560AA4" w:rsidRDefault="00DA431B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0" w:type="dxa"/>
          </w:tcPr>
          <w:p w:rsidR="00DA431B" w:rsidRPr="00560AA4" w:rsidRDefault="00DA431B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00" w:type="dxa"/>
          </w:tcPr>
          <w:p w:rsidR="00DA431B" w:rsidRPr="00560AA4" w:rsidRDefault="00DA431B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0" w:type="dxa"/>
          </w:tcPr>
          <w:p w:rsidR="00DA431B" w:rsidRPr="00560AA4" w:rsidRDefault="00DA431B" w:rsidP="00682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</w:tr>
    </w:tbl>
    <w:p w:rsidR="00D7385B" w:rsidRPr="00560AA4" w:rsidRDefault="00D7385B">
      <w:pPr>
        <w:rPr>
          <w:rFonts w:ascii="Times New Roman" w:hAnsi="Times New Roman" w:cs="Times New Roman"/>
          <w:sz w:val="28"/>
          <w:szCs w:val="28"/>
        </w:rPr>
      </w:pPr>
    </w:p>
    <w:p w:rsidR="00682199" w:rsidRPr="00560AA4" w:rsidRDefault="00682199" w:rsidP="0068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68219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p w:rsidR="00D7385B" w:rsidRPr="00560AA4" w:rsidRDefault="00D7385B" w:rsidP="00D738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881" w:type="dxa"/>
        <w:tblInd w:w="720" w:type="dxa"/>
        <w:tblLook w:val="0000" w:firstRow="0" w:lastRow="0" w:firstColumn="0" w:lastColumn="0" w:noHBand="0" w:noVBand="0"/>
      </w:tblPr>
      <w:tblGrid>
        <w:gridCol w:w="2085"/>
        <w:gridCol w:w="6796"/>
      </w:tblGrid>
      <w:tr w:rsidR="00D7385B" w:rsidRPr="00560AA4" w:rsidTr="004964C5">
        <w:trPr>
          <w:trHeight w:val="345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Слова-символы</w:t>
            </w:r>
          </w:p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 – исторические эпохи</w:t>
            </w: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A21F27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A21F27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A21F27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A21F27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5B" w:rsidRPr="00560AA4" w:rsidTr="004964C5">
        <w:tblPrEx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2085" w:type="dxa"/>
          </w:tcPr>
          <w:p w:rsidR="00D7385B" w:rsidRPr="00560AA4" w:rsidRDefault="00D7385B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искусства, пояснение выбора</w:t>
            </w:r>
          </w:p>
        </w:tc>
        <w:tc>
          <w:tcPr>
            <w:tcW w:w="6796" w:type="dxa"/>
          </w:tcPr>
          <w:p w:rsidR="00D7385B" w:rsidRPr="00560AA4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27" w:rsidRPr="00560AA4" w:rsidRDefault="00A21F27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85B" w:rsidRPr="00560AA4" w:rsidRDefault="00D7385B" w:rsidP="00D7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B11" w:rsidRPr="00560AA4" w:rsidRDefault="00170B11" w:rsidP="0068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9A4" w:rsidRPr="00560AA4" w:rsidRDefault="00560AA4" w:rsidP="00560AA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70B11" w:rsidRPr="00560AA4">
        <w:rPr>
          <w:rFonts w:ascii="Times New Roman" w:hAnsi="Times New Roman" w:cs="Times New Roman"/>
          <w:b/>
          <w:sz w:val="28"/>
          <w:szCs w:val="28"/>
        </w:rPr>
        <w:t>№ 2</w:t>
      </w:r>
    </w:p>
    <w:p w:rsidR="00170B11" w:rsidRPr="00560AA4" w:rsidRDefault="00170B11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B11" w:rsidRPr="00560AA4" w:rsidRDefault="00A21F27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1. </w:t>
      </w:r>
      <w:r w:rsidR="0014654C" w:rsidRPr="00560AA4">
        <w:rPr>
          <w:rFonts w:ascii="Times New Roman" w:hAnsi="Times New Roman" w:cs="Times New Roman"/>
          <w:sz w:val="28"/>
          <w:szCs w:val="28"/>
        </w:rPr>
        <w:t>Г</w:t>
      </w:r>
      <w:r w:rsidR="00170B11" w:rsidRPr="00560AA4">
        <w:rPr>
          <w:rFonts w:ascii="Times New Roman" w:hAnsi="Times New Roman" w:cs="Times New Roman"/>
          <w:sz w:val="28"/>
          <w:szCs w:val="28"/>
        </w:rPr>
        <w:t xml:space="preserve">уманисты эпохи Возрождения </w:t>
      </w:r>
      <w:proofErr w:type="spellStart"/>
      <w:r w:rsidR="00170B11" w:rsidRPr="00560AA4">
        <w:rPr>
          <w:rFonts w:ascii="Times New Roman" w:hAnsi="Times New Roman" w:cs="Times New Roman"/>
          <w:sz w:val="28"/>
          <w:szCs w:val="28"/>
        </w:rPr>
        <w:t>Ронсар</w:t>
      </w:r>
      <w:proofErr w:type="spellEnd"/>
      <w:r w:rsidR="00170B11" w:rsidRPr="00560AA4">
        <w:rPr>
          <w:rFonts w:ascii="Times New Roman" w:hAnsi="Times New Roman" w:cs="Times New Roman"/>
          <w:sz w:val="28"/>
          <w:szCs w:val="28"/>
        </w:rPr>
        <w:t xml:space="preserve">, Рабле, </w:t>
      </w:r>
      <w:r w:rsidR="0014654C" w:rsidRPr="00560A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Данте</w:t>
      </w:r>
      <w:r w:rsidR="0014654C" w:rsidRPr="00560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4654C" w:rsidRPr="00560A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Алигьери</w:t>
      </w:r>
      <w:r w:rsidR="00170B11" w:rsidRPr="00560AA4">
        <w:rPr>
          <w:rFonts w:ascii="Times New Roman" w:hAnsi="Times New Roman" w:cs="Times New Roman"/>
          <w:sz w:val="28"/>
          <w:szCs w:val="28"/>
        </w:rPr>
        <w:t>, Монтень создали произведения: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560AA4"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 w:rsidRPr="00560A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0AA4"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 w:rsidRPr="00560AA4">
        <w:rPr>
          <w:rFonts w:ascii="Times New Roman" w:hAnsi="Times New Roman" w:cs="Times New Roman"/>
          <w:sz w:val="28"/>
          <w:szCs w:val="28"/>
        </w:rPr>
        <w:t>»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Б) «Малое завещание»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В) «Опыты»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Г) «Оды»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Д) «Большое завещание»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Е) «Плеяды»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Ж) «Сонеты к Елене»</w:t>
      </w:r>
    </w:p>
    <w:p w:rsidR="001550B9" w:rsidRPr="00560AA4" w:rsidRDefault="001550B9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З) «Божественная комедия»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 и другие, внеся значительный вклад в развитие мировой литературы. Укажите, какие работы написаны: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Франсуа Рабле ________________________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Пьером </w:t>
      </w:r>
      <w:proofErr w:type="spellStart"/>
      <w:r w:rsidRPr="00560AA4">
        <w:rPr>
          <w:rFonts w:ascii="Times New Roman" w:hAnsi="Times New Roman" w:cs="Times New Roman"/>
          <w:sz w:val="28"/>
          <w:szCs w:val="28"/>
        </w:rPr>
        <w:t>Ронсаром</w:t>
      </w:r>
      <w:proofErr w:type="spellEnd"/>
      <w:r w:rsidRPr="00560AA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70B11" w:rsidRPr="00560AA4" w:rsidRDefault="0014654C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Данте</w:t>
      </w:r>
      <w:r w:rsidRPr="00560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0A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Алигьери</w:t>
      </w:r>
      <w:r w:rsidRPr="00560AA4">
        <w:rPr>
          <w:rFonts w:ascii="Times New Roman" w:hAnsi="Times New Roman" w:cs="Times New Roman"/>
          <w:sz w:val="28"/>
          <w:szCs w:val="28"/>
        </w:rPr>
        <w:t xml:space="preserve"> </w:t>
      </w:r>
      <w:r w:rsidR="00170B11" w:rsidRPr="00560AA4">
        <w:rPr>
          <w:rFonts w:ascii="Times New Roman" w:hAnsi="Times New Roman" w:cs="Times New Roman"/>
          <w:sz w:val="28"/>
          <w:szCs w:val="28"/>
        </w:rPr>
        <w:t>_____________________</w:t>
      </w:r>
    </w:p>
    <w:p w:rsidR="00170B11" w:rsidRPr="00560AA4" w:rsidRDefault="00170B11" w:rsidP="0015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Мишелем Монтенем____________________</w:t>
      </w:r>
    </w:p>
    <w:p w:rsidR="00A21F27" w:rsidRPr="00560AA4" w:rsidRDefault="00A21F27" w:rsidP="001550B9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1550B9" w:rsidRPr="00560AA4" w:rsidRDefault="00A21F27" w:rsidP="001550B9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2.</w:t>
      </w:r>
      <w:r w:rsidR="001550B9" w:rsidRP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 </w:t>
      </w:r>
      <w:r w:rsid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каком </w:t>
      </w:r>
      <w:r w:rsidR="001550B9" w:rsidRP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романе из перечисленных можно сказать: </w:t>
      </w:r>
    </w:p>
    <w:p w:rsidR="00170B11" w:rsidRPr="00560AA4" w:rsidRDefault="001550B9" w:rsidP="001550B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 с</w:t>
      </w:r>
      <w:r w:rsidR="00170B11" w:rsidRP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атирический роман французского писателя</w:t>
      </w:r>
      <w:r w:rsidR="00170B11" w:rsidRPr="00560AA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170B11" w:rsidRPr="00560AA4">
        <w:rPr>
          <w:rFonts w:ascii="Times New Roman" w:hAnsi="Times New Roman" w:cs="Times New Roman"/>
          <w:sz w:val="28"/>
          <w:szCs w:val="28"/>
          <w:shd w:val="clear" w:color="auto" w:fill="FFFFFF"/>
        </w:rPr>
        <w:t>XVI века</w:t>
      </w:r>
      <w:r w:rsidR="00170B11" w:rsidRPr="00560AA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пяти книгах о </w:t>
      </w:r>
      <w:r w:rsidR="00170B11" w:rsidRP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добрых</w:t>
      </w:r>
      <w:r w:rsidR="00170B11" w:rsidRPr="00560AA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170B11" w:rsidRPr="00560AA4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великанах</w:t>
      </w:r>
      <w:r w:rsidR="00170B11" w:rsidRPr="00560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-обжорах, отце и сыне. Роман высмеивает многие человеческие пороки, не щадит современные автору государство и церковь.</w:t>
      </w:r>
      <w:r w:rsidR="00170B11" w:rsidRPr="00560AA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14654C" w:rsidRPr="00560AA4" w:rsidRDefault="0014654C" w:rsidP="001550B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14654C" w:rsidRPr="00560AA4" w:rsidRDefault="0014654C" w:rsidP="0014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14654C" w:rsidRPr="00560AA4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Французским художникам Ренуару, Моне, Дега, </w:t>
      </w:r>
      <w:proofErr w:type="spellStart"/>
      <w:r w:rsidRPr="00560AA4">
        <w:rPr>
          <w:rFonts w:ascii="Times New Roman" w:hAnsi="Times New Roman" w:cs="Times New Roman"/>
          <w:sz w:val="28"/>
          <w:szCs w:val="28"/>
        </w:rPr>
        <w:t>Писсаро</w:t>
      </w:r>
      <w:proofErr w:type="spellEnd"/>
      <w:r w:rsidRPr="00560AA4">
        <w:rPr>
          <w:rFonts w:ascii="Times New Roman" w:hAnsi="Times New Roman" w:cs="Times New Roman"/>
          <w:sz w:val="28"/>
          <w:szCs w:val="28"/>
        </w:rPr>
        <w:t>, Мане принадлежит огромное количество картин, но у каждого из художников есть произведение, наиболее полно выражающее его творчество. Укажите, какое из этих произведений кто создал.</w:t>
      </w:r>
    </w:p>
    <w:p w:rsidR="0014654C" w:rsidRPr="00560AA4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833"/>
        <w:gridCol w:w="2938"/>
      </w:tblGrid>
      <w:tr w:rsidR="0014654C" w:rsidRPr="00560AA4" w:rsidTr="0014654C">
        <w:tc>
          <w:tcPr>
            <w:tcW w:w="6833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1. «Чайки» (Темза. Здание Парламента)</w:t>
            </w:r>
          </w:p>
        </w:tc>
        <w:tc>
          <w:tcPr>
            <w:tcW w:w="2938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А. Пьер Огюст Ренуар</w:t>
            </w:r>
          </w:p>
        </w:tc>
      </w:tr>
      <w:tr w:rsidR="0014654C" w:rsidRPr="00560AA4" w:rsidTr="0014654C">
        <w:tc>
          <w:tcPr>
            <w:tcW w:w="6833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2. «Завтрак на траве»</w:t>
            </w:r>
          </w:p>
        </w:tc>
        <w:tc>
          <w:tcPr>
            <w:tcW w:w="2938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Б. Клод Оскар Моне</w:t>
            </w:r>
          </w:p>
        </w:tc>
      </w:tr>
      <w:tr w:rsidR="0014654C" w:rsidRPr="00560AA4" w:rsidTr="0014654C">
        <w:tc>
          <w:tcPr>
            <w:tcW w:w="6833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3. «Голубые танцовщицы»</w:t>
            </w:r>
          </w:p>
        </w:tc>
        <w:tc>
          <w:tcPr>
            <w:tcW w:w="2938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В. Эдгар Дега</w:t>
            </w:r>
          </w:p>
        </w:tc>
      </w:tr>
      <w:tr w:rsidR="0014654C" w:rsidRPr="00560AA4" w:rsidTr="0014654C">
        <w:tc>
          <w:tcPr>
            <w:tcW w:w="6833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 xml:space="preserve">4. «Портрет актрисы Жанны </w:t>
            </w:r>
            <w:proofErr w:type="spellStart"/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Самари</w:t>
            </w:r>
            <w:proofErr w:type="spellEnd"/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8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560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Писсаро</w:t>
            </w:r>
            <w:proofErr w:type="spellEnd"/>
          </w:p>
        </w:tc>
      </w:tr>
      <w:tr w:rsidR="0014654C" w:rsidRPr="00560AA4" w:rsidTr="0014654C">
        <w:tc>
          <w:tcPr>
            <w:tcW w:w="6833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5. «Бульвар Монмартр в Париже»</w:t>
            </w:r>
          </w:p>
        </w:tc>
        <w:tc>
          <w:tcPr>
            <w:tcW w:w="2938" w:type="dxa"/>
          </w:tcPr>
          <w:p w:rsidR="0014654C" w:rsidRPr="00560AA4" w:rsidRDefault="0014654C" w:rsidP="00146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sz w:val="28"/>
                <w:szCs w:val="28"/>
              </w:rPr>
              <w:t>Д. Эдуард Мане</w:t>
            </w:r>
          </w:p>
        </w:tc>
      </w:tr>
    </w:tbl>
    <w:p w:rsidR="0014654C" w:rsidRPr="00560AA4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4654C" w:rsidRPr="00560AA4" w:rsidTr="0014654C">
        <w:tc>
          <w:tcPr>
            <w:tcW w:w="2091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4654C" w:rsidRPr="00560AA4" w:rsidTr="0014654C">
        <w:tc>
          <w:tcPr>
            <w:tcW w:w="2091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14654C" w:rsidRPr="00560AA4" w:rsidRDefault="0014654C" w:rsidP="00146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654C" w:rsidRPr="00560AA4" w:rsidRDefault="0014654C" w:rsidP="0014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88A" w:rsidRPr="00560AA4" w:rsidRDefault="0092793A" w:rsidP="00F6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F636A7" w:rsidRPr="00560AA4" w:rsidRDefault="00F636A7" w:rsidP="00F6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6A7" w:rsidRPr="00560AA4" w:rsidRDefault="00F636A7" w:rsidP="00F636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Прочитайте текст. </w:t>
      </w:r>
    </w:p>
    <w:p w:rsidR="00F636A7" w:rsidRPr="00560AA4" w:rsidRDefault="00F636A7" w:rsidP="00F636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Вставьте пропущенное слово. </w:t>
      </w:r>
    </w:p>
    <w:p w:rsidR="00F636A7" w:rsidRPr="00560AA4" w:rsidRDefault="00F636A7" w:rsidP="00F636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Назовите имя </w:t>
      </w:r>
      <w:proofErr w:type="gramStart"/>
      <w:r w:rsidRPr="00560AA4">
        <w:rPr>
          <w:rFonts w:ascii="Times New Roman" w:hAnsi="Times New Roman" w:cs="Times New Roman"/>
          <w:sz w:val="28"/>
          <w:szCs w:val="28"/>
        </w:rPr>
        <w:t>художника</w:t>
      </w:r>
      <w:proofErr w:type="gramEnd"/>
      <w:r w:rsidRPr="00560AA4">
        <w:rPr>
          <w:rFonts w:ascii="Times New Roman" w:hAnsi="Times New Roman" w:cs="Times New Roman"/>
          <w:sz w:val="28"/>
          <w:szCs w:val="28"/>
        </w:rPr>
        <w:t xml:space="preserve"> соответствующего описанию.</w:t>
      </w:r>
    </w:p>
    <w:p w:rsidR="00F636A7" w:rsidRPr="00560AA4" w:rsidRDefault="00F636A7" w:rsidP="00F6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F27" w:rsidRPr="00560AA4" w:rsidRDefault="0092793A" w:rsidP="00F6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Крупнейшим представителем </w:t>
      </w:r>
      <w:r w:rsidR="00F636A7" w:rsidRPr="00560AA4">
        <w:rPr>
          <w:rFonts w:ascii="Times New Roman" w:hAnsi="Times New Roman" w:cs="Times New Roman"/>
          <w:sz w:val="28"/>
          <w:szCs w:val="28"/>
        </w:rPr>
        <w:t>________________________</w:t>
      </w:r>
      <w:r w:rsidRPr="00560AA4">
        <w:rPr>
          <w:rFonts w:ascii="Times New Roman" w:hAnsi="Times New Roman" w:cs="Times New Roman"/>
          <w:sz w:val="28"/>
          <w:szCs w:val="28"/>
        </w:rPr>
        <w:t xml:space="preserve"> был русский художник, в творчестве которого мы видим абсолютное господство цвета над изображением. В его композициях красочные круги, квадраты и треугольники, сочетаясь с прямыми черными линиями на белом </w:t>
      </w:r>
      <w:proofErr w:type="gramStart"/>
      <w:r w:rsidRPr="00560AA4">
        <w:rPr>
          <w:rFonts w:ascii="Times New Roman" w:hAnsi="Times New Roman" w:cs="Times New Roman"/>
          <w:sz w:val="28"/>
          <w:szCs w:val="28"/>
        </w:rPr>
        <w:t>фоне,  вызывали</w:t>
      </w:r>
      <w:proofErr w:type="gramEnd"/>
      <w:r w:rsidRPr="00560AA4">
        <w:rPr>
          <w:rFonts w:ascii="Times New Roman" w:hAnsi="Times New Roman" w:cs="Times New Roman"/>
          <w:sz w:val="28"/>
          <w:szCs w:val="28"/>
        </w:rPr>
        <w:t xml:space="preserve"> разного рода предметные ассоциации. Он связывал краски с определенным состоянием души и со звуками предметного мира («фиолетовые скрипки», «желтый звук»), выстраивая беспредметные аморфные композиции по законам музыки. Он опирался на такие элементы музыкальной структуры, как главная тема, вариации, нарастающие и гаснущие ритмы, инверсии. «Композиция № 6, № 7, № 8» и другие выражают внутренний мир художника, отстранившегося от внешних факторов и подражания природе. </w:t>
      </w:r>
    </w:p>
    <w:p w:rsidR="00A21F27" w:rsidRPr="00560AA4" w:rsidRDefault="00A21F27" w:rsidP="00F6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93A" w:rsidRPr="00560AA4" w:rsidRDefault="0092793A" w:rsidP="00F6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Назовите имя этого художника _____________________________________________</w:t>
      </w:r>
    </w:p>
    <w:p w:rsidR="00E72BF7" w:rsidRPr="00560AA4" w:rsidRDefault="00E72BF7" w:rsidP="00A21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88A" w:rsidRPr="00560AA4" w:rsidRDefault="00FE388A" w:rsidP="00A21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 w:rsidR="0092793A" w:rsidRPr="00560AA4">
        <w:rPr>
          <w:rFonts w:ascii="Times New Roman" w:hAnsi="Times New Roman" w:cs="Times New Roman"/>
          <w:b/>
          <w:sz w:val="28"/>
          <w:szCs w:val="28"/>
        </w:rPr>
        <w:t>5</w:t>
      </w:r>
    </w:p>
    <w:p w:rsidR="00FE388A" w:rsidRPr="00560AA4" w:rsidRDefault="00FE388A" w:rsidP="00A21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В первом десятилетии ХХ века в изобразительном искусстве Европы появляется авангардистское течение – кубизм, в котором художники демонстрируют свое видение человека, предметов и т.п. как сочетание геометриче</w:t>
      </w:r>
      <w:r w:rsidR="00560AA4">
        <w:rPr>
          <w:rFonts w:ascii="Times New Roman" w:hAnsi="Times New Roman" w:cs="Times New Roman"/>
          <w:sz w:val="28"/>
          <w:szCs w:val="28"/>
        </w:rPr>
        <w:t xml:space="preserve">ских фигур, а также деформацию </w:t>
      </w:r>
      <w:r w:rsidRPr="00560AA4">
        <w:rPr>
          <w:rFonts w:ascii="Times New Roman" w:hAnsi="Times New Roman" w:cs="Times New Roman"/>
          <w:sz w:val="28"/>
          <w:szCs w:val="28"/>
        </w:rPr>
        <w:t>реальных форм.</w:t>
      </w:r>
    </w:p>
    <w:p w:rsidR="00FE388A" w:rsidRPr="00560AA4" w:rsidRDefault="00FE388A" w:rsidP="00A21F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Напишите имена художников, которые в своих творческих произведениях применяли деформацию формы (не менее трёх примеров).</w:t>
      </w:r>
    </w:p>
    <w:p w:rsidR="00FE388A" w:rsidRPr="00560AA4" w:rsidRDefault="007E45D7" w:rsidP="00A21F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Попробуйте объяснить суть приема деформации формы </w:t>
      </w:r>
      <w:r w:rsidR="00A21F27" w:rsidRPr="00560AA4">
        <w:rPr>
          <w:rFonts w:ascii="Times New Roman" w:hAnsi="Times New Roman" w:cs="Times New Roman"/>
          <w:sz w:val="28"/>
          <w:szCs w:val="28"/>
        </w:rPr>
        <w:t>в</w:t>
      </w:r>
      <w:r w:rsidRPr="00560AA4">
        <w:rPr>
          <w:rFonts w:ascii="Times New Roman" w:hAnsi="Times New Roman" w:cs="Times New Roman"/>
          <w:sz w:val="28"/>
          <w:szCs w:val="28"/>
        </w:rPr>
        <w:t xml:space="preserve"> изобразительном искусстве.</w:t>
      </w:r>
    </w:p>
    <w:p w:rsidR="00FE388A" w:rsidRPr="00560AA4" w:rsidRDefault="00FE388A" w:rsidP="00A21F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Сделайте краткий анализ произведения одного из художников, кто прибегал к деформированию форм на своих полотнах.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2793A" w:rsidRPr="00560AA4" w:rsidTr="004247FC">
        <w:trPr>
          <w:trHeight w:val="997"/>
        </w:trPr>
        <w:tc>
          <w:tcPr>
            <w:tcW w:w="4785" w:type="dxa"/>
          </w:tcPr>
          <w:p w:rsidR="0092793A" w:rsidRPr="00560AA4" w:rsidRDefault="0092793A" w:rsidP="00A21F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Художники</w:t>
            </w:r>
          </w:p>
        </w:tc>
        <w:tc>
          <w:tcPr>
            <w:tcW w:w="4786" w:type="dxa"/>
          </w:tcPr>
          <w:p w:rsidR="0092793A" w:rsidRPr="00560AA4" w:rsidRDefault="0092793A" w:rsidP="00A21F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3A" w:rsidRPr="00560AA4" w:rsidTr="004247FC">
        <w:trPr>
          <w:trHeight w:val="4647"/>
        </w:trPr>
        <w:tc>
          <w:tcPr>
            <w:tcW w:w="4785" w:type="dxa"/>
          </w:tcPr>
          <w:p w:rsidR="0092793A" w:rsidRPr="00560AA4" w:rsidRDefault="00ED77A3" w:rsidP="004247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Деформация как прием </w:t>
            </w:r>
            <w:r w:rsidR="0092793A"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в изобразительном искусстве</w:t>
            </w:r>
          </w:p>
        </w:tc>
        <w:tc>
          <w:tcPr>
            <w:tcW w:w="4786" w:type="dxa"/>
          </w:tcPr>
          <w:p w:rsidR="0092793A" w:rsidRPr="00560AA4" w:rsidRDefault="0092793A" w:rsidP="004247F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3A" w:rsidRPr="00560AA4" w:rsidTr="004247FC">
        <w:trPr>
          <w:trHeight w:val="4530"/>
        </w:trPr>
        <w:tc>
          <w:tcPr>
            <w:tcW w:w="4785" w:type="dxa"/>
          </w:tcPr>
          <w:p w:rsidR="0092793A" w:rsidRPr="00560AA4" w:rsidRDefault="0092793A" w:rsidP="004247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Краткий </w:t>
            </w:r>
            <w:proofErr w:type="gramStart"/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>анализ  выбранного</w:t>
            </w:r>
            <w:proofErr w:type="gramEnd"/>
            <w:r w:rsidRPr="00560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4786" w:type="dxa"/>
          </w:tcPr>
          <w:p w:rsidR="0092793A" w:rsidRPr="00560AA4" w:rsidRDefault="0092793A" w:rsidP="004247F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52525"/>
                <w:sz w:val="28"/>
                <w:szCs w:val="28"/>
              </w:rPr>
            </w:pPr>
          </w:p>
        </w:tc>
      </w:tr>
    </w:tbl>
    <w:p w:rsidR="00A21F27" w:rsidRPr="00560AA4" w:rsidRDefault="00A21F27" w:rsidP="00FE38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F27" w:rsidRPr="00560AA4" w:rsidRDefault="00A21F27" w:rsidP="00FE38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793A" w:rsidRPr="00560AA4" w:rsidRDefault="0092793A" w:rsidP="00560AA4">
      <w:pPr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F636A7" w:rsidRPr="00560AA4">
        <w:rPr>
          <w:rFonts w:ascii="Times New Roman" w:hAnsi="Times New Roman" w:cs="Times New Roman"/>
          <w:b/>
          <w:sz w:val="28"/>
          <w:szCs w:val="28"/>
        </w:rPr>
        <w:t>6</w:t>
      </w:r>
    </w:p>
    <w:p w:rsidR="00F636A7" w:rsidRPr="00560AA4" w:rsidRDefault="00F636A7" w:rsidP="00F636A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Вы проводите экскурсию в музее Лондона в</w:t>
      </w:r>
      <w:r w:rsidR="00ED77A3" w:rsidRPr="00560AA4">
        <w:rPr>
          <w:rFonts w:ascii="Times New Roman" w:hAnsi="Times New Roman" w:cs="Times New Roman"/>
          <w:sz w:val="28"/>
          <w:szCs w:val="28"/>
        </w:rPr>
        <w:t xml:space="preserve"> </w:t>
      </w:r>
      <w:r w:rsidRPr="00560AA4">
        <w:rPr>
          <w:rFonts w:ascii="Times New Roman" w:hAnsi="Times New Roman" w:cs="Times New Roman"/>
          <w:sz w:val="28"/>
          <w:szCs w:val="28"/>
        </w:rPr>
        <w:t>зале французской классической живописи, нужно рассказать об этом произведении. Оформите Ваш ответ в форме развернутого эссе.</w:t>
      </w:r>
    </w:p>
    <w:p w:rsidR="00F636A7" w:rsidRPr="00560AA4" w:rsidRDefault="007F5FA3" w:rsidP="00F636A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8D6E41" wp14:editId="2FCB8955">
            <wp:simplePos x="0" y="0"/>
            <wp:positionH relativeFrom="column">
              <wp:posOffset>0</wp:posOffset>
            </wp:positionH>
            <wp:positionV relativeFrom="paragraph">
              <wp:posOffset>197485</wp:posOffset>
            </wp:positionV>
            <wp:extent cx="4888865" cy="3793490"/>
            <wp:effectExtent l="0" t="0" r="6985" b="0"/>
            <wp:wrapTopAndBottom/>
            <wp:docPr id="4" name="Рисунок 4" descr=" (699x543, 11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(699x543, 119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6A7" w:rsidRPr="00560AA4" w:rsidRDefault="00F636A7" w:rsidP="00F636A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Ответьте на вопросы в своем эссе.</w:t>
      </w:r>
    </w:p>
    <w:p w:rsidR="00F636A7" w:rsidRPr="00560AA4" w:rsidRDefault="00F636A7" w:rsidP="00F63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Кто автор и год создания?</w:t>
      </w:r>
    </w:p>
    <w:p w:rsidR="00F636A7" w:rsidRPr="00560AA4" w:rsidRDefault="00F636A7" w:rsidP="00F63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Техника и материалы?</w:t>
      </w:r>
    </w:p>
    <w:p w:rsidR="00F636A7" w:rsidRPr="00560AA4" w:rsidRDefault="00F636A7" w:rsidP="00F63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Стиль и направление?</w:t>
      </w:r>
    </w:p>
    <w:p w:rsidR="00F636A7" w:rsidRPr="00560AA4" w:rsidRDefault="00F636A7" w:rsidP="00F63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Опишите персонажей картины?</w:t>
      </w:r>
    </w:p>
    <w:p w:rsidR="00F636A7" w:rsidRPr="00560AA4" w:rsidRDefault="00F636A7" w:rsidP="00F63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Что олицетворяют четыре танцующие фигуры?</w:t>
      </w:r>
    </w:p>
    <w:p w:rsidR="00F636A7" w:rsidRPr="00560AA4" w:rsidRDefault="00F636A7" w:rsidP="00F63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 Какие древнегреческие боги изображены на этой картине и какую смысловую нагрузку они несут?</w:t>
      </w:r>
    </w:p>
    <w:p w:rsidR="00F636A7" w:rsidRPr="00560AA4" w:rsidRDefault="00F636A7" w:rsidP="00F63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 Каким методом художник передавал фактуру, позволяющую наилучшим образом передать эффекты освещения?</w:t>
      </w:r>
    </w:p>
    <w:p w:rsidR="00F636A7" w:rsidRPr="00560AA4" w:rsidRDefault="00F636A7" w:rsidP="00F636A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E388A" w:rsidRPr="00560AA4" w:rsidRDefault="00FE388A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FA3" w:rsidRPr="00560AA4" w:rsidRDefault="007F5FA3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F27" w:rsidRPr="00560AA4" w:rsidRDefault="00A21F2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5FA3" w:rsidRPr="00560AA4" w:rsidRDefault="007F5FA3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t>Задание № 7</w:t>
      </w:r>
    </w:p>
    <w:p w:rsidR="007F5FA3" w:rsidRPr="00560AA4" w:rsidRDefault="007F5FA3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FA3" w:rsidRPr="00560AA4" w:rsidRDefault="007F5FA3" w:rsidP="007F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 Рассмотрите репрод</w:t>
      </w:r>
      <w:r w:rsidR="00ED77A3" w:rsidRPr="00560AA4">
        <w:rPr>
          <w:rFonts w:ascii="Times New Roman" w:hAnsi="Times New Roman" w:cs="Times New Roman"/>
          <w:sz w:val="28"/>
          <w:szCs w:val="28"/>
        </w:rPr>
        <w:t xml:space="preserve">укцию работы скульптора Вадима </w:t>
      </w:r>
      <w:proofErr w:type="spellStart"/>
      <w:r w:rsidRPr="00560AA4">
        <w:rPr>
          <w:rFonts w:ascii="Times New Roman" w:hAnsi="Times New Roman" w:cs="Times New Roman"/>
          <w:sz w:val="28"/>
          <w:szCs w:val="28"/>
        </w:rPr>
        <w:t>Сидура</w:t>
      </w:r>
      <w:proofErr w:type="spellEnd"/>
      <w:r w:rsidRPr="00560AA4">
        <w:rPr>
          <w:rFonts w:ascii="Times New Roman" w:hAnsi="Times New Roman" w:cs="Times New Roman"/>
          <w:sz w:val="28"/>
          <w:szCs w:val="28"/>
        </w:rPr>
        <w:t>.</w:t>
      </w:r>
    </w:p>
    <w:p w:rsidR="007F5FA3" w:rsidRPr="00560AA4" w:rsidRDefault="00ED77A3" w:rsidP="007F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 xml:space="preserve">1.  Напишите 15 определений </w:t>
      </w:r>
      <w:r w:rsidR="00560AA4">
        <w:rPr>
          <w:rFonts w:ascii="Times New Roman" w:hAnsi="Times New Roman" w:cs="Times New Roman"/>
          <w:sz w:val="28"/>
          <w:szCs w:val="28"/>
        </w:rPr>
        <w:t xml:space="preserve">(одиночных или </w:t>
      </w:r>
      <w:r w:rsidR="007F5FA3" w:rsidRPr="00560AA4">
        <w:rPr>
          <w:rFonts w:ascii="Times New Roman" w:hAnsi="Times New Roman" w:cs="Times New Roman"/>
          <w:sz w:val="28"/>
          <w:szCs w:val="28"/>
        </w:rPr>
        <w:t xml:space="preserve">развёрнутых), которые помогут воспроизвести, </w:t>
      </w:r>
      <w:r w:rsidRPr="00560AA4">
        <w:rPr>
          <w:rFonts w:ascii="Times New Roman" w:hAnsi="Times New Roman" w:cs="Times New Roman"/>
          <w:sz w:val="28"/>
          <w:szCs w:val="28"/>
        </w:rPr>
        <w:t>порождаемое ей настроение</w:t>
      </w:r>
      <w:r w:rsidR="007F5FA3" w:rsidRPr="00560A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5FA3" w:rsidRPr="00560AA4" w:rsidRDefault="00ED77A3" w:rsidP="007F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sz w:val="28"/>
          <w:szCs w:val="28"/>
        </w:rPr>
        <w:t>2.  Дайте произведению название, поясните его</w:t>
      </w:r>
      <w:r w:rsidR="007F5FA3" w:rsidRPr="00560AA4">
        <w:rPr>
          <w:rFonts w:ascii="Times New Roman" w:hAnsi="Times New Roman" w:cs="Times New Roman"/>
          <w:sz w:val="28"/>
          <w:szCs w:val="28"/>
        </w:rPr>
        <w:t xml:space="preserve"> выбор.</w:t>
      </w:r>
    </w:p>
    <w:p w:rsidR="009D477D" w:rsidRPr="00560AA4" w:rsidRDefault="009D477D" w:rsidP="007F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77D" w:rsidRPr="00560AA4" w:rsidRDefault="009D477D" w:rsidP="007F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77D" w:rsidRPr="00560AA4" w:rsidRDefault="009D477D" w:rsidP="007F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77D" w:rsidRPr="00560AA4" w:rsidRDefault="009D477D" w:rsidP="009D4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4859" cy="4731140"/>
            <wp:effectExtent l="0" t="0" r="2540" b="0"/>
            <wp:docPr id="1" name="Рисунок 1" descr="http://i19.photobucket.com/albums/b174/bosetsu-chan/sidur/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9.photobucket.com/albums/b174/bosetsu-chan/sidur/img1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89" cy="47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7D" w:rsidRPr="00560AA4" w:rsidRDefault="009D477D" w:rsidP="009D4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77D" w:rsidRPr="00560AA4" w:rsidRDefault="00E72BF7" w:rsidP="009D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A4">
        <w:rPr>
          <w:rFonts w:ascii="Times New Roman" w:hAnsi="Times New Roman" w:cs="Times New Roman"/>
          <w:b/>
          <w:sz w:val="28"/>
          <w:szCs w:val="28"/>
        </w:rPr>
        <w:t>Итого 100 баллов</w:t>
      </w:r>
    </w:p>
    <w:sectPr w:rsidR="009D477D" w:rsidRPr="00560AA4" w:rsidSect="00682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CC5"/>
    <w:multiLevelType w:val="hybridMultilevel"/>
    <w:tmpl w:val="8090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55AE"/>
    <w:multiLevelType w:val="hybridMultilevel"/>
    <w:tmpl w:val="3F6472AC"/>
    <w:lvl w:ilvl="0" w:tplc="C3FC444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DA106F"/>
    <w:multiLevelType w:val="hybridMultilevel"/>
    <w:tmpl w:val="260AA9BC"/>
    <w:lvl w:ilvl="0" w:tplc="AC32AC3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73332B9"/>
    <w:multiLevelType w:val="hybridMultilevel"/>
    <w:tmpl w:val="EEC8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1223C"/>
    <w:multiLevelType w:val="hybridMultilevel"/>
    <w:tmpl w:val="63D4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07"/>
    <w:rsid w:val="000F79A4"/>
    <w:rsid w:val="0014654C"/>
    <w:rsid w:val="001550B9"/>
    <w:rsid w:val="00170B11"/>
    <w:rsid w:val="00560AA4"/>
    <w:rsid w:val="00576E80"/>
    <w:rsid w:val="00682199"/>
    <w:rsid w:val="00712EC8"/>
    <w:rsid w:val="007B014E"/>
    <w:rsid w:val="007E45D7"/>
    <w:rsid w:val="007F5FA3"/>
    <w:rsid w:val="0092793A"/>
    <w:rsid w:val="009D477D"/>
    <w:rsid w:val="00A21F27"/>
    <w:rsid w:val="00B97907"/>
    <w:rsid w:val="00D42288"/>
    <w:rsid w:val="00D7385B"/>
    <w:rsid w:val="00DA431B"/>
    <w:rsid w:val="00E72BF7"/>
    <w:rsid w:val="00E91A21"/>
    <w:rsid w:val="00ED77A3"/>
    <w:rsid w:val="00F636A7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3D3EF-A273-44FB-8B35-A6F0D29C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99"/>
    <w:pPr>
      <w:ind w:left="720"/>
      <w:contextualSpacing/>
    </w:pPr>
  </w:style>
  <w:style w:type="table" w:styleId="a4">
    <w:name w:val="Table Grid"/>
    <w:basedOn w:val="a1"/>
    <w:uiPriority w:val="59"/>
    <w:rsid w:val="0068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82199"/>
  </w:style>
  <w:style w:type="character" w:styleId="a5">
    <w:name w:val="Hyperlink"/>
    <w:basedOn w:val="a0"/>
    <w:uiPriority w:val="99"/>
    <w:semiHidden/>
    <w:unhideWhenUsed/>
    <w:rsid w:val="00170B1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D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D4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C3A5-6FCA-4B81-8B24-689AF59B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2014-10-26T13:30:00Z</dcterms:created>
  <dcterms:modified xsi:type="dcterms:W3CDTF">2015-04-23T10:56:00Z</dcterms:modified>
</cp:coreProperties>
</file>