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6AD" w:rsidRDefault="008C26AD" w:rsidP="008C26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КЛЮЧИ ОТВЕТОВ</w:t>
      </w:r>
    </w:p>
    <w:p w:rsidR="008C26AD" w:rsidRDefault="008C26AD" w:rsidP="008C26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Pr="007462F5">
        <w:rPr>
          <w:rFonts w:ascii="Times New Roman" w:hAnsi="Times New Roman"/>
          <w:b/>
          <w:sz w:val="24"/>
          <w:szCs w:val="24"/>
        </w:rPr>
        <w:t>униципальн</w:t>
      </w:r>
      <w:r>
        <w:rPr>
          <w:rFonts w:ascii="Times New Roman" w:hAnsi="Times New Roman"/>
          <w:b/>
          <w:sz w:val="24"/>
          <w:szCs w:val="24"/>
        </w:rPr>
        <w:t>ый тур</w:t>
      </w:r>
    </w:p>
    <w:p w:rsidR="008C26AD" w:rsidRDefault="008C26AD" w:rsidP="008C26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Всероссийской </w:t>
      </w:r>
      <w:r w:rsidRPr="007462F5">
        <w:rPr>
          <w:rFonts w:ascii="Times New Roman" w:hAnsi="Times New Roman"/>
          <w:b/>
          <w:sz w:val="24"/>
          <w:szCs w:val="24"/>
        </w:rPr>
        <w:t xml:space="preserve">олимпиады </w:t>
      </w:r>
      <w:r>
        <w:rPr>
          <w:rFonts w:ascii="Times New Roman" w:hAnsi="Times New Roman"/>
          <w:b/>
          <w:sz w:val="24"/>
          <w:szCs w:val="24"/>
        </w:rPr>
        <w:t>школьников</w:t>
      </w:r>
    </w:p>
    <w:p w:rsidR="008C26AD" w:rsidRDefault="008C26AD" w:rsidP="008C26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62F5">
        <w:rPr>
          <w:rFonts w:ascii="Times New Roman" w:hAnsi="Times New Roman"/>
          <w:b/>
          <w:sz w:val="24"/>
          <w:szCs w:val="24"/>
        </w:rPr>
        <w:t>по ОБЖ</w:t>
      </w:r>
    </w:p>
    <w:p w:rsidR="008C26AD" w:rsidRDefault="008C26AD" w:rsidP="008C26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2014-2015 учебного года</w:t>
      </w:r>
    </w:p>
    <w:p w:rsidR="008C26AD" w:rsidRPr="007462F5" w:rsidRDefault="008C26AD" w:rsidP="008C26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10-11 класс</w:t>
      </w:r>
    </w:p>
    <w:p w:rsidR="00FD2866" w:rsidRDefault="00FD2866"/>
    <w:p w:rsidR="007D622E" w:rsidRPr="007D622E" w:rsidRDefault="007D622E">
      <w:pPr>
        <w:rPr>
          <w:rFonts w:ascii="Times New Roman" w:hAnsi="Times New Roman"/>
          <w:b/>
          <w:sz w:val="24"/>
          <w:szCs w:val="24"/>
        </w:rPr>
      </w:pPr>
      <w:r w:rsidRPr="007D622E">
        <w:rPr>
          <w:rFonts w:ascii="Times New Roman" w:hAnsi="Times New Roman"/>
          <w:b/>
          <w:sz w:val="24"/>
          <w:szCs w:val="24"/>
        </w:rPr>
        <w:t>Тестовые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1701"/>
      </w:tblGrid>
      <w:tr w:rsidR="008C26AD" w:rsidRPr="007462F5" w:rsidTr="00A01E02">
        <w:tc>
          <w:tcPr>
            <w:tcW w:w="1668" w:type="dxa"/>
          </w:tcPr>
          <w:p w:rsidR="008C26AD" w:rsidRPr="007462F5" w:rsidRDefault="008C26AD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№ вопроса</w:t>
            </w:r>
          </w:p>
        </w:tc>
        <w:tc>
          <w:tcPr>
            <w:tcW w:w="1701" w:type="dxa"/>
          </w:tcPr>
          <w:p w:rsidR="008C26AD" w:rsidRPr="007462F5" w:rsidRDefault="008C26AD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№ ответа</w:t>
            </w:r>
          </w:p>
        </w:tc>
      </w:tr>
      <w:tr w:rsidR="008C26AD" w:rsidRPr="007462F5" w:rsidTr="00A01E02">
        <w:tc>
          <w:tcPr>
            <w:tcW w:w="1668" w:type="dxa"/>
          </w:tcPr>
          <w:p w:rsidR="008C26AD" w:rsidRPr="007462F5" w:rsidRDefault="008C26AD" w:rsidP="008C26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26AD" w:rsidRPr="007462F5" w:rsidRDefault="008C26AD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C26AD" w:rsidRPr="007462F5" w:rsidTr="00A01E02">
        <w:tc>
          <w:tcPr>
            <w:tcW w:w="1668" w:type="dxa"/>
          </w:tcPr>
          <w:p w:rsidR="008C26AD" w:rsidRPr="007462F5" w:rsidRDefault="008C26AD" w:rsidP="008C26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26AD" w:rsidRPr="007462F5" w:rsidRDefault="008C26AD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C26AD" w:rsidRPr="007462F5" w:rsidTr="00A01E02">
        <w:tc>
          <w:tcPr>
            <w:tcW w:w="1668" w:type="dxa"/>
          </w:tcPr>
          <w:p w:rsidR="008C26AD" w:rsidRPr="007462F5" w:rsidRDefault="008C26AD" w:rsidP="008C26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26AD" w:rsidRPr="007462F5" w:rsidRDefault="008C26AD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C26AD" w:rsidRPr="007462F5" w:rsidTr="00A01E02">
        <w:tc>
          <w:tcPr>
            <w:tcW w:w="1668" w:type="dxa"/>
          </w:tcPr>
          <w:p w:rsidR="008C26AD" w:rsidRPr="007462F5" w:rsidRDefault="008C26AD" w:rsidP="008C26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26AD" w:rsidRPr="007462F5" w:rsidRDefault="008C26AD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C26AD" w:rsidRPr="007462F5" w:rsidTr="00A01E02">
        <w:tc>
          <w:tcPr>
            <w:tcW w:w="1668" w:type="dxa"/>
          </w:tcPr>
          <w:p w:rsidR="008C26AD" w:rsidRPr="007462F5" w:rsidRDefault="008C26AD" w:rsidP="008C26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26AD" w:rsidRPr="007462F5" w:rsidRDefault="008C26AD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C26AD" w:rsidRPr="007462F5" w:rsidTr="00A01E02">
        <w:tc>
          <w:tcPr>
            <w:tcW w:w="1668" w:type="dxa"/>
          </w:tcPr>
          <w:p w:rsidR="008C26AD" w:rsidRPr="007462F5" w:rsidRDefault="008C26AD" w:rsidP="008C26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26AD" w:rsidRPr="007462F5" w:rsidRDefault="008C26AD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C26AD" w:rsidRPr="007462F5" w:rsidTr="00A01E02">
        <w:tc>
          <w:tcPr>
            <w:tcW w:w="1668" w:type="dxa"/>
          </w:tcPr>
          <w:p w:rsidR="008C26AD" w:rsidRPr="007462F5" w:rsidRDefault="008C26AD" w:rsidP="008C26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26AD" w:rsidRPr="007462F5" w:rsidRDefault="008C26AD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C26AD" w:rsidRPr="007462F5" w:rsidTr="00A01E02">
        <w:tc>
          <w:tcPr>
            <w:tcW w:w="1668" w:type="dxa"/>
          </w:tcPr>
          <w:p w:rsidR="008C26AD" w:rsidRPr="007462F5" w:rsidRDefault="008C26AD" w:rsidP="008C26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26AD" w:rsidRPr="007462F5" w:rsidRDefault="008C26AD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C26AD" w:rsidRPr="007462F5" w:rsidTr="00A01E02">
        <w:tc>
          <w:tcPr>
            <w:tcW w:w="1668" w:type="dxa"/>
          </w:tcPr>
          <w:p w:rsidR="008C26AD" w:rsidRPr="007462F5" w:rsidRDefault="008C26AD" w:rsidP="008C26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26AD" w:rsidRPr="007462F5" w:rsidRDefault="008C26AD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8C26AD" w:rsidRPr="007462F5" w:rsidTr="00A01E02">
        <w:tc>
          <w:tcPr>
            <w:tcW w:w="1668" w:type="dxa"/>
          </w:tcPr>
          <w:p w:rsidR="008C26AD" w:rsidRPr="007462F5" w:rsidRDefault="008C26AD" w:rsidP="008C26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26AD" w:rsidRPr="007462F5" w:rsidRDefault="008C26AD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8C26AD" w:rsidRPr="007462F5" w:rsidTr="00A01E02">
        <w:tc>
          <w:tcPr>
            <w:tcW w:w="1668" w:type="dxa"/>
          </w:tcPr>
          <w:p w:rsidR="008C26AD" w:rsidRPr="007462F5" w:rsidRDefault="008C26AD" w:rsidP="008C26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26AD" w:rsidRPr="007462F5" w:rsidRDefault="008C26AD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8C26AD" w:rsidRPr="007462F5" w:rsidTr="00A01E02">
        <w:tc>
          <w:tcPr>
            <w:tcW w:w="1668" w:type="dxa"/>
          </w:tcPr>
          <w:p w:rsidR="008C26AD" w:rsidRPr="007462F5" w:rsidRDefault="008C26AD" w:rsidP="008C26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26AD" w:rsidRPr="007462F5" w:rsidRDefault="008C26AD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 w:rsidR="008C26AD" w:rsidRPr="007462F5" w:rsidTr="00A01E02">
        <w:tc>
          <w:tcPr>
            <w:tcW w:w="1668" w:type="dxa"/>
          </w:tcPr>
          <w:p w:rsidR="008C26AD" w:rsidRPr="007462F5" w:rsidRDefault="008C26AD" w:rsidP="008C26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26AD" w:rsidRPr="007462F5" w:rsidRDefault="008C26AD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8C26AD" w:rsidRPr="007462F5" w:rsidTr="00A01E02">
        <w:tc>
          <w:tcPr>
            <w:tcW w:w="1668" w:type="dxa"/>
          </w:tcPr>
          <w:p w:rsidR="008C26AD" w:rsidRPr="007462F5" w:rsidRDefault="008C26AD" w:rsidP="008C26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26AD" w:rsidRPr="007462F5" w:rsidRDefault="008C26AD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8C26AD" w:rsidRPr="007462F5" w:rsidTr="00A01E02">
        <w:tc>
          <w:tcPr>
            <w:tcW w:w="1668" w:type="dxa"/>
          </w:tcPr>
          <w:p w:rsidR="008C26AD" w:rsidRPr="007462F5" w:rsidRDefault="008C26AD" w:rsidP="008C26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26AD" w:rsidRPr="007462F5" w:rsidRDefault="008C26AD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8C26AD" w:rsidRPr="007462F5" w:rsidTr="00A01E02">
        <w:tc>
          <w:tcPr>
            <w:tcW w:w="1668" w:type="dxa"/>
          </w:tcPr>
          <w:p w:rsidR="008C26AD" w:rsidRPr="007462F5" w:rsidRDefault="008C26AD" w:rsidP="008C26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26AD" w:rsidRPr="007462F5" w:rsidRDefault="008C26AD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8C26AD" w:rsidRPr="007462F5" w:rsidTr="00A01E02">
        <w:tc>
          <w:tcPr>
            <w:tcW w:w="1668" w:type="dxa"/>
          </w:tcPr>
          <w:p w:rsidR="008C26AD" w:rsidRPr="007462F5" w:rsidRDefault="008C26AD" w:rsidP="008C26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26AD" w:rsidRPr="007462F5" w:rsidRDefault="008C26AD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8C26AD" w:rsidRPr="007462F5" w:rsidTr="00A01E02">
        <w:tc>
          <w:tcPr>
            <w:tcW w:w="1668" w:type="dxa"/>
          </w:tcPr>
          <w:p w:rsidR="008C26AD" w:rsidRPr="007462F5" w:rsidRDefault="008C26AD" w:rsidP="008C26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26AD" w:rsidRPr="007462F5" w:rsidRDefault="008C26AD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8C26AD" w:rsidRPr="007462F5" w:rsidTr="00A01E02">
        <w:tc>
          <w:tcPr>
            <w:tcW w:w="1668" w:type="dxa"/>
          </w:tcPr>
          <w:p w:rsidR="008C26AD" w:rsidRPr="007462F5" w:rsidRDefault="008C26AD" w:rsidP="008C26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26AD" w:rsidRPr="007462F5" w:rsidRDefault="008C26AD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8C26AD" w:rsidRPr="007462F5" w:rsidTr="00A01E02">
        <w:tc>
          <w:tcPr>
            <w:tcW w:w="1668" w:type="dxa"/>
          </w:tcPr>
          <w:p w:rsidR="008C26AD" w:rsidRPr="007462F5" w:rsidRDefault="008C26AD" w:rsidP="008C26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26AD" w:rsidRPr="007462F5" w:rsidRDefault="008C26AD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</w:tbl>
    <w:p w:rsidR="008C26AD" w:rsidRDefault="008C26AD"/>
    <w:p w:rsidR="007D622E" w:rsidRPr="007D622E" w:rsidRDefault="007D622E" w:rsidP="007D62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622E">
        <w:rPr>
          <w:rFonts w:ascii="Times New Roman" w:hAnsi="Times New Roman"/>
          <w:b/>
          <w:sz w:val="24"/>
          <w:szCs w:val="24"/>
        </w:rPr>
        <w:t>Теоретические вопросы</w:t>
      </w:r>
    </w:p>
    <w:p w:rsidR="007D622E" w:rsidRPr="007D622E" w:rsidRDefault="007D622E" w:rsidP="007D62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81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2"/>
        <w:gridCol w:w="4067"/>
        <w:gridCol w:w="4163"/>
        <w:gridCol w:w="1746"/>
      </w:tblGrid>
      <w:tr w:rsidR="007D622E" w:rsidRPr="007D622E" w:rsidTr="00816EEC">
        <w:tc>
          <w:tcPr>
            <w:tcW w:w="850" w:type="dxa"/>
          </w:tcPr>
          <w:p w:rsidR="007D622E" w:rsidRPr="007D622E" w:rsidRDefault="007D622E" w:rsidP="007D6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22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035" w:type="dxa"/>
          </w:tcPr>
          <w:p w:rsidR="007D622E" w:rsidRPr="007D622E" w:rsidRDefault="007D622E" w:rsidP="007D6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22E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4187" w:type="dxa"/>
          </w:tcPr>
          <w:p w:rsidR="007D622E" w:rsidRPr="007D622E" w:rsidRDefault="007D622E" w:rsidP="007D6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22E">
              <w:rPr>
                <w:rFonts w:ascii="Times New Roman" w:hAnsi="Times New Roman"/>
                <w:sz w:val="24"/>
                <w:szCs w:val="24"/>
              </w:rPr>
              <w:t>Вариант ответа</w:t>
            </w:r>
          </w:p>
        </w:tc>
        <w:tc>
          <w:tcPr>
            <w:tcW w:w="1746" w:type="dxa"/>
          </w:tcPr>
          <w:p w:rsidR="007D622E" w:rsidRPr="007D622E" w:rsidRDefault="007D622E" w:rsidP="007D6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22E">
              <w:rPr>
                <w:rFonts w:ascii="Times New Roman" w:hAnsi="Times New Roman"/>
                <w:sz w:val="24"/>
                <w:szCs w:val="24"/>
              </w:rPr>
              <w:t>Максимальное количество баллов</w:t>
            </w:r>
          </w:p>
        </w:tc>
      </w:tr>
      <w:tr w:rsidR="007D622E" w:rsidRPr="007D622E" w:rsidTr="00816EEC">
        <w:tc>
          <w:tcPr>
            <w:tcW w:w="850" w:type="dxa"/>
          </w:tcPr>
          <w:p w:rsidR="007D622E" w:rsidRPr="007D622E" w:rsidRDefault="007D622E" w:rsidP="007D622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7D622E" w:rsidRPr="007D622E" w:rsidRDefault="007D622E" w:rsidP="007D6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22E">
              <w:rPr>
                <w:rFonts w:ascii="Times New Roman" w:hAnsi="Times New Roman"/>
                <w:sz w:val="24"/>
                <w:szCs w:val="24"/>
              </w:rPr>
              <w:t>Перечислите вредные и опасные факторы при долгой работе с компьютером</w:t>
            </w:r>
          </w:p>
        </w:tc>
        <w:tc>
          <w:tcPr>
            <w:tcW w:w="4187" w:type="dxa"/>
          </w:tcPr>
          <w:p w:rsidR="007D622E" w:rsidRPr="007D622E" w:rsidRDefault="007D622E" w:rsidP="007D622E">
            <w:pPr>
              <w:keepNext/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7D622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Физически вредные и опасные факторы</w:t>
            </w:r>
          </w:p>
          <w:p w:rsidR="007D622E" w:rsidRPr="007D622E" w:rsidRDefault="007D622E" w:rsidP="007D62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D622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К физическим вредным и опасным факторам относятся: повышенные уровни электромагнитного, рентгеновского, ультрафиолетового и инфракрасного излучения; </w:t>
            </w:r>
          </w:p>
          <w:p w:rsidR="007D622E" w:rsidRPr="007D622E" w:rsidRDefault="007D622E" w:rsidP="007D622E">
            <w:pPr>
              <w:keepNext/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7D622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Химически вредные и опасные факторы</w:t>
            </w:r>
          </w:p>
          <w:p w:rsidR="007D622E" w:rsidRPr="007D622E" w:rsidRDefault="007D622E" w:rsidP="007D62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D622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Химические вредные и опасные факторы следующие: повышенное содержание в воздухе рабочей зоны вредных веществ</w:t>
            </w:r>
          </w:p>
          <w:p w:rsidR="007D622E" w:rsidRPr="007D622E" w:rsidRDefault="007D622E" w:rsidP="007D622E">
            <w:pPr>
              <w:keepNext/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7D622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lastRenderedPageBreak/>
              <w:t>Психофизические вредные и опасные факторы</w:t>
            </w:r>
          </w:p>
          <w:p w:rsidR="007D622E" w:rsidRPr="007D622E" w:rsidRDefault="007D622E" w:rsidP="007D62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D622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напряжение зрения и внимания; интеллектуальные, эмоциональные и длительные статические нагрузки; монотонность труда; большой объем информации, обрабатываемый в единицу времени; нерациональная организация рабочего места.</w:t>
            </w:r>
          </w:p>
        </w:tc>
        <w:tc>
          <w:tcPr>
            <w:tcW w:w="1746" w:type="dxa"/>
          </w:tcPr>
          <w:p w:rsidR="007D622E" w:rsidRPr="007D622E" w:rsidRDefault="007D622E" w:rsidP="007D6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22E">
              <w:rPr>
                <w:rFonts w:ascii="Times New Roman" w:hAnsi="Times New Roman"/>
                <w:sz w:val="24"/>
                <w:szCs w:val="24"/>
              </w:rPr>
              <w:lastRenderedPageBreak/>
              <w:t>10 баллов</w:t>
            </w:r>
          </w:p>
        </w:tc>
      </w:tr>
      <w:tr w:rsidR="007D622E" w:rsidRPr="007D622E" w:rsidTr="00816EEC">
        <w:tc>
          <w:tcPr>
            <w:tcW w:w="850" w:type="dxa"/>
          </w:tcPr>
          <w:p w:rsidR="007D622E" w:rsidRPr="007D622E" w:rsidRDefault="007D622E" w:rsidP="007D622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7D622E" w:rsidRPr="007D622E" w:rsidRDefault="007D622E" w:rsidP="007D6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r w:rsidRPr="007D622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 физиологическому действию</w:t>
            </w:r>
            <w:r w:rsidRPr="007D62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организм отравляющие вещества делятся на шесть групп:</w:t>
            </w:r>
            <w:bookmarkEnd w:id="0"/>
          </w:p>
        </w:tc>
        <w:tc>
          <w:tcPr>
            <w:tcW w:w="4187" w:type="dxa"/>
          </w:tcPr>
          <w:p w:rsidR="007D622E" w:rsidRPr="007D622E" w:rsidRDefault="007D622E" w:rsidP="007D622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D622E">
              <w:rPr>
                <w:rFonts w:ascii="Times New Roman" w:hAnsi="Times New Roman"/>
                <w:sz w:val="24"/>
                <w:szCs w:val="24"/>
                <w:lang w:eastAsia="ru-RU"/>
              </w:rPr>
              <w:t>нервно-паралитического</w:t>
            </w:r>
            <w:proofErr w:type="gramEnd"/>
            <w:r w:rsidRPr="007D62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действия </w:t>
            </w:r>
          </w:p>
          <w:p w:rsidR="007D622E" w:rsidRPr="007D622E" w:rsidRDefault="007D622E" w:rsidP="007D622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2E">
              <w:rPr>
                <w:rFonts w:ascii="Times New Roman" w:hAnsi="Times New Roman"/>
                <w:sz w:val="24"/>
                <w:szCs w:val="24"/>
                <w:lang w:eastAsia="ru-RU"/>
              </w:rPr>
              <w:t>кожно-нарывного действия: иприт, люизит;</w:t>
            </w:r>
          </w:p>
          <w:p w:rsidR="007D622E" w:rsidRPr="007D622E" w:rsidRDefault="007D622E" w:rsidP="007D622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D622E">
              <w:rPr>
                <w:rFonts w:ascii="Times New Roman" w:hAnsi="Times New Roman"/>
                <w:sz w:val="24"/>
                <w:szCs w:val="24"/>
                <w:lang w:eastAsia="ru-RU"/>
              </w:rPr>
              <w:t>общеядовитого</w:t>
            </w:r>
            <w:proofErr w:type="spellEnd"/>
            <w:r w:rsidRPr="007D62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действия;</w:t>
            </w:r>
          </w:p>
          <w:p w:rsidR="007D622E" w:rsidRPr="007D622E" w:rsidRDefault="007D622E" w:rsidP="007D622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2E">
              <w:rPr>
                <w:rFonts w:ascii="Times New Roman" w:hAnsi="Times New Roman"/>
                <w:sz w:val="24"/>
                <w:szCs w:val="24"/>
                <w:lang w:eastAsia="ru-RU"/>
              </w:rPr>
              <w:t>удушающего действия;</w:t>
            </w:r>
          </w:p>
          <w:p w:rsidR="007D622E" w:rsidRPr="007D622E" w:rsidRDefault="007D622E" w:rsidP="007D622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D622E">
              <w:rPr>
                <w:rFonts w:ascii="Times New Roman" w:hAnsi="Times New Roman"/>
                <w:sz w:val="24"/>
                <w:szCs w:val="24"/>
                <w:lang w:eastAsia="ru-RU"/>
              </w:rPr>
              <w:t>психохимического</w:t>
            </w:r>
            <w:proofErr w:type="spellEnd"/>
            <w:r w:rsidRPr="007D62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действия;</w:t>
            </w:r>
          </w:p>
          <w:p w:rsidR="007D622E" w:rsidRPr="007D622E" w:rsidRDefault="007D622E" w:rsidP="007D622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2E">
              <w:rPr>
                <w:rFonts w:ascii="Times New Roman" w:hAnsi="Times New Roman"/>
                <w:sz w:val="24"/>
                <w:szCs w:val="24"/>
                <w:lang w:eastAsia="ru-RU"/>
              </w:rPr>
              <w:t>раздражающего действия.</w:t>
            </w:r>
          </w:p>
          <w:p w:rsidR="007D622E" w:rsidRPr="007D622E" w:rsidRDefault="007D622E" w:rsidP="007D6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7D622E" w:rsidRPr="007D622E" w:rsidRDefault="007D622E" w:rsidP="007D6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22E">
              <w:rPr>
                <w:rFonts w:ascii="Times New Roman" w:hAnsi="Times New Roman"/>
                <w:sz w:val="24"/>
                <w:szCs w:val="24"/>
              </w:rPr>
              <w:t>10 баллов</w:t>
            </w:r>
          </w:p>
        </w:tc>
      </w:tr>
      <w:tr w:rsidR="007D622E" w:rsidRPr="007D622E" w:rsidTr="00816EEC">
        <w:tc>
          <w:tcPr>
            <w:tcW w:w="850" w:type="dxa"/>
          </w:tcPr>
          <w:p w:rsidR="007D622E" w:rsidRPr="007D622E" w:rsidRDefault="007D622E" w:rsidP="007D622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7D622E" w:rsidRPr="007D622E" w:rsidRDefault="007D622E" w:rsidP="007D6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22E">
              <w:rPr>
                <w:rFonts w:ascii="Times New Roman" w:hAnsi="Times New Roman"/>
                <w:sz w:val="24"/>
                <w:szCs w:val="24"/>
              </w:rPr>
              <w:t>Ожоги, виды ожогов</w:t>
            </w:r>
          </w:p>
        </w:tc>
        <w:tc>
          <w:tcPr>
            <w:tcW w:w="4187" w:type="dxa"/>
          </w:tcPr>
          <w:p w:rsidR="007D622E" w:rsidRPr="007D622E" w:rsidRDefault="007D622E" w:rsidP="007D622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D62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термические,</w:t>
            </w:r>
          </w:p>
          <w:p w:rsidR="007D622E" w:rsidRPr="007D622E" w:rsidRDefault="007D622E" w:rsidP="007D622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D62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химические,</w:t>
            </w:r>
          </w:p>
          <w:p w:rsidR="007D622E" w:rsidRPr="007D622E" w:rsidRDefault="007D622E" w:rsidP="007D622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D62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электрические </w:t>
            </w:r>
          </w:p>
          <w:p w:rsidR="007D622E" w:rsidRPr="007D622E" w:rsidRDefault="007D622E" w:rsidP="007D622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2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радиационные ожоги</w:t>
            </w:r>
          </w:p>
        </w:tc>
        <w:tc>
          <w:tcPr>
            <w:tcW w:w="1746" w:type="dxa"/>
          </w:tcPr>
          <w:p w:rsidR="007D622E" w:rsidRPr="007D622E" w:rsidRDefault="007D622E" w:rsidP="007D6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22E">
              <w:rPr>
                <w:rFonts w:ascii="Times New Roman" w:hAnsi="Times New Roman"/>
                <w:sz w:val="24"/>
                <w:szCs w:val="24"/>
              </w:rPr>
              <w:t>10 баллов</w:t>
            </w:r>
          </w:p>
        </w:tc>
      </w:tr>
      <w:tr w:rsidR="007D622E" w:rsidRPr="007D622E" w:rsidTr="00816EEC">
        <w:tc>
          <w:tcPr>
            <w:tcW w:w="850" w:type="dxa"/>
          </w:tcPr>
          <w:p w:rsidR="007D622E" w:rsidRPr="007D622E" w:rsidRDefault="007D622E" w:rsidP="007D622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7D622E" w:rsidRPr="007D622E" w:rsidRDefault="007D622E" w:rsidP="007D6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22E">
              <w:rPr>
                <w:rFonts w:ascii="Times New Roman" w:hAnsi="Times New Roman"/>
                <w:bCs/>
                <w:sz w:val="24"/>
                <w:szCs w:val="24"/>
              </w:rPr>
              <w:t>Загрязнения окружающей среды бывают физические и химические</w:t>
            </w:r>
            <w:r w:rsidRPr="007D622E">
              <w:rPr>
                <w:rFonts w:ascii="Times New Roman" w:hAnsi="Times New Roman"/>
                <w:sz w:val="24"/>
                <w:szCs w:val="24"/>
              </w:rPr>
              <w:t>. Перечислите виды физического загрязнения окружающей среды</w:t>
            </w:r>
          </w:p>
        </w:tc>
        <w:tc>
          <w:tcPr>
            <w:tcW w:w="4187" w:type="dxa"/>
          </w:tcPr>
          <w:p w:rsidR="007D622E" w:rsidRPr="007D622E" w:rsidRDefault="007D622E" w:rsidP="007D6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22E">
              <w:rPr>
                <w:rFonts w:ascii="Times New Roman" w:hAnsi="Times New Roman"/>
                <w:sz w:val="24"/>
                <w:szCs w:val="24"/>
              </w:rPr>
              <w:t xml:space="preserve">К физическим (энергетическим) загрязнениям относятся </w:t>
            </w:r>
            <w:hyperlink r:id="rId5" w:tooltip="Производственный шум" w:history="1">
              <w:r w:rsidRPr="007D622E">
                <w:rPr>
                  <w:rFonts w:ascii="Times New Roman" w:hAnsi="Times New Roman"/>
                  <w:sz w:val="24"/>
                  <w:szCs w:val="24"/>
                </w:rPr>
                <w:t>шум</w:t>
              </w:r>
            </w:hyperlink>
            <w:r w:rsidRPr="007D62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6" w:tooltip="Вибрация" w:history="1">
              <w:r w:rsidRPr="007D622E">
                <w:rPr>
                  <w:rFonts w:ascii="Times New Roman" w:hAnsi="Times New Roman"/>
                  <w:sz w:val="24"/>
                  <w:szCs w:val="24"/>
                </w:rPr>
                <w:t>вибрация</w:t>
              </w:r>
            </w:hyperlink>
            <w:r w:rsidRPr="007D62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7" w:tooltip="Электромагнитное поле" w:history="1">
              <w:r w:rsidRPr="007D622E">
                <w:rPr>
                  <w:rFonts w:ascii="Times New Roman" w:hAnsi="Times New Roman"/>
                  <w:sz w:val="24"/>
                  <w:szCs w:val="24"/>
                </w:rPr>
                <w:t>электромагнитные поля</w:t>
              </w:r>
            </w:hyperlink>
            <w:r w:rsidRPr="007D622E">
              <w:rPr>
                <w:rFonts w:ascii="Times New Roman" w:hAnsi="Times New Roman"/>
                <w:sz w:val="24"/>
                <w:szCs w:val="24"/>
              </w:rPr>
              <w:t xml:space="preserve">, ионизирующие излучения </w:t>
            </w:r>
            <w:hyperlink r:id="rId8" w:tooltip="Последствия радиационных аварий" w:history="1">
              <w:r w:rsidRPr="007D622E">
                <w:rPr>
                  <w:rFonts w:ascii="Times New Roman" w:hAnsi="Times New Roman"/>
                  <w:sz w:val="24"/>
                  <w:szCs w:val="24"/>
                </w:rPr>
                <w:t>радиоактивных веществ</w:t>
              </w:r>
            </w:hyperlink>
            <w:r w:rsidRPr="007D622E">
              <w:rPr>
                <w:rFonts w:ascii="Times New Roman" w:hAnsi="Times New Roman"/>
                <w:sz w:val="24"/>
                <w:szCs w:val="24"/>
              </w:rPr>
              <w:t xml:space="preserve">, тепловое излучение, возникающее в результате </w:t>
            </w:r>
            <w:hyperlink r:id="rId9" w:tooltip="Антропогенное загрязнение окружающей среды" w:history="1">
              <w:r w:rsidRPr="007D622E">
                <w:rPr>
                  <w:rFonts w:ascii="Times New Roman" w:hAnsi="Times New Roman"/>
                  <w:sz w:val="24"/>
                  <w:szCs w:val="24"/>
                </w:rPr>
                <w:t>антропогенной деятельности</w:t>
              </w:r>
            </w:hyperlink>
          </w:p>
        </w:tc>
        <w:tc>
          <w:tcPr>
            <w:tcW w:w="1746" w:type="dxa"/>
          </w:tcPr>
          <w:p w:rsidR="007D622E" w:rsidRPr="007D622E" w:rsidRDefault="007D622E" w:rsidP="007D6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22E">
              <w:rPr>
                <w:rFonts w:ascii="Times New Roman" w:hAnsi="Times New Roman"/>
                <w:sz w:val="24"/>
                <w:szCs w:val="24"/>
              </w:rPr>
              <w:t>10 баллов</w:t>
            </w:r>
          </w:p>
        </w:tc>
      </w:tr>
      <w:tr w:rsidR="007D622E" w:rsidRPr="007D622E" w:rsidTr="00816EEC">
        <w:tc>
          <w:tcPr>
            <w:tcW w:w="850" w:type="dxa"/>
          </w:tcPr>
          <w:p w:rsidR="007D622E" w:rsidRPr="007D622E" w:rsidRDefault="007D622E" w:rsidP="007D622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7D622E" w:rsidRPr="007D622E" w:rsidRDefault="007D622E" w:rsidP="007D6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22E">
              <w:rPr>
                <w:rFonts w:ascii="Times New Roman" w:hAnsi="Times New Roman"/>
                <w:sz w:val="24"/>
                <w:szCs w:val="24"/>
              </w:rPr>
              <w:t>Обязательная и добровольная подготовка граждан к военной службе заключается в:</w:t>
            </w:r>
          </w:p>
        </w:tc>
        <w:tc>
          <w:tcPr>
            <w:tcW w:w="4187" w:type="dxa"/>
          </w:tcPr>
          <w:p w:rsidR="007D622E" w:rsidRPr="007D622E" w:rsidRDefault="007D622E" w:rsidP="007D6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D62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Обязательная подготовка гражданина к военной службе предусматривает:</w:t>
            </w:r>
            <w:r w:rsidRPr="007D622E">
              <w:rPr>
                <w:rFonts w:ascii="Times New Roman" w:hAnsi="Times New Roman"/>
                <w:sz w:val="24"/>
                <w:szCs w:val="24"/>
              </w:rPr>
              <w:br/>
            </w:r>
            <w:r w:rsidRPr="007D62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       получение начальных знаний в области обороны;</w:t>
            </w:r>
            <w:r w:rsidRPr="007D622E">
              <w:rPr>
                <w:rFonts w:ascii="Times New Roman" w:hAnsi="Times New Roman"/>
                <w:sz w:val="24"/>
                <w:szCs w:val="24"/>
              </w:rPr>
              <w:br/>
            </w:r>
            <w:r w:rsidRPr="007D62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       подготовку по основам военной службы в образовательном учреждении;</w:t>
            </w:r>
            <w:r w:rsidRPr="007D622E">
              <w:rPr>
                <w:rFonts w:ascii="Times New Roman" w:hAnsi="Times New Roman"/>
                <w:sz w:val="24"/>
                <w:szCs w:val="24"/>
              </w:rPr>
              <w:br/>
            </w:r>
            <w:r w:rsidRPr="007D62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       военно-патриотическое воспитание;</w:t>
            </w:r>
            <w:r w:rsidRPr="007D622E">
              <w:rPr>
                <w:rFonts w:ascii="Times New Roman" w:hAnsi="Times New Roman"/>
                <w:sz w:val="24"/>
                <w:szCs w:val="24"/>
              </w:rPr>
              <w:br/>
            </w:r>
            <w:r w:rsidRPr="007D62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      подготовку по военно-учетным специальностям солдат, матросов, сержантов и старшин по направлению военного комиссариата;</w:t>
            </w:r>
            <w:r w:rsidRPr="007D622E">
              <w:rPr>
                <w:rFonts w:ascii="Times New Roman" w:hAnsi="Times New Roman"/>
                <w:sz w:val="24"/>
                <w:szCs w:val="24"/>
              </w:rPr>
              <w:br/>
            </w:r>
            <w:r w:rsidRPr="007D62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       медицинское освидетельствование; </w:t>
            </w:r>
            <w:r w:rsidRPr="007D622E">
              <w:rPr>
                <w:rFonts w:ascii="Times New Roman" w:hAnsi="Times New Roman"/>
                <w:sz w:val="24"/>
                <w:szCs w:val="24"/>
              </w:rPr>
              <w:br/>
            </w:r>
            <w:r w:rsidRPr="007D622E">
              <w:rPr>
                <w:rFonts w:ascii="Times New Roman" w:hAnsi="Times New Roman"/>
                <w:sz w:val="24"/>
                <w:szCs w:val="24"/>
              </w:rPr>
              <w:br/>
            </w:r>
            <w:r w:rsidRPr="007D62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Добровольная подготовка гражданина к военной службе предусматривает:</w:t>
            </w:r>
            <w:r w:rsidRPr="007D62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22E">
              <w:rPr>
                <w:rFonts w:ascii="Times New Roman" w:hAnsi="Times New Roman"/>
                <w:sz w:val="24"/>
                <w:szCs w:val="24"/>
              </w:rPr>
              <w:br/>
            </w:r>
            <w:r w:rsidRPr="007D622E">
              <w:rPr>
                <w:rFonts w:ascii="Times New Roman" w:hAnsi="Times New Roman"/>
                <w:sz w:val="24"/>
                <w:szCs w:val="24"/>
              </w:rPr>
              <w:br/>
            </w:r>
            <w:r w:rsidRPr="007D622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Занятия граждан военно-прикладными видами спорта</w:t>
            </w:r>
            <w:r w:rsidRPr="007D622E">
              <w:rPr>
                <w:rFonts w:ascii="Times New Roman" w:hAnsi="Times New Roman"/>
                <w:sz w:val="24"/>
                <w:szCs w:val="24"/>
              </w:rPr>
              <w:br/>
            </w:r>
            <w:r w:rsidRPr="007D62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      </w:t>
            </w:r>
            <w:r w:rsidRPr="007D622E">
              <w:rPr>
                <w:rFonts w:ascii="Times New Roman" w:hAnsi="Times New Roman"/>
                <w:sz w:val="24"/>
                <w:szCs w:val="24"/>
              </w:rPr>
              <w:br/>
            </w:r>
            <w:r w:rsidRPr="007D622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lastRenderedPageBreak/>
              <w:t xml:space="preserve">Обучение по дополнительным образовательным программам, имеющим целью военную подготовку несовершеннолетних граждан, в образовательных учреждениях </w:t>
            </w:r>
            <w:r w:rsidRPr="007D622E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7D622E" w:rsidRPr="007D622E" w:rsidRDefault="007D622E" w:rsidP="007D6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22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Обучение граждан по программам подготовки офицеров запаса на военных кафедрах</w:t>
            </w:r>
            <w:r w:rsidRPr="007D622E">
              <w:rPr>
                <w:rFonts w:ascii="Times New Roman" w:hAnsi="Times New Roman"/>
                <w:sz w:val="24"/>
                <w:szCs w:val="24"/>
              </w:rPr>
              <w:br/>
            </w:r>
            <w:r w:rsidRPr="007D622E">
              <w:rPr>
                <w:rFonts w:ascii="Times New Roman" w:hAnsi="Times New Roman"/>
                <w:sz w:val="24"/>
                <w:szCs w:val="24"/>
              </w:rPr>
              <w:br/>
            </w:r>
            <w:r w:rsidRPr="007D622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Обучение граждан по программе военной подготовки в учебных военных центрах</w:t>
            </w:r>
            <w:r w:rsidRPr="007D622E">
              <w:rPr>
                <w:rFonts w:ascii="Times New Roman" w:hAnsi="Times New Roman"/>
                <w:sz w:val="24"/>
                <w:szCs w:val="24"/>
              </w:rPr>
              <w:br/>
            </w:r>
            <w:r w:rsidRPr="007D62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       </w:t>
            </w:r>
          </w:p>
        </w:tc>
        <w:tc>
          <w:tcPr>
            <w:tcW w:w="1746" w:type="dxa"/>
          </w:tcPr>
          <w:p w:rsidR="007D622E" w:rsidRPr="007D622E" w:rsidRDefault="007D622E" w:rsidP="007D6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22E">
              <w:rPr>
                <w:rFonts w:ascii="Times New Roman" w:hAnsi="Times New Roman"/>
                <w:sz w:val="24"/>
                <w:szCs w:val="24"/>
              </w:rPr>
              <w:lastRenderedPageBreak/>
              <w:t>10 баллов</w:t>
            </w:r>
          </w:p>
        </w:tc>
      </w:tr>
      <w:tr w:rsidR="007D622E" w:rsidRPr="007D622E" w:rsidTr="00816EEC">
        <w:tc>
          <w:tcPr>
            <w:tcW w:w="850" w:type="dxa"/>
          </w:tcPr>
          <w:p w:rsidR="007D622E" w:rsidRPr="007D622E" w:rsidRDefault="007D622E" w:rsidP="007D622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7D622E" w:rsidRPr="007D622E" w:rsidRDefault="007D622E" w:rsidP="007D622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D622E">
              <w:rPr>
                <w:rFonts w:ascii="Times New Roman" w:hAnsi="Times New Roman"/>
                <w:iCs/>
                <w:sz w:val="24"/>
                <w:szCs w:val="24"/>
              </w:rPr>
              <w:t>Военнослужащие считаются исполняющими </w:t>
            </w:r>
            <w:hyperlink r:id="rId10" w:anchor="block_53000" w:history="1">
              <w:r w:rsidRPr="007D622E">
                <w:rPr>
                  <w:rFonts w:ascii="Times New Roman" w:hAnsi="Times New Roman"/>
                  <w:iCs/>
                  <w:sz w:val="24"/>
                  <w:szCs w:val="24"/>
                </w:rPr>
                <w:t>обязанности</w:t>
              </w:r>
            </w:hyperlink>
            <w:r w:rsidRPr="007D622E">
              <w:rPr>
                <w:rFonts w:ascii="Times New Roman" w:hAnsi="Times New Roman"/>
                <w:iCs/>
                <w:sz w:val="24"/>
                <w:szCs w:val="24"/>
              </w:rPr>
              <w:t> военной службы в случаях:</w:t>
            </w:r>
            <w:r w:rsidRPr="007D622E">
              <w:rPr>
                <w:rFonts w:ascii="Times New Roman" w:hAnsi="Times New Roman"/>
                <w:iCs/>
                <w:sz w:val="24"/>
                <w:szCs w:val="24"/>
              </w:rPr>
              <w:br/>
            </w:r>
          </w:p>
        </w:tc>
        <w:tc>
          <w:tcPr>
            <w:tcW w:w="4187" w:type="dxa"/>
          </w:tcPr>
          <w:p w:rsidR="007D622E" w:rsidRPr="007D622E" w:rsidRDefault="007D622E" w:rsidP="007D622E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6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-участия в боевых действиях, выполнения задач в условиях чрезвычайного положения и военного положения, а также в условиях вооруженных конфликтов;</w:t>
            </w:r>
          </w:p>
          <w:p w:rsidR="007D622E" w:rsidRPr="007D622E" w:rsidRDefault="007D622E" w:rsidP="007D622E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6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исполнения должностных обязанностей;</w:t>
            </w:r>
          </w:p>
          <w:p w:rsidR="007D622E" w:rsidRPr="007D622E" w:rsidRDefault="007D622E" w:rsidP="007D622E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6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несения боевого дежурства, боевой службы, службы в гарнизонном наряде;</w:t>
            </w:r>
          </w:p>
          <w:p w:rsidR="007D622E" w:rsidRPr="007D622E" w:rsidRDefault="007D622E" w:rsidP="007D622E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6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участия в учениях или походах кораблей;</w:t>
            </w:r>
          </w:p>
          <w:p w:rsidR="007D622E" w:rsidRPr="007D622E" w:rsidRDefault="007D622E" w:rsidP="007D622E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6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выполнения приказа или распоряжения, отданных командиром (начальником);</w:t>
            </w:r>
          </w:p>
          <w:p w:rsidR="007D622E" w:rsidRPr="007D622E" w:rsidRDefault="007D622E" w:rsidP="007D622E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6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нахождения на территории воинской части в течение установленного распорядком дня служебного времени или в другое время, если это вызвано служебной необходимостью;</w:t>
            </w:r>
          </w:p>
          <w:p w:rsidR="007D622E" w:rsidRPr="007D622E" w:rsidRDefault="007D622E" w:rsidP="007D622E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6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нахождения в служебной командировке;</w:t>
            </w:r>
          </w:p>
          <w:p w:rsidR="007D622E" w:rsidRPr="007D622E" w:rsidRDefault="007D622E" w:rsidP="007D622E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6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нахождения на лечении, следования к месту лечения и обратно;</w:t>
            </w:r>
          </w:p>
          <w:p w:rsidR="007D622E" w:rsidRPr="007D622E" w:rsidRDefault="007D622E" w:rsidP="007D622E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6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следования к месту военной службы и обратно;</w:t>
            </w:r>
          </w:p>
          <w:p w:rsidR="007D622E" w:rsidRPr="007D622E" w:rsidRDefault="007D622E" w:rsidP="007D622E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6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прохождения военных сборов;</w:t>
            </w:r>
          </w:p>
          <w:p w:rsidR="007D622E" w:rsidRPr="007D622E" w:rsidRDefault="007D622E" w:rsidP="007D622E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6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нахождения в плену (за исключением случаев добровольной сдачи в плен), в положении заложника или интернированного;</w:t>
            </w:r>
          </w:p>
          <w:p w:rsidR="007D622E" w:rsidRPr="007D622E" w:rsidRDefault="007D622E" w:rsidP="007D622E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6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безвестного отсутствия - до признания военнослужащего в установленном законом порядке </w:t>
            </w:r>
            <w:r w:rsidRPr="007D6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безвестно отсутствующим или объявления его умершим;</w:t>
            </w:r>
          </w:p>
          <w:p w:rsidR="007D622E" w:rsidRPr="007D622E" w:rsidRDefault="007D622E" w:rsidP="007D622E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6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защиты жизни, здоровья, чести и достоинства личности;</w:t>
            </w:r>
          </w:p>
          <w:p w:rsidR="007D622E" w:rsidRPr="007D622E" w:rsidRDefault="007D622E" w:rsidP="007D622E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6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оказания помощи органам внутренних дел, другим правоохранительным органам по защите прав и свобод человека и гражданина, охране правопорядка и обеспечению общественной безопасности;</w:t>
            </w:r>
          </w:p>
          <w:p w:rsidR="007D622E" w:rsidRPr="007D622E" w:rsidRDefault="007D622E" w:rsidP="007D622E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6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участия в предотвращении и ликвидации последствий стихийных бедствий, аварий и катастроф;</w:t>
            </w:r>
          </w:p>
          <w:p w:rsidR="007D622E" w:rsidRPr="007D622E" w:rsidRDefault="007D622E" w:rsidP="007D6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7D622E" w:rsidRPr="007D622E" w:rsidRDefault="007D622E" w:rsidP="007D6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22E">
              <w:rPr>
                <w:rFonts w:ascii="Times New Roman" w:hAnsi="Times New Roman"/>
                <w:sz w:val="24"/>
                <w:szCs w:val="24"/>
              </w:rPr>
              <w:lastRenderedPageBreak/>
              <w:t>10 баллов</w:t>
            </w:r>
          </w:p>
        </w:tc>
      </w:tr>
      <w:tr w:rsidR="007D622E" w:rsidRPr="007D622E" w:rsidTr="00816EEC">
        <w:tc>
          <w:tcPr>
            <w:tcW w:w="9072" w:type="dxa"/>
            <w:gridSpan w:val="3"/>
          </w:tcPr>
          <w:p w:rsidR="007D622E" w:rsidRPr="007D622E" w:rsidRDefault="007D622E" w:rsidP="007D6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22E">
              <w:rPr>
                <w:rFonts w:ascii="Times New Roman" w:hAnsi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746" w:type="dxa"/>
          </w:tcPr>
          <w:p w:rsidR="007D622E" w:rsidRPr="007D622E" w:rsidRDefault="007D622E" w:rsidP="007D6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22E">
              <w:rPr>
                <w:rFonts w:ascii="Times New Roman" w:hAnsi="Times New Roman"/>
                <w:sz w:val="24"/>
                <w:szCs w:val="24"/>
              </w:rPr>
              <w:t>60 баллов</w:t>
            </w:r>
          </w:p>
        </w:tc>
      </w:tr>
    </w:tbl>
    <w:p w:rsidR="007D622E" w:rsidRPr="007D622E" w:rsidRDefault="007D622E" w:rsidP="007D622E"/>
    <w:p w:rsidR="007D622E" w:rsidRDefault="007D622E"/>
    <w:p w:rsidR="008C26AD" w:rsidRDefault="008C26AD"/>
    <w:sectPr w:rsidR="008C2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4224C"/>
    <w:multiLevelType w:val="multilevel"/>
    <w:tmpl w:val="C6762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E60A3"/>
    <w:multiLevelType w:val="hybridMultilevel"/>
    <w:tmpl w:val="35D20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6F503D6"/>
    <w:multiLevelType w:val="hybridMultilevel"/>
    <w:tmpl w:val="C2B2B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AF0697"/>
    <w:multiLevelType w:val="hybridMultilevel"/>
    <w:tmpl w:val="279CCE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84E"/>
    <w:rsid w:val="002E184E"/>
    <w:rsid w:val="007D622E"/>
    <w:rsid w:val="008C26AD"/>
    <w:rsid w:val="00FD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0DAB3-0114-41B7-8223-00082F12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6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2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dars.ru/shkola/bezopasnost-zhiznedeyatelnosti/avarii-na-radiacionno-opasnyh-obektah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andars.ru/shkola/bezopasnost-zhiznedeyatelnosti/vozdeystvie-elektricheskogo-toka-na-cheloveka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ndars.ru/shkola/bezopasnost-zhiznedeyatelnosti/proizvodstvennaya-vibraciya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randars.ru/shkola/bezopasnost-zhiznedeyatelnosti/proizvodstvennyy-shum.html" TargetMode="External"/><Relationship Id="rId10" Type="http://schemas.openxmlformats.org/officeDocument/2006/relationships/hyperlink" Target="http://base.garant.ru/17840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andars.ru/shkola/bezopasnost-zhiznedeyatelnosti/zagryaznenie-okruzhayushchey-sred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725</Words>
  <Characters>4134</Characters>
  <Application>Microsoft Office Word</Application>
  <DocSecurity>0</DocSecurity>
  <Lines>34</Lines>
  <Paragraphs>9</Paragraphs>
  <ScaleCrop>false</ScaleCrop>
  <Company/>
  <LinksUpToDate>false</LinksUpToDate>
  <CharactersWithSpaces>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2014-10-29T09:49:00Z</dcterms:created>
  <dcterms:modified xsi:type="dcterms:W3CDTF">2014-10-29T12:39:00Z</dcterms:modified>
</cp:coreProperties>
</file>