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93" w:rsidRDefault="00440993" w:rsidP="004409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0C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ИЗО</w:t>
      </w:r>
    </w:p>
    <w:p w:rsidR="008D1D9C" w:rsidRDefault="008D1D9C" w:rsidP="008D1D9C">
      <w:pPr>
        <w:shd w:val="clear" w:color="auto" w:fill="FFFFFF"/>
        <w:tabs>
          <w:tab w:val="left" w:pos="902"/>
        </w:tabs>
        <w:spacing w:before="158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детей с выраженным недоразвитием интеллекта</w:t>
      </w:r>
      <w:r>
        <w:rPr>
          <w:rFonts w:ascii="Times New Roman" w:hAnsi="Times New Roman" w:cs="Times New Roman"/>
          <w:sz w:val="28"/>
          <w:szCs w:val="28"/>
        </w:rPr>
        <w:t xml:space="preserve">: программно-методические материалы / под ред. И.М. Бгажноковой. — М.: Гуманитар, изд. центр ВЛАДОС, 2007.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181 </w:t>
      </w:r>
      <w:r>
        <w:rPr>
          <w:rFonts w:ascii="Times New Roman" w:hAnsi="Times New Roman" w:cs="Times New Roman"/>
          <w:sz w:val="28"/>
          <w:szCs w:val="28"/>
        </w:rPr>
        <w:t>с. — (Коррекционная педагогика).</w:t>
      </w:r>
    </w:p>
    <w:p w:rsidR="00D95089" w:rsidRPr="009A2F79" w:rsidRDefault="00D95089" w:rsidP="00D95089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>Программы специальных (коррекционных) образ, учрежд. VIII вида: 0—4 классы.— СПб.: филиал изд-ва «Просвещение», 2007.-220 с.</w:t>
      </w:r>
    </w:p>
    <w:p w:rsidR="00C47D74" w:rsidRDefault="00C47D74" w:rsidP="00C47D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 Л. Б., 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аврилушкина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СПб.: 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C47D74" w:rsidRDefault="00C47D74" w:rsidP="00440993">
      <w:pPr>
        <w:rPr>
          <w:rFonts w:ascii="Times New Roman" w:hAnsi="Times New Roman" w:cs="Times New Roman"/>
          <w:sz w:val="28"/>
          <w:szCs w:val="28"/>
        </w:rPr>
      </w:pPr>
    </w:p>
    <w:p w:rsidR="00440993" w:rsidRPr="004A40CA" w:rsidRDefault="00440993" w:rsidP="004409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дошкольников с задержкой психического  развития/ Л. Б. Баряева, И. Г. Вечканова, О. П. Гаврилушкина и др.; Под ред. Л.Б.Баряевой, Е.А.Логиновой. – СПб.: ЦДК проф. Л. Б. Баряевой, 2010. – 415 с.</w:t>
      </w:r>
    </w:p>
    <w:p w:rsidR="007247AD" w:rsidRDefault="007247AD" w:rsidP="0072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8 вида (5-9 класы) / под ред. И.М.Бгажноковой. М.: Просвещение, 2013.</w:t>
      </w:r>
    </w:p>
    <w:p w:rsidR="00D43C1F" w:rsidRPr="00E013F5" w:rsidRDefault="00D43C1F" w:rsidP="00D43C1F">
      <w:pPr>
        <w:pStyle w:val="1"/>
        <w:rPr>
          <w:b w:val="0"/>
          <w:sz w:val="28"/>
          <w:szCs w:val="28"/>
        </w:rPr>
      </w:pPr>
      <w:r w:rsidRPr="00E013F5"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:rsidR="006A7ABA" w:rsidRDefault="006A7ABA" w:rsidP="006A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001826" w:rsidRDefault="00001826" w:rsidP="0000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40248F" w:rsidRDefault="0040248F"/>
    <w:sectPr w:rsidR="004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A5"/>
    <w:rsid w:val="0000003E"/>
    <w:rsid w:val="00000DD3"/>
    <w:rsid w:val="00001826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32A5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5EA6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0993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A7ABA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47AD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1D9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47D74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1F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5089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3"/>
  </w:style>
  <w:style w:type="paragraph" w:styleId="1">
    <w:name w:val="heading 1"/>
    <w:basedOn w:val="a"/>
    <w:link w:val="10"/>
    <w:qFormat/>
    <w:rsid w:val="00D43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7D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3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3"/>
  </w:style>
  <w:style w:type="paragraph" w:styleId="1">
    <w:name w:val="heading 1"/>
    <w:basedOn w:val="a"/>
    <w:link w:val="10"/>
    <w:qFormat/>
    <w:rsid w:val="00D43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7D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3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10</cp:revision>
  <dcterms:created xsi:type="dcterms:W3CDTF">2015-05-05T08:47:00Z</dcterms:created>
  <dcterms:modified xsi:type="dcterms:W3CDTF">2015-05-06T08:10:00Z</dcterms:modified>
</cp:coreProperties>
</file>