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A25FD2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(2 класс)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690"/>
        <w:gridCol w:w="1945"/>
        <w:gridCol w:w="1665"/>
        <w:gridCol w:w="1995"/>
        <w:gridCol w:w="1848"/>
        <w:gridCol w:w="1983"/>
        <w:gridCol w:w="1949"/>
      </w:tblGrid>
      <w:tr w:rsidR="003A3114" w:rsidRPr="003A3114" w:rsidTr="00B5579C">
        <w:tc>
          <w:tcPr>
            <w:tcW w:w="485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0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(общее кол-во часов)</w:t>
            </w:r>
          </w:p>
        </w:tc>
        <w:tc>
          <w:tcPr>
            <w:tcW w:w="5605" w:type="dxa"/>
            <w:gridSpan w:val="3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Содержание*</w:t>
            </w:r>
          </w:p>
        </w:tc>
        <w:tc>
          <w:tcPr>
            <w:tcW w:w="1848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1983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1949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социокультурной и </w:t>
            </w:r>
            <w:proofErr w:type="spellStart"/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социо</w:t>
            </w:r>
            <w:proofErr w:type="spellEnd"/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-производственной инфраструктуры</w:t>
            </w:r>
          </w:p>
        </w:tc>
      </w:tr>
      <w:tr w:rsidR="003A3114" w:rsidRPr="003A3114" w:rsidTr="00B5579C">
        <w:tc>
          <w:tcPr>
            <w:tcW w:w="485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ИСКУССТВО/ МУЗЫКА</w:t>
            </w:r>
          </w:p>
        </w:tc>
        <w:tc>
          <w:tcPr>
            <w:tcW w:w="1848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различать жанры фольклора и выявление их особенностей, </w:t>
            </w:r>
            <w:proofErr w:type="gramStart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 в</w:t>
            </w:r>
            <w:proofErr w:type="gramEnd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тексте согласных твердых и мягких звуков.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твёрдые и мягкие, звонкие и глухие. 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Былины. «Как Илья из Мурома богатырем стал».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Былины о происхождении дождя, грома, молнии, ветра, радуги, огня, воды, воздуха.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Музей «Городская дума», городская детская библиотека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словообразовании. Умение находить в тексте слова, образованные разными способами словообразования.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М. Пришвин «Старый гриб»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композиция. 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Составление слайд-шоу «Царство грибов»</w:t>
            </w:r>
          </w:p>
        </w:tc>
        <w:tc>
          <w:tcPr>
            <w:tcW w:w="1949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создавать собственный текст на заданную тему, находить в текстах образные выражения.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Учимся сочинять яркий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текст-описание.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Пушкин «Уж небо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дышало…»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в живописи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чувств и настроений через цвет.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репродукций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 об осени русских художников- пейзажистов</w:t>
            </w:r>
          </w:p>
        </w:tc>
        <w:tc>
          <w:tcPr>
            <w:tcW w:w="1949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Цель:совершенствование</w:t>
            </w:r>
            <w:proofErr w:type="spellEnd"/>
            <w:proofErr w:type="gram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план, контроль за собственными действиями при сравнении плана и текста.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Х. К. Андерсен «Принцесса на горошине»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композиций на передачу настроения, созданного чтением сказки, отрывков из произведений поэзии и прозы.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-театрализация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Театр драмы и комедии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слова путем добавления слогов, различать жанры фольклора и выделять их особенности.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Слог.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«Я с горы на гору шла…» Загадки народные.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Всеобщие эмоционально-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образные сферы музыки —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состояния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природы, человека, искусства.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-аукцион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Аудиозаписи русских народных песен</w:t>
            </w: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нахождение в тексте устаревших слов и установление их значения, соотношение устаревших слов с современными синонимами.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Прокофьев. «Родина». Н. Рубцов «Россия, Русь – куда я ни взгляну…»  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Красота и необычное в природе. Своеобразие и красота городского и сельского пейзажа.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сравнивать и соотносить фразеологизмы с их значением в данном тексте.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Шутка, считалка, </w:t>
            </w:r>
            <w:proofErr w:type="spellStart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пословицы. 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Песенки, </w:t>
            </w:r>
            <w:proofErr w:type="spellStart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Выразительные и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музыки в раскрытии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внутреннего мира человека.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школы (библиотека, спортзал, школьный музей и т.д.)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Цель: нахождение в тексте сказки орфограммы на изученное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правило.Формирование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умения чувствовать и отражать красоту декоративно- прикладного искусства.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Красота произведений декоративно-прикладного искусства.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-игра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</w:tbl>
    <w:p w:rsidR="003A3114" w:rsidRPr="00191B4E" w:rsidRDefault="009D7C65" w:rsidP="003A3114">
      <w:pPr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1B4E">
        <w:rPr>
          <w:rFonts w:ascii="Times New Roman" w:hAnsi="Times New Roman" w:cs="Times New Roman"/>
          <w:b/>
          <w:sz w:val="24"/>
          <w:szCs w:val="24"/>
        </w:rPr>
        <w:t>Весенняя сессия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51"/>
        <w:gridCol w:w="2368"/>
        <w:gridCol w:w="2657"/>
        <w:gridCol w:w="1738"/>
        <w:gridCol w:w="992"/>
        <w:gridCol w:w="2410"/>
      </w:tblGrid>
      <w:tr w:rsidR="009D7C65" w:rsidTr="009D7C6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D7C65" w:rsidRDefault="009D7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</w:tr>
      <w:tr w:rsidR="009D7C65" w:rsidTr="009D7C6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5" w:rsidRDefault="009D7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5" w:rsidRDefault="009D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1 (кол-во часов)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2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(кол-во часов)</w:t>
            </w:r>
          </w:p>
          <w:p w:rsidR="009D7C65" w:rsidRDefault="009D7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C65" w:rsidRDefault="009D7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чтенин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3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(кол-во часов) музыка изо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5" w:rsidRDefault="009D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5" w:rsidRDefault="009D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5" w:rsidRDefault="009D7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7C65" w:rsidTr="009D7C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C65" w:rsidRDefault="009D7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Сладкова «Апрельские шутки»</w:t>
            </w:r>
          </w:p>
          <w:p w:rsidR="009D7C65" w:rsidRDefault="009D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составлять текст.</w:t>
            </w:r>
          </w:p>
          <w:p w:rsidR="009D7C65" w:rsidRDefault="009D7C65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 w:themeColor="accent6" w:themeShade="BF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: </w:t>
            </w:r>
          </w:p>
          <w:p w:rsidR="009D7C65" w:rsidRDefault="009D7C65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представлять информацию в виде текста.</w:t>
            </w:r>
          </w:p>
          <w:p w:rsidR="009D7C65" w:rsidRDefault="009D7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оказывать в сотрудничестве необходимую взаимопомощь (работа в паре).</w:t>
            </w:r>
          </w:p>
          <w:p w:rsidR="009D7C65" w:rsidRDefault="009D7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высказывания, аргументировать свои ответы.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пособность к самооценке на основе критериев успешности учебной деятельности</w:t>
            </w:r>
            <w:r>
              <w:rPr>
                <w:rStyle w:val="Zag11"/>
                <w:rFonts w:ascii="Times New Roman" w:eastAsia="@Arial Unicode MS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о животных.</w:t>
            </w:r>
          </w:p>
          <w:p w:rsidR="009D7C65" w:rsidRDefault="009D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Сладков. «Апрельские шутки».</w:t>
            </w:r>
          </w:p>
          <w:p w:rsidR="009D7C65" w:rsidRDefault="009D7C65">
            <w:pPr>
              <w:jc w:val="both"/>
              <w:rPr>
                <w:rFonts w:ascii="Times New Roman" w:hAnsi="Times New Roman" w:cs="Times New Roman"/>
                <w:iCs/>
                <w:color w:val="538135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538135" w:themeColor="accent6" w:themeShade="BF"/>
                <w:sz w:val="24"/>
                <w:szCs w:val="24"/>
              </w:rPr>
              <w:t>Познавательныео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способов решения проблем творческого и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lastRenderedPageBreak/>
              <w:t>поискового характера</w:t>
            </w:r>
          </w:p>
          <w:p w:rsidR="009D7C65" w:rsidRDefault="009D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9D7C65" w:rsidRDefault="009D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строить речевое высказывание в соответствии с задачами коммуникации и составлять тексты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  форме</w:t>
            </w:r>
            <w:proofErr w:type="gramEnd"/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контролировать и оценивать учебные действия в соответствии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pStyle w:val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Лепим сюжетную композицию. </w:t>
            </w:r>
          </w:p>
          <w:p w:rsidR="009D7C65" w:rsidRDefault="009D7C65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lang w:eastAsia="en-US"/>
              </w:rPr>
            </w:pPr>
            <w:r>
              <w:rPr>
                <w:b/>
                <w:bCs/>
                <w:i/>
                <w:iCs/>
                <w:color w:val="538135" w:themeColor="accent6" w:themeShade="BF"/>
                <w:lang w:eastAsia="en-US"/>
              </w:rPr>
              <w:t>Познавательные:</w:t>
            </w:r>
            <w:r>
              <w:rPr>
                <w:rStyle w:val="apple-converted-space"/>
                <w:color w:val="538135" w:themeColor="accent6" w:themeShade="BF"/>
                <w:lang w:eastAsia="en-US"/>
              </w:rPr>
              <w:t> </w:t>
            </w:r>
            <w:r>
              <w:rPr>
                <w:color w:val="538135" w:themeColor="accent6" w:themeShade="BF"/>
                <w:lang w:eastAsia="en-US"/>
              </w:rPr>
              <w:t>находят необ</w:t>
            </w:r>
            <w:r>
              <w:rPr>
                <w:color w:val="538135" w:themeColor="accent6" w:themeShade="BF"/>
                <w:lang w:eastAsia="en-US"/>
              </w:rPr>
              <w:softHyphen/>
              <w:t>ходимую информацию в учебных пособиях, наблюдают, анализи</w:t>
            </w:r>
            <w:r>
              <w:rPr>
                <w:color w:val="538135" w:themeColor="accent6" w:themeShade="BF"/>
                <w:lang w:eastAsia="en-US"/>
              </w:rPr>
              <w:softHyphen/>
              <w:t>руют информацию, делают вы</w:t>
            </w:r>
            <w:r>
              <w:rPr>
                <w:color w:val="538135" w:themeColor="accent6" w:themeShade="BF"/>
                <w:lang w:eastAsia="en-US"/>
              </w:rPr>
              <w:softHyphen/>
              <w:t>воды.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храняют учебную задачу;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деляют в диалоге с учителем успешность выполнения за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Коммуникативные: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стремятся к координации действий и 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трудничеству, формулируют ответы на вопросы, вступают в учебное сотрудничество, слу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шают одноклассников, учителя; ведут небольшой познаватель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ный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Пары сменного состава, СИМАЛТИНИУС РАУНД ТЭЙБЛ,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раунд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5" w:rsidRDefault="009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9D7C65" w:rsidRDefault="009D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</w:tr>
    </w:tbl>
    <w:p w:rsidR="009D7C65" w:rsidRPr="003A3114" w:rsidRDefault="009D7C65" w:rsidP="003A3114">
      <w:pPr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:rsidR="003A3114" w:rsidRPr="003A3114" w:rsidRDefault="003A3114" w:rsidP="003A3114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spacing w:after="0"/>
        <w:ind w:left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114" w:rsidRDefault="003A3114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3114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B5D2A"/>
    <w:multiLevelType w:val="hybridMultilevel"/>
    <w:tmpl w:val="CD84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5C"/>
    <w:rsid w:val="000573A3"/>
    <w:rsid w:val="000B7569"/>
    <w:rsid w:val="000E50C0"/>
    <w:rsid w:val="000F0788"/>
    <w:rsid w:val="0016271C"/>
    <w:rsid w:val="00191B4E"/>
    <w:rsid w:val="001A0FE2"/>
    <w:rsid w:val="001A47E3"/>
    <w:rsid w:val="001B3D29"/>
    <w:rsid w:val="00201D45"/>
    <w:rsid w:val="0024205C"/>
    <w:rsid w:val="00385BFD"/>
    <w:rsid w:val="003A3114"/>
    <w:rsid w:val="003C180F"/>
    <w:rsid w:val="004029B4"/>
    <w:rsid w:val="004064C6"/>
    <w:rsid w:val="00470E61"/>
    <w:rsid w:val="004E1619"/>
    <w:rsid w:val="00585939"/>
    <w:rsid w:val="005D7B81"/>
    <w:rsid w:val="006375B1"/>
    <w:rsid w:val="00640903"/>
    <w:rsid w:val="007262CD"/>
    <w:rsid w:val="007C2CBB"/>
    <w:rsid w:val="0081417A"/>
    <w:rsid w:val="00857BE4"/>
    <w:rsid w:val="0094056B"/>
    <w:rsid w:val="009D7C65"/>
    <w:rsid w:val="00A1206C"/>
    <w:rsid w:val="00A25FD2"/>
    <w:rsid w:val="00A814C5"/>
    <w:rsid w:val="00A8489E"/>
    <w:rsid w:val="00A93429"/>
    <w:rsid w:val="00AC0A99"/>
    <w:rsid w:val="00AD296F"/>
    <w:rsid w:val="00BA1301"/>
    <w:rsid w:val="00BD0C9F"/>
    <w:rsid w:val="00BD2D5A"/>
    <w:rsid w:val="00C70D1C"/>
    <w:rsid w:val="00C94269"/>
    <w:rsid w:val="00CC0A4B"/>
    <w:rsid w:val="00CD006A"/>
    <w:rsid w:val="00CE01A0"/>
    <w:rsid w:val="00D071CB"/>
    <w:rsid w:val="00D4698F"/>
    <w:rsid w:val="00DA39C4"/>
    <w:rsid w:val="00E11B67"/>
    <w:rsid w:val="00EE5B9C"/>
    <w:rsid w:val="00F07E1A"/>
    <w:rsid w:val="00F1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F47FE-10F3-469E-9D8D-2EC9ACC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paragraph" w:customStyle="1" w:styleId="Default">
    <w:name w:val="Default"/>
    <w:rsid w:val="00640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3A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unhideWhenUsed/>
    <w:rsid w:val="009D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9D7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D7C65"/>
  </w:style>
  <w:style w:type="character" w:customStyle="1" w:styleId="apple-converted-space">
    <w:name w:val="apple-converted-space"/>
    <w:basedOn w:val="a0"/>
    <w:rsid w:val="009D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dcterms:created xsi:type="dcterms:W3CDTF">2017-08-14T06:47:00Z</dcterms:created>
  <dcterms:modified xsi:type="dcterms:W3CDTF">2018-04-09T07:45:00Z</dcterms:modified>
</cp:coreProperties>
</file>