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3F3" w:rsidRDefault="00A006B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-548640</wp:posOffset>
                </wp:positionV>
                <wp:extent cx="4200525" cy="438150"/>
                <wp:effectExtent l="0" t="0" r="28575" b="190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06BB" w:rsidRPr="00A006BB" w:rsidRDefault="00A006BB" w:rsidP="00A006BB">
                            <w:pPr>
                              <w:shd w:val="clear" w:color="auto" w:fill="C0000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A006BB">
                              <w:rPr>
                                <w:b/>
                                <w:sz w:val="40"/>
                                <w:szCs w:val="40"/>
                              </w:rPr>
                              <w:t>Актовый зал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51.45pt;margin-top:-43.2pt;width:330.75pt;height:3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" fillcolor="white [3201]" strokeweight=".5pt">
                <v:textbox>
                  <w:txbxContent>
                    <w:p w:rsidR="00A006BB" w:rsidRPr="00A006BB" w:rsidRDefault="00A006BB" w:rsidP="00A006BB">
                      <w:pPr>
                        <w:shd w:val="clear" w:color="auto" w:fill="C0000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A006BB">
                        <w:rPr>
                          <w:b/>
                          <w:sz w:val="40"/>
                          <w:szCs w:val="40"/>
                        </w:rPr>
                        <w:t>Актовый зал</w:t>
                      </w:r>
                    </w:p>
                  </w:txbxContent>
                </v:textbox>
              </v:shape>
            </w:pict>
          </mc:Fallback>
        </mc:AlternateContent>
      </w:r>
      <w:r w:rsidR="0046433F">
        <w:rPr>
          <w:noProof/>
          <w:lang w:eastAsia="ru-RU"/>
        </w:rPr>
        <w:drawing>
          <wp:inline distT="0" distB="0" distL="0" distR="0" wp14:anchorId="6D184BBB" wp14:editId="581E27FD">
            <wp:extent cx="5940425" cy="3341158"/>
            <wp:effectExtent l="0" t="0" r="3175" b="0"/>
            <wp:docPr id="1054" name="Рисунок 1054" descr="http://i99.beon.ru/1.bp.blogspot.com/-si6GgIinCfE/UbHk9avChUI/AAAAAAAAA14/b99puTdVqZA/s1600/Indoor+Anime+Landscape+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99.beon.ru/1.bp.blogspot.com/-si6GgIinCfE/UbHk9avChUI/AAAAAAAAA14/b99puTdVqZA/s1600/Indoor+Anime+Landscape+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433F" w:rsidRDefault="0046433F"/>
    <w:p w:rsidR="00F0477E" w:rsidRDefault="00F0477E"/>
    <w:p w:rsidR="0046433F" w:rsidRDefault="0046433F"/>
    <w:p w:rsidR="00F0477E" w:rsidRDefault="00F0477E">
      <w:r w:rsidRPr="00B646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2DED6FF" wp14:editId="79EAD118">
            <wp:extent cx="5940425" cy="3865907"/>
            <wp:effectExtent l="0" t="0" r="3175" b="1270"/>
            <wp:docPr id="1055" name="Рисунок 1055" descr="C:\Users\user\Desktop\lbpfqy\спецпомещения\6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lbpfqy\спецпомещения\60_origin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33F" w:rsidRDefault="0046433F"/>
    <w:p w:rsidR="0046433F" w:rsidRDefault="0046433F">
      <w:r w:rsidRPr="00B646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E37E231" wp14:editId="30ED3324">
            <wp:extent cx="5940425" cy="3844306"/>
            <wp:effectExtent l="0" t="0" r="3175" b="3810"/>
            <wp:docPr id="1056" name="Рисунок 1056" descr="C:\Users\user\Desktop\lbpfqy\спецпомещения\663a4b608dadd117fe780986397c38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lbpfqy\спецпомещения\663a4b608dadd117fe780986397c38a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33F" w:rsidRDefault="0046433F"/>
    <w:p w:rsidR="0046433F" w:rsidRDefault="0046433F"/>
    <w:p w:rsidR="0046433F" w:rsidRDefault="0046433F"/>
    <w:p w:rsidR="0046433F" w:rsidRDefault="0046433F">
      <w:r w:rsidRPr="00B646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F99637F" wp14:editId="3A8AF1ED">
            <wp:extent cx="5940425" cy="3960283"/>
            <wp:effectExtent l="0" t="0" r="3175" b="2540"/>
            <wp:docPr id="1057" name="Рисунок 1057" descr="C:\Users\user\Desktop\lbpfqy\спецпомещения\bekasovo-resthouse-halls-conference-h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lbpfqy\спецпомещения\bekasovo-resthouse-halls-conference-hal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33F" w:rsidRDefault="0046433F"/>
    <w:p w:rsidR="0046433F" w:rsidRDefault="0046433F"/>
    <w:p w:rsidR="0046433F" w:rsidRDefault="0046433F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CB91C27" wp14:editId="7479EE6A">
            <wp:extent cx="5940425" cy="3573144"/>
            <wp:effectExtent l="0" t="0" r="3175" b="8890"/>
            <wp:docPr id="1059" name="Рисунок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8"/>
                    <a:stretch/>
                  </pic:blipFill>
                  <pic:spPr bwMode="auto">
                    <a:xfrm>
                      <a:off x="0" y="0"/>
                      <a:ext cx="5940425" cy="357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33F" w:rsidRDefault="0046433F"/>
    <w:sectPr w:rsidR="004643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6B08" w:rsidRDefault="00F46B08" w:rsidP="00A006BB">
      <w:pPr>
        <w:spacing w:after="0" w:line="240" w:lineRule="auto"/>
      </w:pPr>
      <w:r>
        <w:separator/>
      </w:r>
    </w:p>
  </w:endnote>
  <w:endnote w:type="continuationSeparator" w:id="0">
    <w:p w:rsidR="00F46B08" w:rsidRDefault="00F46B08" w:rsidP="00A00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6B08" w:rsidRDefault="00F46B08" w:rsidP="00A006BB">
      <w:pPr>
        <w:spacing w:after="0" w:line="240" w:lineRule="auto"/>
      </w:pPr>
      <w:r>
        <w:separator/>
      </w:r>
    </w:p>
  </w:footnote>
  <w:footnote w:type="continuationSeparator" w:id="0">
    <w:p w:rsidR="00F46B08" w:rsidRDefault="00F46B08" w:rsidP="00A006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EE2"/>
    <w:rsid w:val="00142EE2"/>
    <w:rsid w:val="001913F3"/>
    <w:rsid w:val="0046433F"/>
    <w:rsid w:val="00A006BB"/>
    <w:rsid w:val="00F0477E"/>
    <w:rsid w:val="00F46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9252C8-118E-4AAC-BF6F-E37A31F04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0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06BB"/>
  </w:style>
  <w:style w:type="paragraph" w:styleId="a5">
    <w:name w:val="footer"/>
    <w:basedOn w:val="a"/>
    <w:link w:val="a6"/>
    <w:uiPriority w:val="99"/>
    <w:unhideWhenUsed/>
    <w:rsid w:val="00A00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06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Милованова Наталья Геннадьевна</dc:creator>
  <cp:keywords/>
  <dc:description/>
  <cp:lastModifiedBy>Милованова Наталья Геннадьевна</cp:lastModifiedBy>
  <cp:revision>4</cp:revision>
  <dcterms:created xsi:type="dcterms:W3CDTF">2016-02-02T09:56:00Z</dcterms:created>
  <dcterms:modified xsi:type="dcterms:W3CDTF">2016-02-02T13:11:00Z</dcterms:modified>
</cp:coreProperties>
</file>