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094" w:rsidRDefault="005A5094" w:rsidP="005A5094">
      <w:pPr>
        <w:jc w:val="center"/>
        <w:rPr>
          <w:b/>
          <w:sz w:val="36"/>
          <w:szCs w:val="36"/>
        </w:rPr>
      </w:pPr>
      <w:r w:rsidRPr="005A5094">
        <w:rPr>
          <w:b/>
          <w:sz w:val="36"/>
          <w:szCs w:val="36"/>
        </w:rPr>
        <w:t>Образец паспорта школьного музея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655277" w:rsidTr="007E717E">
        <w:tc>
          <w:tcPr>
            <w:tcW w:w="4957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№ свидетельства о регистрации музея (если имеется)</w:t>
            </w:r>
          </w:p>
        </w:tc>
        <w:tc>
          <w:tcPr>
            <w:tcW w:w="4388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 </w:t>
            </w:r>
          </w:p>
        </w:tc>
      </w:tr>
      <w:tr w:rsidR="00655277" w:rsidTr="007E717E">
        <w:tc>
          <w:tcPr>
            <w:tcW w:w="4957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Наименование музея</w:t>
            </w:r>
          </w:p>
        </w:tc>
        <w:tc>
          <w:tcPr>
            <w:tcW w:w="4388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 </w:t>
            </w:r>
          </w:p>
        </w:tc>
      </w:tr>
      <w:tr w:rsidR="00655277" w:rsidTr="007E717E">
        <w:tc>
          <w:tcPr>
            <w:tcW w:w="4957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Номинация</w:t>
            </w:r>
          </w:p>
        </w:tc>
        <w:tc>
          <w:tcPr>
            <w:tcW w:w="4388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 </w:t>
            </w:r>
          </w:p>
        </w:tc>
      </w:tr>
      <w:tr w:rsidR="00655277" w:rsidTr="007E717E">
        <w:tc>
          <w:tcPr>
            <w:tcW w:w="4957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Тематическое направление</w:t>
            </w:r>
          </w:p>
        </w:tc>
        <w:tc>
          <w:tcPr>
            <w:tcW w:w="4388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 </w:t>
            </w:r>
          </w:p>
        </w:tc>
      </w:tr>
      <w:tr w:rsidR="00655277" w:rsidTr="007E717E">
        <w:tc>
          <w:tcPr>
            <w:tcW w:w="4957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Полное название образовательной организации (в соответствии с уставом)</w:t>
            </w:r>
          </w:p>
        </w:tc>
        <w:tc>
          <w:tcPr>
            <w:tcW w:w="4388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 </w:t>
            </w:r>
          </w:p>
        </w:tc>
      </w:tr>
      <w:tr w:rsidR="00655277" w:rsidTr="007E717E">
        <w:tc>
          <w:tcPr>
            <w:tcW w:w="4957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388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 </w:t>
            </w:r>
          </w:p>
        </w:tc>
      </w:tr>
      <w:tr w:rsidR="00655277" w:rsidTr="007E717E">
        <w:tc>
          <w:tcPr>
            <w:tcW w:w="4957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Адрес с индексом</w:t>
            </w:r>
          </w:p>
        </w:tc>
        <w:tc>
          <w:tcPr>
            <w:tcW w:w="4388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 </w:t>
            </w:r>
          </w:p>
        </w:tc>
      </w:tr>
      <w:tr w:rsidR="00655277" w:rsidTr="007E717E">
        <w:tc>
          <w:tcPr>
            <w:tcW w:w="4957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Телефон с кодом</w:t>
            </w:r>
          </w:p>
        </w:tc>
        <w:tc>
          <w:tcPr>
            <w:tcW w:w="4388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 </w:t>
            </w:r>
          </w:p>
        </w:tc>
      </w:tr>
      <w:tr w:rsidR="00655277" w:rsidTr="007E717E">
        <w:tc>
          <w:tcPr>
            <w:tcW w:w="4957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4388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 </w:t>
            </w:r>
          </w:p>
        </w:tc>
      </w:tr>
      <w:tr w:rsidR="00655277" w:rsidTr="007E717E">
        <w:tc>
          <w:tcPr>
            <w:tcW w:w="4957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Сайт школы</w:t>
            </w:r>
          </w:p>
        </w:tc>
        <w:tc>
          <w:tcPr>
            <w:tcW w:w="4388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 </w:t>
            </w:r>
          </w:p>
        </w:tc>
      </w:tr>
      <w:tr w:rsidR="00655277" w:rsidTr="007E717E">
        <w:tc>
          <w:tcPr>
            <w:tcW w:w="4957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Сайт музея (или ссылка на страницу музея)</w:t>
            </w:r>
          </w:p>
        </w:tc>
        <w:tc>
          <w:tcPr>
            <w:tcW w:w="4388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 </w:t>
            </w:r>
          </w:p>
        </w:tc>
      </w:tr>
      <w:tr w:rsidR="00655277" w:rsidTr="007E717E">
        <w:tc>
          <w:tcPr>
            <w:tcW w:w="4957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ФИО руководителя музея</w:t>
            </w:r>
          </w:p>
        </w:tc>
        <w:tc>
          <w:tcPr>
            <w:tcW w:w="4388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 </w:t>
            </w:r>
          </w:p>
        </w:tc>
      </w:tr>
      <w:tr w:rsidR="00655277" w:rsidTr="007E717E">
        <w:tc>
          <w:tcPr>
            <w:tcW w:w="4957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Дата открытия музея</w:t>
            </w:r>
          </w:p>
        </w:tc>
        <w:tc>
          <w:tcPr>
            <w:tcW w:w="4388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 </w:t>
            </w:r>
          </w:p>
        </w:tc>
      </w:tr>
      <w:tr w:rsidR="00655277" w:rsidTr="007E717E">
        <w:tc>
          <w:tcPr>
            <w:tcW w:w="4957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Планируемые образовательно-просветительские мероприятия</w:t>
            </w:r>
          </w:p>
        </w:tc>
        <w:tc>
          <w:tcPr>
            <w:tcW w:w="4388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 </w:t>
            </w:r>
          </w:p>
        </w:tc>
      </w:tr>
      <w:tr w:rsidR="00655277" w:rsidTr="007E717E">
        <w:tc>
          <w:tcPr>
            <w:tcW w:w="4957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Краткая характеристика помещения</w:t>
            </w:r>
          </w:p>
        </w:tc>
        <w:tc>
          <w:tcPr>
            <w:tcW w:w="4388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 </w:t>
            </w:r>
          </w:p>
        </w:tc>
      </w:tr>
      <w:tr w:rsidR="00655277" w:rsidTr="007E717E">
        <w:tc>
          <w:tcPr>
            <w:tcW w:w="4957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Тематическая структура композиции</w:t>
            </w:r>
          </w:p>
        </w:tc>
        <w:tc>
          <w:tcPr>
            <w:tcW w:w="4388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 </w:t>
            </w:r>
          </w:p>
        </w:tc>
      </w:tr>
      <w:tr w:rsidR="00655277" w:rsidTr="007E717E">
        <w:tc>
          <w:tcPr>
            <w:tcW w:w="4957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Краткая характеристика основного фонда музея</w:t>
            </w:r>
          </w:p>
        </w:tc>
        <w:tc>
          <w:tcPr>
            <w:tcW w:w="4388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1.</w:t>
            </w:r>
          </w:p>
          <w:p w:rsidR="00655277" w:rsidRPr="00655277" w:rsidRDefault="00655277" w:rsidP="00655277">
            <w:pPr>
              <w:pStyle w:val="a4"/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2.</w:t>
            </w:r>
          </w:p>
          <w:p w:rsidR="00655277" w:rsidRPr="00655277" w:rsidRDefault="00655277" w:rsidP="00655277">
            <w:pPr>
              <w:pStyle w:val="a4"/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3.</w:t>
            </w:r>
          </w:p>
        </w:tc>
      </w:tr>
      <w:tr w:rsidR="00655277" w:rsidTr="007E717E">
        <w:tc>
          <w:tcPr>
            <w:tcW w:w="4957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  <w:r w:rsidRPr="00655277">
              <w:rPr>
                <w:sz w:val="28"/>
                <w:szCs w:val="28"/>
              </w:rPr>
              <w:t>Основная документация по музею (например, приказ об открытии, план работы)</w:t>
            </w:r>
          </w:p>
        </w:tc>
        <w:tc>
          <w:tcPr>
            <w:tcW w:w="4388" w:type="dxa"/>
            <w:vAlign w:val="center"/>
          </w:tcPr>
          <w:p w:rsidR="00655277" w:rsidRPr="00655277" w:rsidRDefault="00655277" w:rsidP="00655277">
            <w:pPr>
              <w:rPr>
                <w:sz w:val="28"/>
                <w:szCs w:val="28"/>
              </w:rPr>
            </w:pPr>
          </w:p>
        </w:tc>
      </w:tr>
    </w:tbl>
    <w:p w:rsidR="005A5094" w:rsidRPr="005A5094" w:rsidRDefault="005A5094" w:rsidP="005A5094">
      <w:pPr>
        <w:rPr>
          <w:b/>
          <w:sz w:val="36"/>
          <w:szCs w:val="36"/>
        </w:rPr>
      </w:pPr>
    </w:p>
    <w:sectPr w:rsidR="005A5094" w:rsidRPr="005A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2C"/>
    <w:rsid w:val="005A5094"/>
    <w:rsid w:val="00655277"/>
    <w:rsid w:val="009B672C"/>
    <w:rsid w:val="00EC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BB619-8A28-4D06-8969-60240686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5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2022-03-25T08:16:00Z</dcterms:created>
  <dcterms:modified xsi:type="dcterms:W3CDTF">2022-03-25T08:18:00Z</dcterms:modified>
</cp:coreProperties>
</file>