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E16" w:rsidRDefault="00881E16" w:rsidP="00881E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Ответы  </w:t>
      </w: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Система оценивания экзаменационной работы по истории</w:t>
      </w: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Часть 1</w:t>
      </w: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Задание с кратким ответом считается выполненным верно, если правильно указаны последовательность цифр, требуемое слово (словосочетание).</w:t>
      </w: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Полный правильный ответ на каждое из заданий 2, 8–10 оценивается 1 баллом; неполный, неверный ответ или его отсутствие – 0 баллов. </w:t>
      </w: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Полный правильный ответ на каждое из заданий 1, 3, 5–7, 11 оценивается 2 баллами; если допущена одна ошибка – 1 баллом; если допущено две и более ошибки или ответ отсутствует – 0 баллов. </w:t>
      </w: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Полный правильный ответ на задание 4 оценивается 3 баллами; если допущена одна ошибка – 2 баллами; если допущены две-три ошибки – 1 баллом; если допущено четыре и более ошибки или ответ отсутствует – 0 баллов.</w:t>
      </w:r>
    </w:p>
    <w:p w:rsidR="00881E16" w:rsidRDefault="00881E16" w:rsidP="00881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256"/>
        <w:gridCol w:w="4141"/>
      </w:tblGrid>
      <w:tr w:rsidR="00881E16" w:rsidTr="00881E16">
        <w:trPr>
          <w:trHeight w:val="33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4621</w:t>
            </w:r>
          </w:p>
        </w:tc>
      </w:tr>
      <w:tr w:rsidR="00881E16" w:rsidTr="00881E16">
        <w:trPr>
          <w:trHeight w:val="35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</w:tr>
      <w:tr w:rsidR="00881E16" w:rsidTr="00881E16">
        <w:trPr>
          <w:trHeight w:val="33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2643</w:t>
            </w:r>
          </w:p>
        </w:tc>
      </w:tr>
      <w:tr w:rsidR="00881E16" w:rsidTr="00881E16">
        <w:trPr>
          <w:trHeight w:val="35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573298</w:t>
            </w:r>
          </w:p>
        </w:tc>
      </w:tr>
      <w:tr w:rsidR="00881E16" w:rsidTr="00881E16">
        <w:trPr>
          <w:trHeight w:val="33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5136</w:t>
            </w:r>
          </w:p>
        </w:tc>
      </w:tr>
      <w:tr w:rsidR="00881E16" w:rsidTr="00881E16">
        <w:trPr>
          <w:trHeight w:val="35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881E16" w:rsidTr="00881E16">
        <w:trPr>
          <w:trHeight w:val="33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4261</w:t>
            </w:r>
          </w:p>
        </w:tc>
      </w:tr>
      <w:tr w:rsidR="00881E16" w:rsidTr="00881E16">
        <w:trPr>
          <w:trHeight w:val="35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ИванГрозный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ИванЧетвертый</w:t>
            </w:r>
            <w:proofErr w:type="spellEnd"/>
          </w:p>
        </w:tc>
      </w:tr>
      <w:tr w:rsidR="00881E16" w:rsidTr="00881E16">
        <w:trPr>
          <w:trHeight w:val="33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Швеция</w:t>
            </w:r>
          </w:p>
        </w:tc>
      </w:tr>
      <w:tr w:rsidR="00881E16" w:rsidTr="00881E16">
        <w:trPr>
          <w:trHeight w:val="35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ВеликиеЛуки</w:t>
            </w:r>
            <w:proofErr w:type="spellEnd"/>
          </w:p>
        </w:tc>
      </w:tr>
      <w:tr w:rsidR="00881E16" w:rsidTr="00881E16">
        <w:trPr>
          <w:trHeight w:val="351"/>
        </w:trPr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E16" w:rsidRDefault="0088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</w:tr>
    </w:tbl>
    <w:p w:rsidR="00881E16" w:rsidRDefault="00881E16" w:rsidP="00881E16">
      <w:pPr>
        <w:jc w:val="center"/>
        <w:rPr>
          <w:rFonts w:ascii="Times New Roman" w:hAnsi="Times New Roman" w:cs="Times New Roman"/>
        </w:rPr>
      </w:pPr>
    </w:p>
    <w:p w:rsidR="008D1683" w:rsidRDefault="008D1683">
      <w:bookmarkStart w:id="0" w:name="_GoBack"/>
      <w:bookmarkEnd w:id="0"/>
    </w:p>
    <w:sectPr w:rsidR="008D1683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5CD" w:rsidRDefault="00BB25CD" w:rsidP="00EC3456">
      <w:pPr>
        <w:spacing w:after="0" w:line="240" w:lineRule="auto"/>
      </w:pPr>
      <w:r>
        <w:separator/>
      </w:r>
    </w:p>
  </w:endnote>
  <w:endnote w:type="continuationSeparator" w:id="0">
    <w:p w:rsidR="00BB25CD" w:rsidRDefault="00BB25CD" w:rsidP="00EC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456" w:rsidRPr="004941EA" w:rsidRDefault="00EC3456" w:rsidP="00EC3456">
    <w:pPr>
      <w:pStyle w:val="a6"/>
      <w:rPr>
        <w:rFonts w:ascii="Times New Roman" w:hAnsi="Times New Roman" w:cs="Times New Roman"/>
      </w:rPr>
    </w:pPr>
    <w:r w:rsidRPr="004941EA">
      <w:rPr>
        <w:rFonts w:ascii="Times New Roman" w:hAnsi="Times New Roman" w:cs="Times New Roman"/>
      </w:rPr>
      <w:t>©2022 Тюменский областной государственный институт развития регионального образования</w:t>
    </w:r>
  </w:p>
  <w:p w:rsidR="00EC3456" w:rsidRDefault="00EC34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5CD" w:rsidRDefault="00BB25CD" w:rsidP="00EC3456">
      <w:pPr>
        <w:spacing w:after="0" w:line="240" w:lineRule="auto"/>
      </w:pPr>
      <w:r>
        <w:separator/>
      </w:r>
    </w:p>
  </w:footnote>
  <w:footnote w:type="continuationSeparator" w:id="0">
    <w:p w:rsidR="00BB25CD" w:rsidRDefault="00BB25CD" w:rsidP="00EC3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456" w:rsidRPr="004941EA" w:rsidRDefault="00EC3456" w:rsidP="00EC3456">
    <w:pPr>
      <w:pStyle w:val="a4"/>
      <w:ind w:left="-709"/>
      <w:rPr>
        <w:rFonts w:ascii="Times New Roman" w:hAnsi="Times New Roman" w:cs="Times New Roman"/>
      </w:rPr>
    </w:pPr>
    <w:r w:rsidRPr="004941EA">
      <w:rPr>
        <w:rFonts w:ascii="Times New Roman" w:hAnsi="Times New Roman" w:cs="Times New Roman"/>
      </w:rPr>
      <w:t xml:space="preserve">Региональная оценка качества образования 2022г.    11 класс     ИСТОРИЯ    ОТВЕТЫ            </w:t>
    </w:r>
    <w:r>
      <w:rPr>
        <w:rFonts w:ascii="Times New Roman" w:hAnsi="Times New Roman" w:cs="Times New Roman"/>
      </w:rPr>
      <w:t xml:space="preserve">       </w:t>
    </w:r>
    <w:r w:rsidRPr="004941EA">
      <w:rPr>
        <w:rFonts w:ascii="Times New Roman" w:hAnsi="Times New Roman" w:cs="Times New Roman"/>
      </w:rPr>
      <w:t xml:space="preserve">    115</w:t>
    </w:r>
    <w:r>
      <w:rPr>
        <w:rFonts w:ascii="Times New Roman" w:hAnsi="Times New Roman" w:cs="Times New Roman"/>
      </w:rPr>
      <w:t>2</w:t>
    </w:r>
  </w:p>
  <w:p w:rsidR="00EC3456" w:rsidRDefault="00EC34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D12"/>
    <w:rsid w:val="00436D12"/>
    <w:rsid w:val="00881E16"/>
    <w:rsid w:val="008D1683"/>
    <w:rsid w:val="00BB25CD"/>
    <w:rsid w:val="00EC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D3D0E-22A3-40EB-9238-9BAC742D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E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16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C3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345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C3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345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Ошурко</dc:creator>
  <cp:keywords/>
  <dc:description/>
  <cp:lastModifiedBy>Татьяна В. Маркович</cp:lastModifiedBy>
  <cp:revision>3</cp:revision>
  <dcterms:created xsi:type="dcterms:W3CDTF">2021-11-08T05:17:00Z</dcterms:created>
  <dcterms:modified xsi:type="dcterms:W3CDTF">2021-11-12T04:50:00Z</dcterms:modified>
</cp:coreProperties>
</file>